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719D" w:rsidRDefault="0019719D" w:rsidP="00F82A59">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outlineLvl w:val="0"/>
        <w:rPr>
          <w:rFonts w:ascii="Times New Roman" w:eastAsia="Times New Roman" w:hAnsi="Times New Roman" w:cs="Times New Roman"/>
          <w:b/>
          <w:bCs/>
          <w:sz w:val="96"/>
          <w:szCs w:val="48"/>
        </w:rPr>
      </w:pPr>
    </w:p>
    <w:p w:rsidR="0019719D" w:rsidRDefault="0019719D" w:rsidP="00F82A59">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outlineLvl w:val="0"/>
        <w:rPr>
          <w:rFonts w:ascii="Times New Roman" w:eastAsia="Times New Roman" w:hAnsi="Times New Roman" w:cs="Times New Roman"/>
          <w:b/>
          <w:bCs/>
          <w:sz w:val="96"/>
          <w:szCs w:val="48"/>
        </w:rPr>
      </w:pPr>
    </w:p>
    <w:p w:rsidR="0019719D" w:rsidRDefault="0019719D" w:rsidP="00F82A59">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outlineLvl w:val="0"/>
        <w:rPr>
          <w:rFonts w:ascii="Times New Roman" w:eastAsia="Times New Roman" w:hAnsi="Times New Roman" w:cs="Times New Roman"/>
          <w:b/>
          <w:bCs/>
          <w:sz w:val="96"/>
          <w:szCs w:val="48"/>
        </w:rPr>
      </w:pPr>
    </w:p>
    <w:p w:rsidR="00F82A59" w:rsidRPr="0050244B" w:rsidRDefault="00F82A59" w:rsidP="00F82A59">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outlineLvl w:val="0"/>
        <w:rPr>
          <w:rFonts w:ascii="Times New Roman" w:eastAsia="Times New Roman" w:hAnsi="Times New Roman" w:cs="Times New Roman"/>
          <w:b/>
          <w:bCs/>
          <w:sz w:val="72"/>
          <w:szCs w:val="48"/>
        </w:rPr>
      </w:pPr>
      <w:proofErr w:type="spellStart"/>
      <w:r w:rsidRPr="0050244B">
        <w:rPr>
          <w:rFonts w:ascii="Times New Roman" w:eastAsia="Times New Roman" w:hAnsi="Times New Roman" w:cs="Times New Roman"/>
          <w:b/>
          <w:bCs/>
          <w:sz w:val="72"/>
          <w:szCs w:val="48"/>
        </w:rPr>
        <w:t>Wee</w:t>
      </w:r>
      <w:proofErr w:type="spellEnd"/>
      <w:r w:rsidRPr="0050244B">
        <w:rPr>
          <w:rFonts w:ascii="Times New Roman" w:eastAsia="Times New Roman" w:hAnsi="Times New Roman" w:cs="Times New Roman"/>
          <w:b/>
          <w:bCs/>
          <w:sz w:val="72"/>
          <w:szCs w:val="48"/>
        </w:rPr>
        <w:t xml:space="preserve"> Are Here Area</w:t>
      </w:r>
      <w:r w:rsidR="0050244B">
        <w:rPr>
          <w:rFonts w:ascii="Times New Roman" w:eastAsia="Times New Roman" w:hAnsi="Times New Roman" w:cs="Times New Roman"/>
          <w:b/>
          <w:bCs/>
          <w:sz w:val="72"/>
          <w:szCs w:val="48"/>
        </w:rPr>
        <w:br/>
      </w:r>
    </w:p>
    <w:p w:rsidR="00F82A59" w:rsidRPr="0050244B"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Times New Roman" w:eastAsia="Times New Roman" w:hAnsi="Times New Roman" w:cs="Times New Roman"/>
          <w:b/>
          <w:bCs/>
          <w:sz w:val="52"/>
          <w:szCs w:val="56"/>
        </w:rPr>
      </w:pPr>
      <w:r w:rsidRPr="0050244B">
        <w:rPr>
          <w:rFonts w:ascii="Times New Roman" w:eastAsia="Times New Roman" w:hAnsi="Times New Roman" w:cs="Times New Roman"/>
          <w:b/>
          <w:bCs/>
          <w:sz w:val="52"/>
          <w:szCs w:val="56"/>
        </w:rPr>
        <w:t>SERVICE COMMITTEE OF</w:t>
      </w:r>
    </w:p>
    <w:p w:rsidR="00F82A59" w:rsidRPr="0050244B"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Times New Roman" w:eastAsia="Times New Roman" w:hAnsi="Times New Roman" w:cs="Times New Roman"/>
          <w:b/>
          <w:bCs/>
          <w:sz w:val="44"/>
          <w:szCs w:val="48"/>
        </w:rPr>
      </w:pPr>
      <w:r w:rsidRPr="0050244B">
        <w:rPr>
          <w:rFonts w:ascii="Times New Roman" w:eastAsia="Times New Roman" w:hAnsi="Times New Roman" w:cs="Times New Roman"/>
          <w:b/>
          <w:bCs/>
          <w:sz w:val="52"/>
          <w:szCs w:val="56"/>
        </w:rPr>
        <w:t>NARCOTICS ANONYMOUS</w:t>
      </w:r>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Times New Roman" w:eastAsia="Times New Roman" w:hAnsi="Times New Roman" w:cs="Times New Roman"/>
          <w:b/>
          <w:bCs/>
          <w:sz w:val="48"/>
          <w:szCs w:val="48"/>
        </w:rPr>
      </w:pPr>
    </w:p>
    <w:p w:rsidR="00F82A59" w:rsidRPr="0050244B"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Times New Roman" w:eastAsia="Times New Roman" w:hAnsi="Times New Roman" w:cs="Times New Roman"/>
          <w:b/>
          <w:bCs/>
          <w:sz w:val="72"/>
          <w:szCs w:val="96"/>
        </w:rPr>
      </w:pPr>
      <w:r w:rsidRPr="0050244B">
        <w:rPr>
          <w:rFonts w:ascii="Times New Roman" w:eastAsia="Times New Roman" w:hAnsi="Times New Roman" w:cs="Times New Roman"/>
          <w:b/>
          <w:bCs/>
          <w:sz w:val="72"/>
          <w:szCs w:val="96"/>
        </w:rPr>
        <w:t>GUIDELINES</w:t>
      </w:r>
    </w:p>
    <w:p w:rsidR="0019719D" w:rsidRDefault="0019719D"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Times New Roman" w:eastAsia="Times New Roman" w:hAnsi="Times New Roman" w:cs="Times New Roman"/>
          <w:b/>
          <w:bCs/>
          <w:sz w:val="96"/>
          <w:szCs w:val="96"/>
        </w:rPr>
      </w:pPr>
    </w:p>
    <w:p w:rsidR="0019719D" w:rsidRPr="0019719D" w:rsidRDefault="0050244B" w:rsidP="0019719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Times New Roman" w:eastAsia="Times New Roman" w:hAnsi="Times New Roman" w:cs="Times New Roman"/>
          <w:b/>
          <w:bCs/>
          <w:sz w:val="36"/>
          <w:szCs w:val="20"/>
        </w:rPr>
        <w:sectPr w:rsidR="0019719D" w:rsidRPr="0019719D">
          <w:footerReference w:type="even" r:id="rId9"/>
          <w:footerReference w:type="default" r:id="rId10"/>
          <w:footerReference w:type="first" r:id="rId11"/>
          <w:pgSz w:w="12240" w:h="15840"/>
          <w:pgMar w:top="720" w:right="720" w:bottom="775" w:left="720" w:header="720" w:footer="775" w:gutter="0"/>
          <w:pgNumType w:start="0"/>
          <w:cols w:space="720"/>
          <w:noEndnote/>
          <w:titlePg/>
        </w:sectPr>
      </w:pPr>
      <w:r>
        <w:rPr>
          <w:rFonts w:ascii="Times New Roman" w:eastAsia="Times New Roman" w:hAnsi="Times New Roman" w:cs="Times New Roman"/>
          <w:b/>
          <w:bCs/>
          <w:sz w:val="36"/>
          <w:szCs w:val="20"/>
        </w:rPr>
        <w:t xml:space="preserve">Official </w:t>
      </w:r>
      <w:r w:rsidR="0019719D" w:rsidRPr="0019719D">
        <w:rPr>
          <w:rFonts w:ascii="Times New Roman" w:eastAsia="Times New Roman" w:hAnsi="Times New Roman" w:cs="Times New Roman"/>
          <w:b/>
          <w:bCs/>
          <w:sz w:val="36"/>
          <w:szCs w:val="20"/>
        </w:rPr>
        <w:t>February 2019</w:t>
      </w:r>
      <w:r w:rsidR="00574AEA">
        <w:rPr>
          <w:rFonts w:ascii="Times New Roman" w:eastAsia="Times New Roman" w:hAnsi="Times New Roman" w:cs="Times New Roman"/>
          <w:b/>
          <w:bCs/>
          <w:sz w:val="36"/>
          <w:szCs w:val="20"/>
        </w:rPr>
        <w:br/>
        <w:t>Revision 1</w:t>
      </w:r>
      <w:bookmarkStart w:id="0" w:name="_GoBack"/>
      <w:bookmarkEnd w:id="0"/>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Times New Roman" w:eastAsia="Times New Roman" w:hAnsi="Times New Roman" w:cs="Times New Roman"/>
          <w:b/>
          <w:bCs/>
          <w:sz w:val="48"/>
          <w:szCs w:val="48"/>
        </w:rPr>
      </w:pPr>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Times New Roman" w:eastAsia="Times New Roman" w:hAnsi="Times New Roman" w:cs="Times New Roman"/>
          <w:b/>
          <w:bCs/>
          <w:vanish/>
          <w:sz w:val="48"/>
          <w:szCs w:val="48"/>
        </w:rPr>
      </w:pPr>
    </w:p>
    <w:p w:rsidR="00F82A59" w:rsidRPr="00F82A59" w:rsidRDefault="00F82A59" w:rsidP="00F82A59">
      <w:pPr>
        <w:widowControl w:val="0"/>
        <w:autoSpaceDE w:val="0"/>
        <w:autoSpaceDN w:val="0"/>
        <w:adjustRightInd w:val="0"/>
        <w:spacing w:after="0" w:line="240" w:lineRule="auto"/>
        <w:rPr>
          <w:rFonts w:ascii="Times New Roman" w:eastAsia="Times New Roman" w:hAnsi="Times New Roman" w:cs="Times New Roman"/>
          <w:sz w:val="48"/>
          <w:szCs w:val="48"/>
        </w:rPr>
        <w:sectPr w:rsidR="00F82A59" w:rsidRPr="00F82A59">
          <w:footerReference w:type="default" r:id="rId12"/>
          <w:pgSz w:w="12240" w:h="15840"/>
          <w:pgMar w:top="720" w:right="720" w:bottom="775" w:left="720" w:header="720" w:footer="775" w:gutter="0"/>
          <w:pgNumType w:start="0"/>
          <w:cols w:space="720"/>
          <w:noEndnote/>
          <w:titlePg/>
        </w:sectPr>
      </w:pPr>
    </w:p>
    <w:p w:rsidR="00F82A59" w:rsidRPr="00F85169" w:rsidRDefault="00F82A59" w:rsidP="00F6768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Times New Roman" w:eastAsia="Times New Roman" w:hAnsi="Times New Roman" w:cs="Times New Roman"/>
          <w:b/>
          <w:bCs/>
          <w:vanish/>
          <w:sz w:val="56"/>
          <w:szCs w:val="48"/>
        </w:rPr>
      </w:pPr>
    </w:p>
    <w:p w:rsidR="00F82A59" w:rsidRPr="00F85169" w:rsidRDefault="00F02E6E" w:rsidP="00F6768C">
      <w:pPr>
        <w:widowControl w:val="0"/>
        <w:tabs>
          <w:tab w:val="left" w:pos="0"/>
          <w:tab w:val="center" w:pos="5034"/>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Arial" w:eastAsia="Times New Roman" w:hAnsi="Arial" w:cs="Arial"/>
          <w:sz w:val="24"/>
          <w:szCs w:val="20"/>
        </w:rPr>
      </w:pPr>
      <w:r>
        <w:rPr>
          <w:rFonts w:ascii="Arial" w:eastAsia="Times New Roman" w:hAnsi="Arial" w:cs="Arial"/>
          <w:b/>
          <w:bCs/>
          <w:sz w:val="24"/>
          <w:szCs w:val="20"/>
        </w:rPr>
        <w:t>SECTION I</w:t>
      </w:r>
      <w:r w:rsidR="00F82A59" w:rsidRPr="00F85169">
        <w:rPr>
          <w:rFonts w:ascii="Arial" w:eastAsia="Times New Roman" w:hAnsi="Arial" w:cs="Arial"/>
          <w:b/>
          <w:bCs/>
          <w:sz w:val="24"/>
          <w:szCs w:val="20"/>
        </w:rPr>
        <w:t>; NAME</w:t>
      </w:r>
      <w:r>
        <w:rPr>
          <w:rFonts w:ascii="Arial" w:eastAsia="Times New Roman" w:hAnsi="Arial" w:cs="Arial"/>
          <w:b/>
          <w:bCs/>
          <w:sz w:val="24"/>
          <w:szCs w:val="20"/>
        </w:rPr>
        <w:br/>
      </w:r>
    </w:p>
    <w:p w:rsidR="00F82A59" w:rsidRPr="00F82A59" w:rsidRDefault="00F82A59" w:rsidP="00F6768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This body shall be known as the </w:t>
      </w:r>
      <w:r w:rsidR="0026688D">
        <w:rPr>
          <w:rFonts w:ascii="Arial" w:eastAsia="Times New Roman" w:hAnsi="Arial" w:cs="Arial"/>
          <w:sz w:val="20"/>
          <w:szCs w:val="20"/>
        </w:rPr>
        <w:t>“</w:t>
      </w:r>
      <w:proofErr w:type="spellStart"/>
      <w:r w:rsidRPr="00F82A59">
        <w:rPr>
          <w:rFonts w:ascii="Arial" w:eastAsia="Times New Roman" w:hAnsi="Arial" w:cs="Arial"/>
          <w:sz w:val="20"/>
          <w:szCs w:val="20"/>
        </w:rPr>
        <w:t>Wee</w:t>
      </w:r>
      <w:proofErr w:type="spellEnd"/>
      <w:r w:rsidRPr="00F82A59">
        <w:rPr>
          <w:rFonts w:ascii="Arial" w:eastAsia="Times New Roman" w:hAnsi="Arial" w:cs="Arial"/>
          <w:sz w:val="20"/>
          <w:szCs w:val="20"/>
        </w:rPr>
        <w:t xml:space="preserve"> Are Here Area</w:t>
      </w:r>
      <w:r w:rsidR="005C08CD">
        <w:rPr>
          <w:rFonts w:ascii="Arial" w:eastAsia="Times New Roman" w:hAnsi="Arial" w:cs="Arial"/>
          <w:sz w:val="20"/>
          <w:szCs w:val="20"/>
        </w:rPr>
        <w:t xml:space="preserve"> of</w:t>
      </w:r>
      <w:r w:rsidRPr="00F82A59">
        <w:rPr>
          <w:rFonts w:ascii="Arial" w:eastAsia="Times New Roman" w:hAnsi="Arial" w:cs="Arial"/>
          <w:sz w:val="20"/>
          <w:szCs w:val="20"/>
        </w:rPr>
        <w:t xml:space="preserve"> Narcotics Anonymous Service Committee</w:t>
      </w:r>
      <w:r w:rsidR="0026688D">
        <w:rPr>
          <w:rFonts w:ascii="Arial" w:eastAsia="Times New Roman" w:hAnsi="Arial" w:cs="Arial"/>
          <w:sz w:val="20"/>
          <w:szCs w:val="20"/>
        </w:rPr>
        <w:t>”</w:t>
      </w:r>
      <w:r w:rsidRPr="00F82A59">
        <w:rPr>
          <w:rFonts w:ascii="Arial" w:eastAsia="Times New Roman" w:hAnsi="Arial" w:cs="Arial"/>
          <w:sz w:val="20"/>
          <w:szCs w:val="20"/>
        </w:rPr>
        <w:t xml:space="preserve">, hereinafter referred to as the </w:t>
      </w:r>
      <w:r w:rsidR="0026688D">
        <w:rPr>
          <w:rFonts w:ascii="Arial" w:eastAsia="Times New Roman" w:hAnsi="Arial" w:cs="Arial"/>
          <w:sz w:val="20"/>
          <w:szCs w:val="20"/>
        </w:rPr>
        <w:t>“</w:t>
      </w:r>
      <w:r w:rsidRPr="00F82A59">
        <w:rPr>
          <w:rFonts w:ascii="Arial" w:eastAsia="Times New Roman" w:hAnsi="Arial" w:cs="Arial"/>
          <w:sz w:val="20"/>
          <w:szCs w:val="20"/>
        </w:rPr>
        <w:t>WAHANASC</w:t>
      </w:r>
      <w:r w:rsidR="0026688D">
        <w:rPr>
          <w:rFonts w:ascii="Arial" w:eastAsia="Times New Roman" w:hAnsi="Arial" w:cs="Arial"/>
          <w:sz w:val="20"/>
          <w:szCs w:val="20"/>
        </w:rPr>
        <w:t>”</w:t>
      </w:r>
      <w:r w:rsidRPr="00F82A59">
        <w:rPr>
          <w:rFonts w:ascii="Arial" w:eastAsia="Times New Roman" w:hAnsi="Arial" w:cs="Arial"/>
          <w:sz w:val="20"/>
          <w:szCs w:val="20"/>
        </w:rPr>
        <w:t>.</w:t>
      </w:r>
    </w:p>
    <w:p w:rsidR="00F82A59" w:rsidRPr="00F8516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4"/>
          <w:szCs w:val="20"/>
        </w:rPr>
      </w:pPr>
    </w:p>
    <w:p w:rsidR="00F82A59" w:rsidRPr="00F8516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Arial" w:eastAsia="Times New Roman" w:hAnsi="Arial" w:cs="Arial"/>
          <w:sz w:val="24"/>
          <w:szCs w:val="20"/>
        </w:rPr>
      </w:pPr>
      <w:r w:rsidRPr="00F85169">
        <w:rPr>
          <w:rFonts w:ascii="Arial" w:eastAsia="Times New Roman" w:hAnsi="Arial" w:cs="Arial"/>
          <w:b/>
          <w:bCs/>
          <w:sz w:val="24"/>
          <w:szCs w:val="20"/>
        </w:rPr>
        <w:t>SECTION II; PURPOSE</w:t>
      </w:r>
      <w:r w:rsidR="00F02E6E">
        <w:rPr>
          <w:rFonts w:ascii="Arial" w:eastAsia="Times New Roman" w:hAnsi="Arial" w:cs="Arial"/>
          <w:b/>
          <w:bCs/>
          <w:sz w:val="24"/>
          <w:szCs w:val="20"/>
        </w:rPr>
        <w:br/>
      </w:r>
    </w:p>
    <w:p w:rsid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A).</w:t>
      </w:r>
      <w:r w:rsidRPr="00F82A59">
        <w:rPr>
          <w:rFonts w:ascii="Arial" w:eastAsia="Times New Roman" w:hAnsi="Arial" w:cs="Arial"/>
          <w:sz w:val="20"/>
          <w:szCs w:val="20"/>
        </w:rPr>
        <w:tab/>
        <w:t>T</w:t>
      </w:r>
      <w:r w:rsidR="005C08CD">
        <w:rPr>
          <w:rFonts w:ascii="Arial" w:eastAsia="Times New Roman" w:hAnsi="Arial" w:cs="Arial"/>
          <w:sz w:val="20"/>
          <w:szCs w:val="20"/>
        </w:rPr>
        <w:t>he primary purpose of the WAHANA</w:t>
      </w:r>
      <w:r w:rsidRPr="00F82A59">
        <w:rPr>
          <w:rFonts w:ascii="Arial" w:eastAsia="Times New Roman" w:hAnsi="Arial" w:cs="Arial"/>
          <w:sz w:val="20"/>
          <w:szCs w:val="20"/>
        </w:rPr>
        <w:t>SC is to carry the message of recovery to the addict who still suffers and to  further the unity of NA within our area and our region by maintaining communication with the MNRSC (Minnesota Region Service Conference) and our member groups in accordance with the Twelve Concepts for NA Service and our Twelve Traditions.</w:t>
      </w:r>
    </w:p>
    <w:p w:rsidR="005C08CD" w:rsidRDefault="005C08CD"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p>
    <w:p w:rsidR="005C08CD" w:rsidRPr="005C08CD" w:rsidRDefault="005C08CD" w:rsidP="005C08CD">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5C08CD">
        <w:rPr>
          <w:rFonts w:ascii="Arial" w:eastAsia="Times New Roman" w:hAnsi="Arial" w:cs="Arial"/>
          <w:b/>
          <w:sz w:val="20"/>
          <w:szCs w:val="20"/>
        </w:rPr>
        <w:t>B).</w:t>
      </w:r>
      <w:r w:rsidRPr="005C08CD">
        <w:t xml:space="preserve"> </w:t>
      </w:r>
      <w:proofErr w:type="gramStart"/>
      <w:r w:rsidRPr="005C08CD">
        <w:rPr>
          <w:rFonts w:ascii="Arial" w:eastAsia="Times New Roman" w:hAnsi="Arial" w:cs="Arial"/>
          <w:sz w:val="20"/>
          <w:szCs w:val="20"/>
        </w:rPr>
        <w:t>The</w:t>
      </w:r>
      <w:proofErr w:type="gramEnd"/>
      <w:r w:rsidR="00B25C34">
        <w:rPr>
          <w:rFonts w:ascii="Arial" w:eastAsia="Times New Roman" w:hAnsi="Arial" w:cs="Arial"/>
          <w:sz w:val="20"/>
          <w:szCs w:val="20"/>
        </w:rPr>
        <w:t xml:space="preserve"> </w:t>
      </w:r>
      <w:r w:rsidRPr="005C08CD">
        <w:rPr>
          <w:rFonts w:ascii="Arial" w:eastAsia="Times New Roman" w:hAnsi="Arial" w:cs="Arial"/>
          <w:sz w:val="20"/>
          <w:szCs w:val="20"/>
        </w:rPr>
        <w:t>geographical boundaries of the WAHANASC include;</w:t>
      </w:r>
      <w:r>
        <w:rPr>
          <w:rFonts w:ascii="Arial" w:eastAsia="Times New Roman" w:hAnsi="Arial" w:cs="Arial"/>
          <w:sz w:val="20"/>
          <w:szCs w:val="20"/>
        </w:rPr>
        <w:br/>
      </w:r>
    </w:p>
    <w:p w:rsidR="005C08CD" w:rsidRPr="005C08CD" w:rsidRDefault="005C08CD" w:rsidP="005C08CD">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jc w:val="both"/>
        <w:rPr>
          <w:rFonts w:ascii="Arial" w:eastAsia="Times New Roman" w:hAnsi="Arial" w:cs="Arial"/>
          <w:sz w:val="20"/>
          <w:szCs w:val="20"/>
        </w:rPr>
      </w:pPr>
      <w:r w:rsidRPr="005C08CD">
        <w:rPr>
          <w:rFonts w:ascii="Arial" w:eastAsia="Times New Roman" w:hAnsi="Arial" w:cs="Arial"/>
          <w:sz w:val="20"/>
          <w:szCs w:val="20"/>
        </w:rPr>
        <w:t>Brook</w:t>
      </w:r>
      <w:r>
        <w:rPr>
          <w:rFonts w:ascii="Arial" w:eastAsia="Times New Roman" w:hAnsi="Arial" w:cs="Arial"/>
          <w:sz w:val="20"/>
          <w:szCs w:val="20"/>
        </w:rPr>
        <w:t>lyn</w:t>
      </w:r>
      <w:r w:rsidRPr="005C08CD">
        <w:rPr>
          <w:rFonts w:ascii="Arial" w:eastAsia="Times New Roman" w:hAnsi="Arial" w:cs="Arial"/>
          <w:sz w:val="20"/>
          <w:szCs w:val="20"/>
        </w:rPr>
        <w:t xml:space="preserve"> Park, Cambridge, Center City, Chisago Lakes, East Bethel, Forest Lake, Ham Lake, Hinckley, Hugo, Lino Lakes, Mora, North Branch, Rush City, St. Croix Falls, and Wyoming. Other communities may decide to become a member of the WAHANASC.</w:t>
      </w:r>
      <w:r w:rsidRPr="005C08CD">
        <w:rPr>
          <w:rFonts w:ascii="Arial" w:eastAsia="Times New Roman" w:hAnsi="Arial" w:cs="Arial"/>
          <w:sz w:val="20"/>
          <w:szCs w:val="20"/>
        </w:rPr>
        <w:tab/>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344F8F"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C</w:t>
      </w:r>
      <w:r w:rsidR="00F82A59" w:rsidRPr="00F82A59">
        <w:rPr>
          <w:rFonts w:ascii="Arial" w:eastAsia="Times New Roman" w:hAnsi="Arial" w:cs="Arial"/>
          <w:b/>
          <w:sz w:val="20"/>
          <w:szCs w:val="20"/>
        </w:rPr>
        <w:t>).</w:t>
      </w:r>
      <w:r w:rsidR="00F82A59" w:rsidRPr="00F82A59">
        <w:rPr>
          <w:rFonts w:ascii="Arial" w:eastAsia="Times New Roman" w:hAnsi="Arial" w:cs="Arial"/>
          <w:sz w:val="20"/>
          <w:szCs w:val="20"/>
        </w:rPr>
        <w:tab/>
        <w:t>Ensure that our primary purpose is carried out; the WAHANASC shall have sub-committees directly responsible to the WAHANASC.</w:t>
      </w:r>
    </w:p>
    <w:p w:rsidR="00F82A59" w:rsidRPr="00F82A5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p>
    <w:p w:rsidR="00F82A59" w:rsidRPr="00F8516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Arial" w:eastAsia="Times New Roman" w:hAnsi="Arial" w:cs="Arial"/>
          <w:sz w:val="24"/>
          <w:szCs w:val="20"/>
        </w:rPr>
      </w:pPr>
      <w:r w:rsidRPr="00F85169">
        <w:rPr>
          <w:rFonts w:ascii="Arial" w:eastAsia="Times New Roman" w:hAnsi="Arial" w:cs="Arial"/>
          <w:b/>
          <w:bCs/>
          <w:sz w:val="24"/>
          <w:szCs w:val="20"/>
        </w:rPr>
        <w:t>SECTION III: FUNCTIONS</w:t>
      </w:r>
      <w:r w:rsidR="00F02E6E">
        <w:rPr>
          <w:rFonts w:ascii="Arial" w:eastAsia="Times New Roman" w:hAnsi="Arial" w:cs="Arial"/>
          <w:b/>
          <w:bCs/>
          <w:sz w:val="24"/>
          <w:szCs w:val="20"/>
        </w:rPr>
        <w:br/>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A).</w:t>
      </w:r>
      <w:r w:rsidRPr="00F82A59">
        <w:rPr>
          <w:rFonts w:ascii="Arial" w:eastAsia="Times New Roman" w:hAnsi="Arial" w:cs="Arial"/>
          <w:sz w:val="20"/>
          <w:szCs w:val="20"/>
        </w:rPr>
        <w:tab/>
        <w:t>The WAHANASC is a committee made up of the Group Service Representatives (GSR), elected officers, and subcommittee chairpersons within the Wee Are Here Area  and is designed to provide service to its members.</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B).</w:t>
      </w:r>
      <w:r w:rsidRPr="00F82A59">
        <w:rPr>
          <w:rFonts w:ascii="Arial" w:eastAsia="Times New Roman" w:hAnsi="Arial" w:cs="Arial"/>
          <w:sz w:val="20"/>
          <w:szCs w:val="20"/>
        </w:rPr>
        <w:tab/>
        <w:t>The WAHANASC shall maintain a mailing address and a bank account.</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C).</w:t>
      </w:r>
      <w:r w:rsidRPr="00F82A59">
        <w:rPr>
          <w:rFonts w:ascii="Arial" w:eastAsia="Times New Roman" w:hAnsi="Arial" w:cs="Arial"/>
          <w:sz w:val="20"/>
          <w:szCs w:val="20"/>
        </w:rPr>
        <w:tab/>
        <w:t xml:space="preserve">The WAHANASC shall set a working prudent reserve and establish a working budget. Funds in excess of </w:t>
      </w:r>
      <w:r w:rsidR="004E4303" w:rsidRPr="00F82A59">
        <w:rPr>
          <w:rFonts w:ascii="Arial" w:eastAsia="Times New Roman" w:hAnsi="Arial" w:cs="Arial"/>
          <w:sz w:val="20"/>
          <w:szCs w:val="20"/>
        </w:rPr>
        <w:t>the working</w:t>
      </w:r>
      <w:r w:rsidRPr="00F82A59">
        <w:rPr>
          <w:rFonts w:ascii="Arial" w:eastAsia="Times New Roman" w:hAnsi="Arial" w:cs="Arial"/>
          <w:sz w:val="20"/>
          <w:szCs w:val="20"/>
        </w:rPr>
        <w:t xml:space="preserve"> prudent reserve shall be donated to the MNRSC and Narcotics Anonymous World Services (NAWS).</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p>
    <w:p w:rsidR="00F02E6E" w:rsidRPr="00F02E6E" w:rsidRDefault="00F82A59" w:rsidP="00F02E6E">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Arial" w:eastAsia="Times New Roman" w:hAnsi="Arial" w:cs="Arial"/>
          <w:b/>
          <w:bCs/>
          <w:sz w:val="24"/>
          <w:szCs w:val="20"/>
        </w:rPr>
      </w:pPr>
      <w:r w:rsidRPr="00F85169">
        <w:rPr>
          <w:rFonts w:ascii="Arial" w:eastAsia="Times New Roman" w:hAnsi="Arial" w:cs="Arial"/>
          <w:b/>
          <w:bCs/>
          <w:sz w:val="24"/>
          <w:szCs w:val="20"/>
        </w:rPr>
        <w:t>SECTION IV; MEETINGS</w:t>
      </w:r>
      <w:r w:rsidR="00F02E6E">
        <w:rPr>
          <w:rFonts w:ascii="Arial" w:eastAsia="Times New Roman" w:hAnsi="Arial" w:cs="Arial"/>
          <w:b/>
          <w:bCs/>
          <w:sz w:val="24"/>
          <w:szCs w:val="20"/>
        </w:rPr>
        <w:br/>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A). </w:t>
      </w:r>
      <w:r w:rsidRPr="00F82A59">
        <w:rPr>
          <w:rFonts w:ascii="Arial" w:eastAsia="Times New Roman" w:hAnsi="Arial" w:cs="Arial"/>
          <w:sz w:val="20"/>
          <w:szCs w:val="20"/>
        </w:rPr>
        <w:t xml:space="preserve">The WAHANASC shall hold one regular business meeting each month. </w:t>
      </w:r>
    </w:p>
    <w:p w:rsidR="00F82A59" w:rsidRPr="00F82A59" w:rsidRDefault="00F82A59"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B). </w:t>
      </w:r>
      <w:r w:rsidRPr="00F82A59">
        <w:rPr>
          <w:rFonts w:ascii="Arial" w:eastAsia="Times New Roman" w:hAnsi="Arial" w:cs="Arial"/>
          <w:sz w:val="20"/>
          <w:szCs w:val="20"/>
        </w:rPr>
        <w:t>Special meetings may be called by the Chair or Vice-chair on being advised of a matter of special urgency. Reasonable notice must be given to all necessary and elected participants, (as outlined in Section V), by the Chair.</w:t>
      </w:r>
    </w:p>
    <w:p w:rsidR="00F82A59" w:rsidRPr="00F82A59" w:rsidRDefault="00F82A59"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C).</w:t>
      </w:r>
      <w:r w:rsidRPr="00F82A59">
        <w:rPr>
          <w:rFonts w:ascii="Arial" w:eastAsia="Times New Roman" w:hAnsi="Arial" w:cs="Arial"/>
          <w:sz w:val="20"/>
          <w:szCs w:val="20"/>
        </w:rPr>
        <w:t xml:space="preserve"> All WAHANASC business meetings shall be closed to the general public unless specifically approved by the Chair. They are open to any member of Narcotics Anonymous. Anyone may speak at WAHANASC meetings provided they have been granted the floor by the Chairperson.</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D). </w:t>
      </w:r>
      <w:r w:rsidRPr="00F82A59">
        <w:rPr>
          <w:rFonts w:ascii="Arial" w:eastAsia="Times New Roman" w:hAnsi="Arial" w:cs="Arial"/>
          <w:sz w:val="20"/>
          <w:szCs w:val="20"/>
        </w:rPr>
        <w:t>Robert’s Rules of Order, as adapted for the WAHANASC, shall be used as procedure in all WAHANASC business meetings.</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p>
    <w:p w:rsidR="00F82A59" w:rsidRPr="001D429C" w:rsidRDefault="00F82A59" w:rsidP="004E4303">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1D429C">
        <w:rPr>
          <w:rFonts w:ascii="Arial" w:eastAsia="Times New Roman" w:hAnsi="Arial" w:cs="Arial"/>
          <w:b/>
          <w:sz w:val="20"/>
          <w:szCs w:val="20"/>
        </w:rPr>
        <w:t xml:space="preserve">E). </w:t>
      </w:r>
      <w:r w:rsidR="007B7675">
        <w:rPr>
          <w:rFonts w:ascii="Arial" w:eastAsia="Times New Roman" w:hAnsi="Arial" w:cs="Arial"/>
          <w:sz w:val="20"/>
          <w:szCs w:val="20"/>
        </w:rPr>
        <w:t>Consensus Based Decision Making</w:t>
      </w:r>
      <w:r w:rsidR="001D429C" w:rsidRPr="001D429C">
        <w:rPr>
          <w:rFonts w:ascii="Arial" w:eastAsia="Times New Roman" w:hAnsi="Arial" w:cs="Arial"/>
          <w:sz w:val="20"/>
          <w:szCs w:val="20"/>
        </w:rPr>
        <w:t xml:space="preserve"> will be used</w:t>
      </w:r>
      <w:r w:rsidRPr="001D429C">
        <w:rPr>
          <w:rFonts w:ascii="Arial" w:eastAsia="Times New Roman" w:hAnsi="Arial" w:cs="Arial"/>
          <w:sz w:val="20"/>
          <w:szCs w:val="20"/>
        </w:rPr>
        <w:t xml:space="preserve"> to conduct business.</w:t>
      </w:r>
      <w:r w:rsidR="001D429C">
        <w:rPr>
          <w:rFonts w:ascii="Arial" w:eastAsia="Times New Roman" w:hAnsi="Arial" w:cs="Arial"/>
          <w:sz w:val="20"/>
          <w:szCs w:val="20"/>
        </w:rPr>
        <w:t xml:space="preserve"> (Refer to </w:t>
      </w:r>
      <w:r w:rsidR="00BD5A7D">
        <w:rPr>
          <w:rFonts w:ascii="Arial" w:eastAsia="Times New Roman" w:hAnsi="Arial" w:cs="Arial"/>
          <w:sz w:val="20"/>
          <w:szCs w:val="20"/>
        </w:rPr>
        <w:t>Section VIII; Voting Procedures</w:t>
      </w:r>
      <w:r w:rsidR="007B7675">
        <w:rPr>
          <w:rFonts w:ascii="Arial" w:eastAsia="Times New Roman" w:hAnsi="Arial" w:cs="Arial"/>
          <w:sz w:val="20"/>
          <w:szCs w:val="20"/>
        </w:rPr>
        <w:t>.</w:t>
      </w:r>
      <w:r w:rsidR="001D429C">
        <w:rPr>
          <w:rFonts w:ascii="Arial" w:eastAsia="Times New Roman" w:hAnsi="Arial" w:cs="Arial"/>
          <w:sz w:val="20"/>
          <w:szCs w:val="20"/>
        </w:rPr>
        <w:t>)</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03103C">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b/>
          <w:bCs/>
          <w:sz w:val="20"/>
          <w:szCs w:val="20"/>
        </w:rPr>
      </w:pP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Arial" w:eastAsia="Times New Roman" w:hAnsi="Arial" w:cs="Arial"/>
          <w:b/>
          <w:bCs/>
          <w:sz w:val="20"/>
          <w:szCs w:val="20"/>
        </w:rPr>
      </w:pP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Arial" w:eastAsia="Times New Roman" w:hAnsi="Arial" w:cs="Arial"/>
          <w:b/>
          <w:bCs/>
          <w:sz w:val="20"/>
          <w:szCs w:val="20"/>
        </w:rPr>
      </w:pP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Arial" w:eastAsia="Times New Roman" w:hAnsi="Arial" w:cs="Arial"/>
          <w:b/>
          <w:bCs/>
          <w:sz w:val="20"/>
          <w:szCs w:val="20"/>
        </w:rPr>
      </w:pPr>
    </w:p>
    <w:p w:rsidR="00F82A59" w:rsidRPr="00F8516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Arial" w:eastAsia="Times New Roman" w:hAnsi="Arial" w:cs="Arial"/>
          <w:b/>
          <w:bCs/>
          <w:sz w:val="24"/>
          <w:szCs w:val="20"/>
        </w:rPr>
      </w:pPr>
      <w:r w:rsidRPr="00F85169">
        <w:rPr>
          <w:rFonts w:ascii="Arial" w:eastAsia="Times New Roman" w:hAnsi="Arial" w:cs="Arial"/>
          <w:b/>
          <w:bCs/>
          <w:sz w:val="24"/>
          <w:szCs w:val="20"/>
        </w:rPr>
        <w:t>SECTION V: ELECTED PARTICIPANTS</w:t>
      </w:r>
    </w:p>
    <w:p w:rsidR="00F82A59" w:rsidRPr="00F82A59" w:rsidRDefault="00F82A59" w:rsidP="00F02E6E">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p>
    <w:p w:rsidR="00F82A59" w:rsidRPr="00F82A5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sz w:val="20"/>
          <w:szCs w:val="20"/>
        </w:rPr>
        <w:t>THE WAHANASC SHALL BE COMPOSED OF:</w:t>
      </w:r>
    </w:p>
    <w:p w:rsidR="00F82A59" w:rsidRPr="00F82A5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p>
    <w:p w:rsidR="00F82A59" w:rsidRPr="00F82A59" w:rsidRDefault="00F82A59" w:rsidP="00F82A59">
      <w:pPr>
        <w:widowControl w:val="0"/>
        <w:tabs>
          <w:tab w:val="left" w:pos="0"/>
          <w:tab w:val="left" w:pos="37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b/>
          <w:sz w:val="20"/>
          <w:szCs w:val="20"/>
        </w:rPr>
        <w:t xml:space="preserve">A). </w:t>
      </w:r>
      <w:r w:rsidRPr="00F82A59">
        <w:rPr>
          <w:rFonts w:ascii="Arial" w:eastAsia="Times New Roman" w:hAnsi="Arial" w:cs="Arial"/>
          <w:sz w:val="20"/>
          <w:szCs w:val="20"/>
        </w:rPr>
        <w:t>All duly elected officers:</w:t>
      </w:r>
    </w:p>
    <w:p w:rsidR="00F82A59" w:rsidRPr="0003103C" w:rsidRDefault="00F82A59"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03103C">
        <w:rPr>
          <w:rFonts w:ascii="Arial" w:eastAsia="Times New Roman" w:hAnsi="Arial" w:cs="Arial"/>
          <w:sz w:val="20"/>
          <w:szCs w:val="20"/>
        </w:rPr>
        <w:t>Area Chairperson</w:t>
      </w:r>
    </w:p>
    <w:p w:rsidR="00F82A59" w:rsidRPr="0003103C" w:rsidRDefault="00F82A59"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03103C">
        <w:rPr>
          <w:rFonts w:ascii="Arial" w:eastAsia="Times New Roman" w:hAnsi="Arial" w:cs="Arial"/>
          <w:sz w:val="20"/>
          <w:szCs w:val="20"/>
        </w:rPr>
        <w:t>Area Co-Chairperson</w:t>
      </w:r>
    </w:p>
    <w:p w:rsidR="00F82A59" w:rsidRPr="0003103C" w:rsidRDefault="00F82A59"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03103C">
        <w:rPr>
          <w:rFonts w:ascii="Arial" w:eastAsia="Times New Roman" w:hAnsi="Arial" w:cs="Arial"/>
          <w:sz w:val="20"/>
          <w:szCs w:val="20"/>
        </w:rPr>
        <w:t>Area Secretary</w:t>
      </w:r>
    </w:p>
    <w:p w:rsidR="00F82A59" w:rsidRPr="0003103C" w:rsidRDefault="00F82A59"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03103C">
        <w:rPr>
          <w:rFonts w:ascii="Arial" w:eastAsia="Times New Roman" w:hAnsi="Arial" w:cs="Arial"/>
          <w:sz w:val="20"/>
          <w:szCs w:val="20"/>
        </w:rPr>
        <w:t>Area Treasurer</w:t>
      </w:r>
    </w:p>
    <w:p w:rsidR="00F82A59" w:rsidRPr="0003103C" w:rsidRDefault="00F82A59"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03103C">
        <w:rPr>
          <w:rFonts w:ascii="Arial" w:eastAsia="Times New Roman" w:hAnsi="Arial" w:cs="Arial"/>
          <w:sz w:val="20"/>
          <w:szCs w:val="20"/>
        </w:rPr>
        <w:t>Regional Committee Member (RCM)</w:t>
      </w:r>
    </w:p>
    <w:p w:rsidR="00F82A59" w:rsidRPr="0003103C" w:rsidRDefault="00F82A59"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03103C">
        <w:rPr>
          <w:rFonts w:ascii="Arial" w:eastAsia="Times New Roman" w:hAnsi="Arial" w:cs="Arial"/>
          <w:sz w:val="20"/>
          <w:szCs w:val="20"/>
        </w:rPr>
        <w:t>Regional Committee Member Alternate (RCMA)</w:t>
      </w:r>
    </w:p>
    <w:p w:rsidR="00DF2EE3" w:rsidRDefault="004E4303"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03103C">
        <w:rPr>
          <w:rFonts w:ascii="Arial" w:eastAsia="Times New Roman" w:hAnsi="Arial" w:cs="Arial"/>
          <w:sz w:val="20"/>
          <w:szCs w:val="20"/>
        </w:rPr>
        <w:t>Hospitals &amp; Institutions Chair</w:t>
      </w:r>
      <w:r w:rsidR="00DF2EE3">
        <w:rPr>
          <w:rFonts w:ascii="Arial" w:eastAsia="Times New Roman" w:hAnsi="Arial" w:cs="Arial"/>
          <w:sz w:val="20"/>
          <w:szCs w:val="20"/>
        </w:rPr>
        <w:t xml:space="preserve"> (H&amp;I)</w:t>
      </w:r>
    </w:p>
    <w:p w:rsidR="00DF2EE3" w:rsidRPr="00DF2EE3" w:rsidRDefault="004E4303"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DF2EE3">
        <w:rPr>
          <w:rFonts w:ascii="Arial" w:eastAsia="Times New Roman" w:hAnsi="Arial" w:cs="Arial"/>
          <w:sz w:val="20"/>
          <w:szCs w:val="20"/>
        </w:rPr>
        <w:t>Literature Chair</w:t>
      </w:r>
    </w:p>
    <w:p w:rsidR="004E4303" w:rsidRPr="0003103C" w:rsidRDefault="004E4303"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DF2EE3">
        <w:rPr>
          <w:rFonts w:ascii="Arial" w:eastAsia="Times New Roman" w:hAnsi="Arial" w:cs="Arial"/>
          <w:sz w:val="20"/>
          <w:szCs w:val="20"/>
        </w:rPr>
        <w:t>Activities Chair</w:t>
      </w:r>
    </w:p>
    <w:p w:rsidR="00F82A59" w:rsidRPr="0003103C" w:rsidRDefault="00F82A59"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03103C">
        <w:rPr>
          <w:rFonts w:ascii="Arial" w:eastAsia="Times New Roman" w:hAnsi="Arial" w:cs="Arial"/>
          <w:sz w:val="20"/>
          <w:szCs w:val="20"/>
        </w:rPr>
        <w:t>Outreach Chair</w:t>
      </w:r>
    </w:p>
    <w:p w:rsidR="00F82A59" w:rsidRPr="0003103C" w:rsidRDefault="004E4303"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03103C">
        <w:rPr>
          <w:rFonts w:ascii="Arial" w:eastAsia="Times New Roman" w:hAnsi="Arial" w:cs="Arial"/>
          <w:sz w:val="20"/>
          <w:szCs w:val="20"/>
        </w:rPr>
        <w:t>Public Relations Chair (PR)</w:t>
      </w:r>
      <w:r w:rsidR="00F82A59" w:rsidRPr="0003103C">
        <w:rPr>
          <w:rFonts w:ascii="Arial" w:eastAsia="Times New Roman" w:hAnsi="Arial" w:cs="Arial"/>
          <w:sz w:val="20"/>
          <w:szCs w:val="20"/>
        </w:rPr>
        <w:tab/>
      </w:r>
      <w:r w:rsidR="00F82A59" w:rsidRPr="0003103C">
        <w:rPr>
          <w:rFonts w:ascii="Arial" w:eastAsia="Times New Roman" w:hAnsi="Arial" w:cs="Arial"/>
          <w:sz w:val="20"/>
          <w:szCs w:val="20"/>
        </w:rPr>
        <w:tab/>
      </w:r>
    </w:p>
    <w:p w:rsidR="00F82A59" w:rsidRPr="0003103C" w:rsidRDefault="004E4303"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03103C">
        <w:rPr>
          <w:rFonts w:ascii="Arial" w:eastAsia="Times New Roman" w:hAnsi="Arial" w:cs="Arial"/>
          <w:sz w:val="20"/>
          <w:szCs w:val="20"/>
        </w:rPr>
        <w:t xml:space="preserve">Area </w:t>
      </w:r>
      <w:proofErr w:type="spellStart"/>
      <w:r w:rsidRPr="0003103C">
        <w:rPr>
          <w:rFonts w:ascii="Arial" w:eastAsia="Times New Roman" w:hAnsi="Arial" w:cs="Arial"/>
          <w:sz w:val="20"/>
          <w:szCs w:val="20"/>
        </w:rPr>
        <w:t>Webservant</w:t>
      </w:r>
      <w:proofErr w:type="spellEnd"/>
    </w:p>
    <w:p w:rsidR="00F82A59" w:rsidRPr="0003103C" w:rsidRDefault="00F82A59"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03103C">
        <w:rPr>
          <w:rFonts w:ascii="Arial" w:eastAsia="Times New Roman" w:hAnsi="Arial" w:cs="Arial"/>
          <w:sz w:val="20"/>
          <w:szCs w:val="20"/>
        </w:rPr>
        <w:t>Living Clean Campout Chair</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sz w:val="20"/>
          <w:szCs w:val="20"/>
        </w:rPr>
        <w:tab/>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B). </w:t>
      </w:r>
      <w:r w:rsidRPr="00F82A59">
        <w:rPr>
          <w:rFonts w:ascii="Arial" w:eastAsia="Times New Roman" w:hAnsi="Arial" w:cs="Arial"/>
          <w:sz w:val="20"/>
          <w:szCs w:val="20"/>
        </w:rPr>
        <w:t>GSR or their alternates (GSRA)</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C). </w:t>
      </w:r>
      <w:r w:rsidRPr="00F82A59">
        <w:rPr>
          <w:rFonts w:ascii="Arial" w:eastAsia="Times New Roman" w:hAnsi="Arial" w:cs="Arial"/>
          <w:sz w:val="20"/>
          <w:szCs w:val="20"/>
        </w:rPr>
        <w:t>Sub-committee chairpersons elected by the WAHANASC.</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Note:</w:t>
      </w:r>
      <w:r w:rsidRPr="00F82A59">
        <w:rPr>
          <w:rFonts w:ascii="Arial" w:eastAsia="Times New Roman" w:hAnsi="Arial" w:cs="Arial"/>
          <w:sz w:val="20"/>
          <w:szCs w:val="20"/>
        </w:rPr>
        <w:tab/>
        <w:t>Members must be clean to be participants of the WAHANASC.</w:t>
      </w:r>
    </w:p>
    <w:p w:rsidR="00F82A59" w:rsidRPr="00F82A59" w:rsidRDefault="00F82A59"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sectPr w:rsidR="00F82A59" w:rsidRPr="00F82A59">
          <w:footerReference w:type="default" r:id="rId13"/>
          <w:type w:val="continuous"/>
          <w:pgSz w:w="12240" w:h="15840"/>
          <w:pgMar w:top="720" w:right="720" w:bottom="536" w:left="720" w:header="720" w:footer="535" w:gutter="0"/>
          <w:cols w:space="720"/>
          <w:noEndnote/>
        </w:sectPr>
      </w:pPr>
    </w:p>
    <w:p w:rsidR="00F6768C" w:rsidRDefault="00F6768C" w:rsidP="00F82A59">
      <w:pPr>
        <w:widowControl w:val="0"/>
        <w:tabs>
          <w:tab w:val="left" w:pos="-265"/>
          <w:tab w:val="left" w:pos="272"/>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jc w:val="center"/>
        <w:rPr>
          <w:rFonts w:ascii="Arial" w:eastAsia="Times New Roman" w:hAnsi="Arial" w:cs="Arial"/>
          <w:b/>
          <w:bCs/>
          <w:sz w:val="20"/>
          <w:szCs w:val="20"/>
        </w:rPr>
      </w:pPr>
    </w:p>
    <w:p w:rsidR="00F6768C" w:rsidRPr="00F85169" w:rsidRDefault="00F6768C" w:rsidP="00F82A59">
      <w:pPr>
        <w:widowControl w:val="0"/>
        <w:tabs>
          <w:tab w:val="left" w:pos="-265"/>
          <w:tab w:val="left" w:pos="272"/>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jc w:val="center"/>
        <w:rPr>
          <w:rFonts w:ascii="Arial" w:eastAsia="Times New Roman" w:hAnsi="Arial" w:cs="Arial"/>
          <w:b/>
          <w:bCs/>
          <w:sz w:val="24"/>
          <w:szCs w:val="20"/>
        </w:rPr>
      </w:pPr>
    </w:p>
    <w:p w:rsidR="00F6768C" w:rsidRPr="00F85169" w:rsidRDefault="00F82A59" w:rsidP="00F6768C">
      <w:pPr>
        <w:widowControl w:val="0"/>
        <w:tabs>
          <w:tab w:val="left" w:pos="-265"/>
          <w:tab w:val="left" w:pos="272"/>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jc w:val="center"/>
        <w:rPr>
          <w:rFonts w:ascii="Arial" w:eastAsia="Times New Roman" w:hAnsi="Arial" w:cs="Arial"/>
          <w:b/>
          <w:bCs/>
          <w:sz w:val="24"/>
          <w:szCs w:val="20"/>
        </w:rPr>
      </w:pPr>
      <w:r w:rsidRPr="00F85169">
        <w:rPr>
          <w:rFonts w:ascii="Arial" w:eastAsia="Times New Roman" w:hAnsi="Arial" w:cs="Arial"/>
          <w:b/>
          <w:bCs/>
          <w:sz w:val="24"/>
          <w:szCs w:val="20"/>
        </w:rPr>
        <w:t>SECTION VI:</w:t>
      </w:r>
      <w:r w:rsidR="00F6768C" w:rsidRPr="00F85169">
        <w:rPr>
          <w:rFonts w:ascii="Arial" w:eastAsia="Times New Roman" w:hAnsi="Arial" w:cs="Arial"/>
          <w:b/>
          <w:bCs/>
          <w:sz w:val="24"/>
          <w:szCs w:val="20"/>
        </w:rPr>
        <w:t xml:space="preserve"> OFFICERS INCLUDE THE FOLLOWING</w:t>
      </w:r>
    </w:p>
    <w:p w:rsidR="00F6768C" w:rsidRDefault="00F6768C" w:rsidP="00F82A59">
      <w:pPr>
        <w:widowControl w:val="0"/>
        <w:tabs>
          <w:tab w:val="left" w:pos="-265"/>
          <w:tab w:val="left" w:pos="272"/>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rPr>
          <w:rFonts w:ascii="Arial" w:eastAsia="Times New Roman" w:hAnsi="Arial" w:cs="Arial"/>
          <w:b/>
          <w:bCs/>
          <w:sz w:val="20"/>
          <w:szCs w:val="20"/>
        </w:rPr>
      </w:pPr>
    </w:p>
    <w:p w:rsidR="00F82A59" w:rsidRPr="00F82A59" w:rsidRDefault="00F82A59" w:rsidP="00F82A59">
      <w:pPr>
        <w:widowControl w:val="0"/>
        <w:tabs>
          <w:tab w:val="left" w:pos="-265"/>
          <w:tab w:val="left" w:pos="272"/>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rPr>
          <w:rFonts w:ascii="Arial" w:eastAsia="Times New Roman" w:hAnsi="Arial" w:cs="Arial"/>
          <w:b/>
          <w:bCs/>
          <w:sz w:val="20"/>
          <w:szCs w:val="20"/>
        </w:rPr>
      </w:pPr>
      <w:r w:rsidRPr="00F82A59">
        <w:rPr>
          <w:rFonts w:ascii="Arial" w:eastAsia="Times New Roman" w:hAnsi="Arial" w:cs="Arial"/>
          <w:b/>
          <w:bCs/>
          <w:sz w:val="20"/>
          <w:szCs w:val="20"/>
        </w:rPr>
        <w:t>A). CHAIRPERSON</w:t>
      </w:r>
      <w:r w:rsidRPr="00F82A59">
        <w:rPr>
          <w:rFonts w:ascii="Arial" w:eastAsia="Times New Roman" w:hAnsi="Arial" w:cs="Arial"/>
          <w:sz w:val="20"/>
          <w:szCs w:val="20"/>
        </w:rPr>
        <w:t>, The chairperson’s position at the ASC is that of a facilitator. The person who holds this position is responsible for making sure that ASC business is conducted in an orderly and efficient manner. This involves ensuring that debate is confined to the merits of the question and that personal comments are discouraged. It further involves being able to deal firmly with persons who distract others by whispering or making pointless remarks. The chairperson talks no more than absolutely necessary and does not speak for or against any issue. This person needs to be someone who can remain calm and deal firmly and fairly with all sides regardless of their own personal opinion.</w:t>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bCs/>
          <w:sz w:val="20"/>
          <w:szCs w:val="20"/>
        </w:rPr>
      </w:pP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bCs/>
          <w:sz w:val="20"/>
          <w:szCs w:val="20"/>
        </w:rPr>
        <w:t>REQUIREMENTS:</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26688D">
        <w:rPr>
          <w:rFonts w:ascii="Arial" w:eastAsia="Times New Roman" w:hAnsi="Arial" w:cs="Arial"/>
          <w:b/>
          <w:sz w:val="20"/>
          <w:szCs w:val="20"/>
        </w:rPr>
        <w:t>1.</w:t>
      </w:r>
      <w:r w:rsidRPr="00F82A59">
        <w:rPr>
          <w:rFonts w:ascii="Arial" w:eastAsia="Times New Roman" w:hAnsi="Arial" w:cs="Arial"/>
          <w:sz w:val="20"/>
          <w:szCs w:val="20"/>
        </w:rPr>
        <w:t xml:space="preserve"> Must be capable of conducting business in a firm, yet unbiased manner.</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26688D">
        <w:rPr>
          <w:rFonts w:ascii="Arial" w:eastAsia="Times New Roman" w:hAnsi="Arial" w:cs="Arial"/>
          <w:b/>
          <w:sz w:val="20"/>
          <w:szCs w:val="20"/>
        </w:rPr>
        <w:t>2.</w:t>
      </w:r>
      <w:r w:rsidRPr="00F82A59">
        <w:rPr>
          <w:rFonts w:ascii="Arial" w:eastAsia="Times New Roman" w:hAnsi="Arial" w:cs="Arial"/>
          <w:sz w:val="20"/>
          <w:szCs w:val="20"/>
        </w:rPr>
        <w:t xml:space="preserve"> A suggested minimum of three years continuous abstinence from all drugs.</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26688D">
        <w:rPr>
          <w:rFonts w:ascii="Arial" w:eastAsia="Times New Roman" w:hAnsi="Arial" w:cs="Arial"/>
          <w:b/>
          <w:sz w:val="20"/>
          <w:szCs w:val="20"/>
        </w:rPr>
        <w:t>3.</w:t>
      </w:r>
      <w:r w:rsidRPr="00F82A59">
        <w:rPr>
          <w:rFonts w:ascii="Arial" w:eastAsia="Times New Roman" w:hAnsi="Arial" w:cs="Arial"/>
          <w:sz w:val="20"/>
          <w:szCs w:val="20"/>
        </w:rPr>
        <w:t xml:space="preserve"> It is suggested that the Area Chair have at least one year of experience as an area level trusted servant.</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26688D">
        <w:rPr>
          <w:rFonts w:ascii="Arial" w:eastAsia="Times New Roman" w:hAnsi="Arial" w:cs="Arial"/>
          <w:b/>
          <w:sz w:val="20"/>
          <w:szCs w:val="20"/>
        </w:rPr>
        <w:t>4.</w:t>
      </w:r>
      <w:r w:rsidRPr="00F82A59">
        <w:rPr>
          <w:rFonts w:ascii="Arial" w:eastAsia="Times New Roman" w:hAnsi="Arial" w:cs="Arial"/>
          <w:sz w:val="20"/>
          <w:szCs w:val="20"/>
        </w:rPr>
        <w:t xml:space="preserve"> Must have a working knowledge of NA’s 12 Steps, Traditions, </w:t>
      </w:r>
      <w:proofErr w:type="gramStart"/>
      <w:r w:rsidRPr="00F82A59">
        <w:rPr>
          <w:rFonts w:ascii="Arial" w:eastAsia="Times New Roman" w:hAnsi="Arial" w:cs="Arial"/>
          <w:sz w:val="20"/>
          <w:szCs w:val="20"/>
        </w:rPr>
        <w:t>Concepts</w:t>
      </w:r>
      <w:proofErr w:type="gramEnd"/>
      <w:r w:rsidRPr="00F82A59">
        <w:rPr>
          <w:rFonts w:ascii="Arial" w:eastAsia="Times New Roman" w:hAnsi="Arial" w:cs="Arial"/>
          <w:sz w:val="20"/>
          <w:szCs w:val="20"/>
        </w:rPr>
        <w:t xml:space="preserve"> for NA Service, and Robert’s Rules   </w:t>
      </w:r>
      <w:r w:rsidRPr="00F82A59">
        <w:rPr>
          <w:rFonts w:ascii="Arial" w:eastAsia="Times New Roman" w:hAnsi="Arial" w:cs="Arial"/>
          <w:sz w:val="20"/>
          <w:szCs w:val="20"/>
        </w:rPr>
        <w:tab/>
      </w:r>
      <w:r w:rsidRPr="00F82A59">
        <w:rPr>
          <w:rFonts w:ascii="Arial" w:eastAsia="Times New Roman" w:hAnsi="Arial" w:cs="Arial"/>
          <w:sz w:val="20"/>
          <w:szCs w:val="20"/>
        </w:rPr>
        <w:tab/>
        <w:t xml:space="preserve">   of Order as adapted for the WAHANASC.</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26688D">
        <w:rPr>
          <w:rFonts w:ascii="Arial" w:eastAsia="Times New Roman" w:hAnsi="Arial" w:cs="Arial"/>
          <w:b/>
          <w:sz w:val="20"/>
          <w:szCs w:val="20"/>
        </w:rPr>
        <w:t>5.</w:t>
      </w:r>
      <w:r w:rsidRPr="00F82A59">
        <w:rPr>
          <w:rFonts w:ascii="Arial" w:eastAsia="Times New Roman" w:hAnsi="Arial" w:cs="Arial"/>
          <w:sz w:val="20"/>
          <w:szCs w:val="20"/>
        </w:rPr>
        <w:t xml:space="preserve"> May not hold GSR, GSRA or other elected WAHANASC position.</w:t>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bCs/>
          <w:sz w:val="20"/>
          <w:szCs w:val="20"/>
        </w:rPr>
      </w:pPr>
      <w:r w:rsidRPr="00F82A59">
        <w:rPr>
          <w:rFonts w:ascii="Arial" w:eastAsia="Times New Roman" w:hAnsi="Arial" w:cs="Arial"/>
          <w:sz w:val="20"/>
          <w:szCs w:val="20"/>
        </w:rPr>
        <w:tab/>
      </w:r>
      <w:r w:rsidRPr="0026688D">
        <w:rPr>
          <w:rFonts w:ascii="Arial" w:eastAsia="Times New Roman" w:hAnsi="Arial" w:cs="Arial"/>
          <w:b/>
          <w:sz w:val="20"/>
          <w:szCs w:val="20"/>
        </w:rPr>
        <w:t xml:space="preserve">  6.</w:t>
      </w:r>
      <w:r w:rsidRPr="00F82A59">
        <w:rPr>
          <w:rFonts w:ascii="Arial" w:eastAsia="Times New Roman" w:hAnsi="Arial" w:cs="Arial"/>
          <w:sz w:val="20"/>
          <w:szCs w:val="20"/>
        </w:rPr>
        <w:t xml:space="preserve"> Must sign the WAHANASC Financial Responsibility Policy Agreement Form (FRPAF). </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FRPAF-See Addendum A</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bCs/>
          <w:sz w:val="20"/>
          <w:szCs w:val="20"/>
        </w:rPr>
      </w:pPr>
      <w:r w:rsidRPr="00F82A59">
        <w:rPr>
          <w:rFonts w:ascii="Arial" w:eastAsia="Times New Roman" w:hAnsi="Arial" w:cs="Arial"/>
          <w:b/>
          <w:bCs/>
          <w:sz w:val="20"/>
          <w:szCs w:val="20"/>
        </w:rPr>
        <w:t>DUTIES:</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26688D">
        <w:rPr>
          <w:rFonts w:ascii="Arial" w:eastAsia="Times New Roman" w:hAnsi="Arial" w:cs="Arial"/>
          <w:b/>
          <w:sz w:val="20"/>
          <w:szCs w:val="20"/>
        </w:rPr>
        <w:t>1.</w:t>
      </w:r>
      <w:r w:rsidRPr="00F82A59">
        <w:rPr>
          <w:rFonts w:ascii="Arial" w:eastAsia="Times New Roman" w:hAnsi="Arial" w:cs="Arial"/>
          <w:sz w:val="20"/>
          <w:szCs w:val="20"/>
        </w:rPr>
        <w:t xml:space="preserve"> Open the ASC at the appointed time by taking the chair and calling the meeting to order.</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proofErr w:type="gramStart"/>
      <w:r w:rsidR="00A85CA9">
        <w:rPr>
          <w:rFonts w:ascii="Arial" w:eastAsia="Times New Roman" w:hAnsi="Arial" w:cs="Arial"/>
          <w:b/>
          <w:sz w:val="20"/>
          <w:szCs w:val="20"/>
        </w:rPr>
        <w:t>2.</w:t>
      </w:r>
      <w:r w:rsidRPr="0026688D">
        <w:rPr>
          <w:rFonts w:ascii="Arial" w:eastAsia="Times New Roman" w:hAnsi="Arial" w:cs="Arial"/>
          <w:b/>
          <w:sz w:val="20"/>
          <w:szCs w:val="20"/>
        </w:rPr>
        <w:t>.</w:t>
      </w:r>
      <w:proofErr w:type="gramEnd"/>
      <w:r w:rsidRPr="00F82A59">
        <w:rPr>
          <w:rFonts w:ascii="Arial" w:eastAsia="Times New Roman" w:hAnsi="Arial" w:cs="Arial"/>
          <w:sz w:val="20"/>
          <w:szCs w:val="20"/>
        </w:rPr>
        <w:t xml:space="preserve"> E-mail the agenda to the members.</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00A85CA9">
        <w:rPr>
          <w:rFonts w:ascii="Arial" w:eastAsia="Times New Roman" w:hAnsi="Arial" w:cs="Arial"/>
          <w:b/>
          <w:sz w:val="20"/>
          <w:szCs w:val="20"/>
        </w:rPr>
        <w:t>3</w:t>
      </w:r>
      <w:r w:rsidRPr="0026688D">
        <w:rPr>
          <w:rFonts w:ascii="Arial" w:eastAsia="Times New Roman" w:hAnsi="Arial" w:cs="Arial"/>
          <w:b/>
          <w:sz w:val="20"/>
          <w:szCs w:val="20"/>
        </w:rPr>
        <w:t>.</w:t>
      </w:r>
      <w:r w:rsidRPr="00F82A59">
        <w:rPr>
          <w:rFonts w:ascii="Arial" w:eastAsia="Times New Roman" w:hAnsi="Arial" w:cs="Arial"/>
          <w:sz w:val="20"/>
          <w:szCs w:val="20"/>
        </w:rPr>
        <w:t xml:space="preserve"> To recognize members or observers who are entitled to the floor.</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00A85CA9">
        <w:rPr>
          <w:rFonts w:ascii="Arial" w:eastAsia="Times New Roman" w:hAnsi="Arial" w:cs="Arial"/>
          <w:b/>
          <w:sz w:val="20"/>
          <w:szCs w:val="20"/>
        </w:rPr>
        <w:t>4</w:t>
      </w:r>
      <w:r w:rsidRPr="0026688D">
        <w:rPr>
          <w:rFonts w:ascii="Arial" w:eastAsia="Times New Roman" w:hAnsi="Arial" w:cs="Arial"/>
          <w:b/>
          <w:sz w:val="20"/>
          <w:szCs w:val="20"/>
        </w:rPr>
        <w:t>.</w:t>
      </w:r>
      <w:r w:rsidRPr="00F82A59">
        <w:rPr>
          <w:rFonts w:ascii="Arial" w:eastAsia="Times New Roman" w:hAnsi="Arial" w:cs="Arial"/>
          <w:sz w:val="20"/>
          <w:szCs w:val="20"/>
        </w:rPr>
        <w:t xml:space="preserve"> To clearly restate all motions and questions that legitimately come before the ASC so that everyone present  </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proofErr w:type="gramStart"/>
      <w:r w:rsidRPr="00F82A59">
        <w:rPr>
          <w:rFonts w:ascii="Arial" w:eastAsia="Times New Roman" w:hAnsi="Arial" w:cs="Arial"/>
          <w:sz w:val="20"/>
          <w:szCs w:val="20"/>
        </w:rPr>
        <w:t>can</w:t>
      </w:r>
      <w:proofErr w:type="gramEnd"/>
      <w:r w:rsidRPr="00F82A59">
        <w:rPr>
          <w:rFonts w:ascii="Arial" w:eastAsia="Times New Roman" w:hAnsi="Arial" w:cs="Arial"/>
          <w:sz w:val="20"/>
          <w:szCs w:val="20"/>
        </w:rPr>
        <w:t xml:space="preserve"> hear them. Likewise, to announce the results of each vote in the same manner, including the vote count </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proofErr w:type="gramStart"/>
      <w:r w:rsidRPr="00F82A59">
        <w:rPr>
          <w:rFonts w:ascii="Arial" w:eastAsia="Times New Roman" w:hAnsi="Arial" w:cs="Arial"/>
          <w:sz w:val="20"/>
          <w:szCs w:val="20"/>
        </w:rPr>
        <w:t>for</w:t>
      </w:r>
      <w:proofErr w:type="gramEnd"/>
      <w:r w:rsidRPr="00F82A59">
        <w:rPr>
          <w:rFonts w:ascii="Arial" w:eastAsia="Times New Roman" w:hAnsi="Arial" w:cs="Arial"/>
          <w:sz w:val="20"/>
          <w:szCs w:val="20"/>
        </w:rPr>
        <w:t xml:space="preserve">, Yes, No and Abstentions. (Election votes will be taken by written ballot and only the results announced-  </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See Section VIII E)</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00A85CA9">
        <w:rPr>
          <w:rFonts w:ascii="Arial" w:eastAsia="Times New Roman" w:hAnsi="Arial" w:cs="Arial"/>
          <w:b/>
          <w:sz w:val="20"/>
          <w:szCs w:val="20"/>
        </w:rPr>
        <w:t>5</w:t>
      </w:r>
      <w:r w:rsidRPr="0026688D">
        <w:rPr>
          <w:rFonts w:ascii="Arial" w:eastAsia="Times New Roman" w:hAnsi="Arial" w:cs="Arial"/>
          <w:b/>
          <w:sz w:val="20"/>
          <w:szCs w:val="20"/>
        </w:rPr>
        <w:t>.</w:t>
      </w:r>
      <w:r w:rsidRPr="00F82A59">
        <w:rPr>
          <w:rFonts w:ascii="Arial" w:eastAsia="Times New Roman" w:hAnsi="Arial" w:cs="Arial"/>
          <w:sz w:val="20"/>
          <w:szCs w:val="20"/>
        </w:rPr>
        <w:t xml:space="preserve"> To rule as Out of Order any motions </w:t>
      </w:r>
      <w:proofErr w:type="gramStart"/>
      <w:r w:rsidRPr="00F82A59">
        <w:rPr>
          <w:rFonts w:ascii="Arial" w:eastAsia="Times New Roman" w:hAnsi="Arial" w:cs="Arial"/>
          <w:sz w:val="20"/>
          <w:szCs w:val="20"/>
        </w:rPr>
        <w:t>that are</w:t>
      </w:r>
      <w:proofErr w:type="gramEnd"/>
      <w:r w:rsidRPr="00F82A59">
        <w:rPr>
          <w:rFonts w:ascii="Arial" w:eastAsia="Times New Roman" w:hAnsi="Arial" w:cs="Arial"/>
          <w:sz w:val="20"/>
          <w:szCs w:val="20"/>
        </w:rPr>
        <w:t xml:space="preserve"> frivolous. </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00A85CA9">
        <w:rPr>
          <w:rFonts w:ascii="Arial" w:eastAsia="Times New Roman" w:hAnsi="Arial" w:cs="Arial"/>
          <w:b/>
          <w:sz w:val="20"/>
          <w:szCs w:val="20"/>
        </w:rPr>
        <w:t>6</w:t>
      </w:r>
      <w:r w:rsidRPr="0026688D">
        <w:rPr>
          <w:rFonts w:ascii="Arial" w:eastAsia="Times New Roman" w:hAnsi="Arial" w:cs="Arial"/>
          <w:b/>
          <w:sz w:val="20"/>
          <w:szCs w:val="20"/>
        </w:rPr>
        <w:t>.</w:t>
      </w:r>
      <w:r w:rsidRPr="00F82A59">
        <w:rPr>
          <w:rFonts w:ascii="Arial" w:eastAsia="Times New Roman" w:hAnsi="Arial" w:cs="Arial"/>
          <w:sz w:val="20"/>
          <w:szCs w:val="20"/>
        </w:rPr>
        <w:t xml:space="preserve"> To Enforce Robert’s Rules of Order as adapted for the WAHANASC.</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00A85CA9">
        <w:rPr>
          <w:rFonts w:ascii="Arial" w:eastAsia="Times New Roman" w:hAnsi="Arial" w:cs="Arial"/>
          <w:b/>
          <w:sz w:val="20"/>
          <w:szCs w:val="20"/>
        </w:rPr>
        <w:t>7</w:t>
      </w:r>
      <w:r w:rsidRPr="0026688D">
        <w:rPr>
          <w:rFonts w:ascii="Arial" w:eastAsia="Times New Roman" w:hAnsi="Arial" w:cs="Arial"/>
          <w:b/>
          <w:sz w:val="20"/>
          <w:szCs w:val="20"/>
        </w:rPr>
        <w:t xml:space="preserve">. </w:t>
      </w:r>
      <w:r w:rsidRPr="00F82A59">
        <w:rPr>
          <w:rFonts w:ascii="Arial" w:eastAsia="Times New Roman" w:hAnsi="Arial" w:cs="Arial"/>
          <w:sz w:val="20"/>
          <w:szCs w:val="20"/>
        </w:rPr>
        <w:t>To expedite business in every way possible while respecting the rights of all participants.</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00A85CA9">
        <w:rPr>
          <w:rFonts w:ascii="Arial" w:eastAsia="Times New Roman" w:hAnsi="Arial" w:cs="Arial"/>
          <w:b/>
          <w:sz w:val="20"/>
          <w:szCs w:val="20"/>
        </w:rPr>
        <w:t xml:space="preserve"> 8</w:t>
      </w:r>
      <w:r w:rsidRPr="0026688D">
        <w:rPr>
          <w:rFonts w:ascii="Arial" w:eastAsia="Times New Roman" w:hAnsi="Arial" w:cs="Arial"/>
          <w:b/>
          <w:sz w:val="20"/>
          <w:szCs w:val="20"/>
        </w:rPr>
        <w:t>.</w:t>
      </w:r>
      <w:r w:rsidRPr="00F82A59">
        <w:rPr>
          <w:rFonts w:ascii="Arial" w:eastAsia="Times New Roman" w:hAnsi="Arial" w:cs="Arial"/>
          <w:sz w:val="20"/>
          <w:szCs w:val="20"/>
        </w:rPr>
        <w:t xml:space="preserve"> To decide all questions of procedure, subject to appeal. When in doubt, the chairperson may submit the    </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proofErr w:type="gramStart"/>
      <w:r w:rsidRPr="00F82A59">
        <w:rPr>
          <w:rFonts w:ascii="Arial" w:eastAsia="Times New Roman" w:hAnsi="Arial" w:cs="Arial"/>
          <w:sz w:val="20"/>
          <w:szCs w:val="20"/>
        </w:rPr>
        <w:t>issue</w:t>
      </w:r>
      <w:proofErr w:type="gramEnd"/>
      <w:r w:rsidRPr="00F82A59">
        <w:rPr>
          <w:rFonts w:ascii="Arial" w:eastAsia="Times New Roman" w:hAnsi="Arial" w:cs="Arial"/>
          <w:sz w:val="20"/>
          <w:szCs w:val="20"/>
        </w:rPr>
        <w:t xml:space="preserve"> to the ASC for a decision.</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00A85CA9">
        <w:rPr>
          <w:rFonts w:ascii="Arial" w:eastAsia="Times New Roman" w:hAnsi="Arial" w:cs="Arial"/>
          <w:b/>
          <w:sz w:val="20"/>
          <w:szCs w:val="20"/>
        </w:rPr>
        <w:t>9</w:t>
      </w:r>
      <w:r w:rsidRPr="0026688D">
        <w:rPr>
          <w:rFonts w:ascii="Arial" w:eastAsia="Times New Roman" w:hAnsi="Arial" w:cs="Arial"/>
          <w:b/>
          <w:sz w:val="20"/>
          <w:szCs w:val="20"/>
        </w:rPr>
        <w:t>.</w:t>
      </w:r>
      <w:r w:rsidRPr="00F82A59">
        <w:rPr>
          <w:rFonts w:ascii="Arial" w:eastAsia="Times New Roman" w:hAnsi="Arial" w:cs="Arial"/>
          <w:sz w:val="20"/>
          <w:szCs w:val="20"/>
        </w:rPr>
        <w:t xml:space="preserve"> To answer questions regarding procedure or factual information that affects the business of the ASC.</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lastRenderedPageBreak/>
        <w:tab/>
      </w:r>
      <w:r w:rsidR="00A85CA9">
        <w:rPr>
          <w:rFonts w:ascii="Arial" w:eastAsia="Times New Roman" w:hAnsi="Arial" w:cs="Arial"/>
          <w:b/>
          <w:sz w:val="20"/>
          <w:szCs w:val="20"/>
        </w:rPr>
        <w:t>10</w:t>
      </w:r>
      <w:r w:rsidRPr="0026688D">
        <w:rPr>
          <w:rFonts w:ascii="Arial" w:eastAsia="Times New Roman" w:hAnsi="Arial" w:cs="Arial"/>
          <w:b/>
          <w:sz w:val="20"/>
          <w:szCs w:val="20"/>
        </w:rPr>
        <w:t>.</w:t>
      </w:r>
      <w:r w:rsidRPr="00F82A59">
        <w:rPr>
          <w:rFonts w:ascii="Arial" w:eastAsia="Times New Roman" w:hAnsi="Arial" w:cs="Arial"/>
          <w:sz w:val="20"/>
          <w:szCs w:val="20"/>
        </w:rPr>
        <w:t xml:space="preserve"> To adjourn the ASC when the participants vote to do so; when the agenda has been completed, or in </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proofErr w:type="gramStart"/>
      <w:r w:rsidRPr="00F82A59">
        <w:rPr>
          <w:rFonts w:ascii="Arial" w:eastAsia="Times New Roman" w:hAnsi="Arial" w:cs="Arial"/>
          <w:sz w:val="20"/>
          <w:szCs w:val="20"/>
        </w:rPr>
        <w:t>case</w:t>
      </w:r>
      <w:proofErr w:type="gramEnd"/>
      <w:r w:rsidRPr="00F82A59">
        <w:rPr>
          <w:rFonts w:ascii="Arial" w:eastAsia="Times New Roman" w:hAnsi="Arial" w:cs="Arial"/>
          <w:sz w:val="20"/>
          <w:szCs w:val="20"/>
        </w:rPr>
        <w:t xml:space="preserve"> of an emergency situation that threatens the safety of the members.</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00A85CA9">
        <w:rPr>
          <w:rFonts w:ascii="Arial" w:eastAsia="Times New Roman" w:hAnsi="Arial" w:cs="Arial"/>
          <w:b/>
          <w:sz w:val="20"/>
          <w:szCs w:val="20"/>
        </w:rPr>
        <w:t>11</w:t>
      </w:r>
      <w:r w:rsidRPr="0026688D">
        <w:rPr>
          <w:rFonts w:ascii="Arial" w:eastAsia="Times New Roman" w:hAnsi="Arial" w:cs="Arial"/>
          <w:b/>
          <w:sz w:val="20"/>
          <w:szCs w:val="20"/>
        </w:rPr>
        <w:t>.</w:t>
      </w:r>
      <w:r w:rsidRPr="00F82A59">
        <w:rPr>
          <w:rFonts w:ascii="Arial" w:eastAsia="Times New Roman" w:hAnsi="Arial" w:cs="Arial"/>
          <w:sz w:val="20"/>
          <w:szCs w:val="20"/>
        </w:rPr>
        <w:t xml:space="preserve"> To verify the minutes before they are distributed.</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00A85CA9">
        <w:rPr>
          <w:rFonts w:ascii="Arial" w:eastAsia="Times New Roman" w:hAnsi="Arial" w:cs="Arial"/>
          <w:b/>
          <w:sz w:val="20"/>
          <w:szCs w:val="20"/>
        </w:rPr>
        <w:t>12</w:t>
      </w:r>
      <w:r w:rsidRPr="0026688D">
        <w:rPr>
          <w:rFonts w:ascii="Arial" w:eastAsia="Times New Roman" w:hAnsi="Arial" w:cs="Arial"/>
          <w:b/>
          <w:sz w:val="20"/>
          <w:szCs w:val="20"/>
        </w:rPr>
        <w:t xml:space="preserve">. </w:t>
      </w:r>
      <w:r w:rsidRPr="00F82A59">
        <w:rPr>
          <w:rFonts w:ascii="Arial" w:eastAsia="Times New Roman" w:hAnsi="Arial" w:cs="Arial"/>
          <w:sz w:val="20"/>
          <w:szCs w:val="20"/>
        </w:rPr>
        <w:t>To conduct the general correspondence for the area.</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00A85CA9">
        <w:rPr>
          <w:rFonts w:ascii="Arial" w:eastAsia="Times New Roman" w:hAnsi="Arial" w:cs="Arial"/>
          <w:b/>
          <w:sz w:val="20"/>
          <w:szCs w:val="20"/>
        </w:rPr>
        <w:t>13</w:t>
      </w:r>
      <w:r w:rsidRPr="0026688D">
        <w:rPr>
          <w:rFonts w:ascii="Arial" w:eastAsia="Times New Roman" w:hAnsi="Arial" w:cs="Arial"/>
          <w:b/>
          <w:sz w:val="20"/>
          <w:szCs w:val="20"/>
        </w:rPr>
        <w:t>.</w:t>
      </w:r>
      <w:r w:rsidRPr="00F82A59">
        <w:rPr>
          <w:rFonts w:ascii="Arial" w:eastAsia="Times New Roman" w:hAnsi="Arial" w:cs="Arial"/>
          <w:sz w:val="20"/>
          <w:szCs w:val="20"/>
        </w:rPr>
        <w:t xml:space="preserve"> To appoint ad-hoc committees.</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00A85CA9">
        <w:rPr>
          <w:rFonts w:ascii="Arial" w:eastAsia="Times New Roman" w:hAnsi="Arial" w:cs="Arial"/>
          <w:b/>
          <w:sz w:val="20"/>
          <w:szCs w:val="20"/>
        </w:rPr>
        <w:t>14</w:t>
      </w:r>
      <w:r w:rsidRPr="0026688D">
        <w:rPr>
          <w:rFonts w:ascii="Arial" w:eastAsia="Times New Roman" w:hAnsi="Arial" w:cs="Arial"/>
          <w:b/>
          <w:sz w:val="20"/>
          <w:szCs w:val="20"/>
        </w:rPr>
        <w:t xml:space="preserve">. </w:t>
      </w:r>
      <w:r w:rsidRPr="00F82A59">
        <w:rPr>
          <w:rFonts w:ascii="Arial" w:eastAsia="Times New Roman" w:hAnsi="Arial" w:cs="Arial"/>
          <w:sz w:val="20"/>
          <w:szCs w:val="20"/>
        </w:rPr>
        <w:t>To vote only in case of a tie.</w:t>
      </w:r>
    </w:p>
    <w:p w:rsid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6768C" w:rsidRPr="00F82A59" w:rsidRDefault="00F6768C"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bCs/>
          <w:sz w:val="20"/>
          <w:szCs w:val="20"/>
        </w:rPr>
      </w:pPr>
      <w:r w:rsidRPr="00F82A59">
        <w:rPr>
          <w:rFonts w:ascii="Arial" w:eastAsia="Times New Roman" w:hAnsi="Arial" w:cs="Arial"/>
          <w:b/>
          <w:bCs/>
          <w:sz w:val="20"/>
          <w:szCs w:val="20"/>
        </w:rPr>
        <w:t>B). VICE-CHAIRPERSON</w:t>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bCs/>
          <w:sz w:val="20"/>
          <w:szCs w:val="20"/>
        </w:rPr>
      </w:pP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bCs/>
          <w:sz w:val="20"/>
          <w:szCs w:val="20"/>
        </w:rPr>
        <w:t xml:space="preserve"> REQUIREMENTS:</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26688D">
        <w:rPr>
          <w:rFonts w:ascii="Arial" w:eastAsia="Times New Roman" w:hAnsi="Arial" w:cs="Arial"/>
          <w:b/>
          <w:sz w:val="20"/>
          <w:szCs w:val="20"/>
        </w:rPr>
        <w:t>1.</w:t>
      </w:r>
      <w:r w:rsidRPr="00F82A59">
        <w:rPr>
          <w:rFonts w:ascii="Arial" w:eastAsia="Times New Roman" w:hAnsi="Arial" w:cs="Arial"/>
          <w:sz w:val="20"/>
          <w:szCs w:val="20"/>
        </w:rPr>
        <w:t xml:space="preserve"> A suggested minimum of two years continuous abstinence from all drugs.</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26688D">
        <w:rPr>
          <w:rFonts w:ascii="Arial" w:eastAsia="Times New Roman" w:hAnsi="Arial" w:cs="Arial"/>
          <w:b/>
          <w:sz w:val="20"/>
          <w:szCs w:val="20"/>
        </w:rPr>
        <w:t>2.</w:t>
      </w:r>
      <w:r w:rsidRPr="00F82A59">
        <w:rPr>
          <w:rFonts w:ascii="Arial" w:eastAsia="Times New Roman" w:hAnsi="Arial" w:cs="Arial"/>
          <w:sz w:val="20"/>
          <w:szCs w:val="20"/>
        </w:rPr>
        <w:t xml:space="preserve"> It is suggested that the Area vice Chair have at least one year experience as an area level trusted servant.</w:t>
      </w:r>
    </w:p>
    <w:p w:rsidR="00F82A59" w:rsidRPr="00F82A59" w:rsidRDefault="00F82A59" w:rsidP="00F82A59">
      <w:pPr>
        <w:widowControl w:val="0"/>
        <w:tabs>
          <w:tab w:val="left" w:pos="0"/>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26688D">
        <w:rPr>
          <w:rFonts w:ascii="Arial" w:eastAsia="Times New Roman" w:hAnsi="Arial" w:cs="Arial"/>
          <w:b/>
          <w:sz w:val="20"/>
          <w:szCs w:val="20"/>
        </w:rPr>
        <w:t>3.</w:t>
      </w:r>
      <w:r w:rsidRPr="00F82A59">
        <w:rPr>
          <w:rFonts w:ascii="Arial" w:eastAsia="Times New Roman" w:hAnsi="Arial" w:cs="Arial"/>
          <w:sz w:val="20"/>
          <w:szCs w:val="20"/>
        </w:rPr>
        <w:t xml:space="preserve"> A Vice Chair should consider the position a two year commitment, the first year as Vice Chair and </w:t>
      </w:r>
    </w:p>
    <w:p w:rsidR="00F82A59" w:rsidRPr="00F82A59" w:rsidRDefault="00F82A59" w:rsidP="00F82A59">
      <w:pPr>
        <w:widowControl w:val="0"/>
        <w:tabs>
          <w:tab w:val="left" w:pos="0"/>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proofErr w:type="gramStart"/>
      <w:r w:rsidRPr="00F82A59">
        <w:rPr>
          <w:rFonts w:ascii="Arial" w:eastAsia="Times New Roman" w:hAnsi="Arial" w:cs="Arial"/>
          <w:sz w:val="20"/>
          <w:szCs w:val="20"/>
        </w:rPr>
        <w:t>accepting</w:t>
      </w:r>
      <w:proofErr w:type="gramEnd"/>
      <w:r w:rsidRPr="00F82A59">
        <w:rPr>
          <w:rFonts w:ascii="Arial" w:eastAsia="Times New Roman" w:hAnsi="Arial" w:cs="Arial"/>
          <w:sz w:val="20"/>
          <w:szCs w:val="20"/>
        </w:rPr>
        <w:t xml:space="preserve"> nomination for the Area Chair position the following year.</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26688D">
        <w:rPr>
          <w:rFonts w:ascii="Arial" w:eastAsia="Times New Roman" w:hAnsi="Arial" w:cs="Arial"/>
          <w:b/>
          <w:sz w:val="20"/>
          <w:szCs w:val="20"/>
        </w:rPr>
        <w:t xml:space="preserve">     4.</w:t>
      </w:r>
      <w:r w:rsidRPr="00F82A59">
        <w:rPr>
          <w:rFonts w:ascii="Arial" w:eastAsia="Times New Roman" w:hAnsi="Arial" w:cs="Arial"/>
          <w:sz w:val="20"/>
          <w:szCs w:val="20"/>
        </w:rPr>
        <w:t xml:space="preserve"> Must have a working knowledge of NA’s 12 Steps, Traditions, Concepts for NA Service, and Robert’s Rules  </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roofErr w:type="gramStart"/>
      <w:r w:rsidRPr="00F82A59">
        <w:rPr>
          <w:rFonts w:ascii="Arial" w:eastAsia="Times New Roman" w:hAnsi="Arial" w:cs="Arial"/>
          <w:sz w:val="20"/>
          <w:szCs w:val="20"/>
        </w:rPr>
        <w:t>of</w:t>
      </w:r>
      <w:proofErr w:type="gramEnd"/>
      <w:r w:rsidRPr="00F82A59">
        <w:rPr>
          <w:rFonts w:ascii="Arial" w:eastAsia="Times New Roman" w:hAnsi="Arial" w:cs="Arial"/>
          <w:sz w:val="20"/>
          <w:szCs w:val="20"/>
        </w:rPr>
        <w:t xml:space="preserve"> Order as adapted for the WAHANASC.</w:t>
      </w:r>
      <w:r w:rsidRPr="00F82A59">
        <w:rPr>
          <w:rFonts w:ascii="Arial" w:eastAsia="Times New Roman" w:hAnsi="Arial" w:cs="Arial"/>
          <w:sz w:val="20"/>
          <w:szCs w:val="20"/>
        </w:rPr>
        <w:tab/>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Pr="0026688D">
        <w:rPr>
          <w:rFonts w:ascii="Arial" w:eastAsia="Times New Roman" w:hAnsi="Arial" w:cs="Arial"/>
          <w:b/>
          <w:sz w:val="20"/>
          <w:szCs w:val="20"/>
        </w:rPr>
        <w:t>5.</w:t>
      </w:r>
      <w:r w:rsidRPr="00F82A59">
        <w:rPr>
          <w:rFonts w:ascii="Arial" w:eastAsia="Times New Roman" w:hAnsi="Arial" w:cs="Arial"/>
          <w:sz w:val="20"/>
          <w:szCs w:val="20"/>
        </w:rPr>
        <w:t xml:space="preserve"> May not hold GSR, GSRA or other elected WAHANASC position.</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26688D">
        <w:rPr>
          <w:rFonts w:ascii="Arial" w:eastAsia="Times New Roman" w:hAnsi="Arial" w:cs="Arial"/>
          <w:b/>
          <w:sz w:val="20"/>
          <w:szCs w:val="20"/>
        </w:rPr>
        <w:t xml:space="preserve">     6.</w:t>
      </w:r>
      <w:r w:rsidRPr="00F82A59">
        <w:rPr>
          <w:rFonts w:ascii="Arial" w:eastAsia="Times New Roman" w:hAnsi="Arial" w:cs="Arial"/>
          <w:sz w:val="20"/>
          <w:szCs w:val="20"/>
        </w:rPr>
        <w:t xml:space="preserve"> Must sign the WAHANASC Financial Responsibility Policy Agreement Form (FRPAF).</w:t>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bCs/>
          <w:sz w:val="20"/>
          <w:szCs w:val="20"/>
        </w:rPr>
      </w:pP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t>DUTIES:</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8C229B">
        <w:rPr>
          <w:rFonts w:ascii="Arial" w:eastAsia="Times New Roman" w:hAnsi="Arial" w:cs="Arial"/>
          <w:b/>
          <w:sz w:val="20"/>
          <w:szCs w:val="20"/>
        </w:rPr>
        <w:t>1.</w:t>
      </w:r>
      <w:r w:rsidRPr="00F82A59">
        <w:rPr>
          <w:rFonts w:ascii="Arial" w:eastAsia="Times New Roman" w:hAnsi="Arial" w:cs="Arial"/>
          <w:sz w:val="20"/>
          <w:szCs w:val="20"/>
        </w:rPr>
        <w:t xml:space="preserve"> Performs the Chair’s duties in the absence of the Chair.</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8C229B">
        <w:rPr>
          <w:rFonts w:ascii="Arial" w:eastAsia="Times New Roman" w:hAnsi="Arial" w:cs="Arial"/>
          <w:b/>
          <w:sz w:val="20"/>
          <w:szCs w:val="20"/>
        </w:rPr>
        <w:t>2.</w:t>
      </w:r>
      <w:r w:rsidRPr="00F82A59">
        <w:rPr>
          <w:rFonts w:ascii="Arial" w:eastAsia="Times New Roman" w:hAnsi="Arial" w:cs="Arial"/>
          <w:sz w:val="20"/>
          <w:szCs w:val="20"/>
        </w:rPr>
        <w:t xml:space="preserve"> Stays informed of all sub-committee activities and </w:t>
      </w:r>
      <w:proofErr w:type="gramStart"/>
      <w:r w:rsidRPr="00F82A59">
        <w:rPr>
          <w:rFonts w:ascii="Arial" w:eastAsia="Times New Roman" w:hAnsi="Arial" w:cs="Arial"/>
          <w:sz w:val="20"/>
          <w:szCs w:val="20"/>
        </w:rPr>
        <w:t>is</w:t>
      </w:r>
      <w:proofErr w:type="gramEnd"/>
      <w:r w:rsidRPr="00F82A59">
        <w:rPr>
          <w:rFonts w:ascii="Arial" w:eastAsia="Times New Roman" w:hAnsi="Arial" w:cs="Arial"/>
          <w:sz w:val="20"/>
          <w:szCs w:val="20"/>
        </w:rPr>
        <w:t xml:space="preserve"> available for any sub-committee problems.</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8C229B">
        <w:rPr>
          <w:rFonts w:ascii="Arial" w:eastAsia="Times New Roman" w:hAnsi="Arial" w:cs="Arial"/>
          <w:b/>
          <w:sz w:val="20"/>
          <w:szCs w:val="20"/>
        </w:rPr>
        <w:t>3.</w:t>
      </w:r>
      <w:r w:rsidRPr="00F82A59">
        <w:rPr>
          <w:rFonts w:ascii="Arial" w:eastAsia="Times New Roman" w:hAnsi="Arial" w:cs="Arial"/>
          <w:sz w:val="20"/>
          <w:szCs w:val="20"/>
        </w:rPr>
        <w:t xml:space="preserve"> Assists the Chair in various tasks at the discretion of the Chair.</w:t>
      </w:r>
    </w:p>
    <w:p w:rsid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p>
    <w:p w:rsidR="00F6768C" w:rsidRPr="00F82A59" w:rsidRDefault="00F6768C"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bCs/>
          <w:sz w:val="20"/>
          <w:szCs w:val="20"/>
        </w:rPr>
        <w:t>C). SECRETARY</w:t>
      </w:r>
      <w:r w:rsidRPr="00F82A59">
        <w:rPr>
          <w:rFonts w:ascii="Arial" w:eastAsia="Times New Roman" w:hAnsi="Arial" w:cs="Arial"/>
          <w:sz w:val="20"/>
          <w:szCs w:val="20"/>
        </w:rPr>
        <w:tab/>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bCs/>
          <w:sz w:val="20"/>
          <w:szCs w:val="20"/>
        </w:rPr>
        <w:tab/>
        <w:t>REQUIREMENTS: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8C229B">
        <w:rPr>
          <w:rFonts w:ascii="Arial" w:eastAsia="Times New Roman" w:hAnsi="Arial" w:cs="Arial"/>
          <w:b/>
          <w:sz w:val="20"/>
          <w:szCs w:val="20"/>
        </w:rPr>
        <w:t xml:space="preserve"> 1.</w:t>
      </w:r>
      <w:r w:rsidRPr="00F82A59">
        <w:rPr>
          <w:rFonts w:ascii="Arial" w:eastAsia="Times New Roman" w:hAnsi="Arial" w:cs="Arial"/>
          <w:sz w:val="20"/>
          <w:szCs w:val="20"/>
        </w:rPr>
        <w:t xml:space="preserve"> A suggested minimum of 12 months continuous abstinence from all drugs.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r w:rsidRPr="008C229B">
        <w:rPr>
          <w:rFonts w:ascii="Arial" w:eastAsia="Times New Roman" w:hAnsi="Arial" w:cs="Arial"/>
          <w:b/>
          <w:sz w:val="20"/>
          <w:szCs w:val="20"/>
        </w:rPr>
        <w:t>2.</w:t>
      </w:r>
      <w:r w:rsidRPr="00F82A59">
        <w:rPr>
          <w:rFonts w:ascii="Arial" w:eastAsia="Times New Roman" w:hAnsi="Arial" w:cs="Arial"/>
          <w:sz w:val="20"/>
          <w:szCs w:val="20"/>
        </w:rPr>
        <w:t xml:space="preserve"> It is suggested that the Area Secretary have at least six months experience as an area level trusted servant.</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8C229B">
        <w:rPr>
          <w:rFonts w:ascii="Arial" w:eastAsia="Times New Roman" w:hAnsi="Arial" w:cs="Arial"/>
          <w:b/>
          <w:sz w:val="20"/>
          <w:szCs w:val="20"/>
        </w:rPr>
        <w:t xml:space="preserve">    3.</w:t>
      </w:r>
      <w:r w:rsidRPr="00F82A59">
        <w:rPr>
          <w:rFonts w:ascii="Arial" w:eastAsia="Times New Roman" w:hAnsi="Arial" w:cs="Arial"/>
          <w:sz w:val="20"/>
          <w:szCs w:val="20"/>
        </w:rPr>
        <w:t xml:space="preserve"> May not hold GSR, GSRA or other elected WAHANASC position.</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8C229B">
        <w:rPr>
          <w:rFonts w:ascii="Arial" w:eastAsia="Times New Roman" w:hAnsi="Arial" w:cs="Arial"/>
          <w:b/>
          <w:sz w:val="20"/>
          <w:szCs w:val="20"/>
        </w:rPr>
        <w:t xml:space="preserve">    4.</w:t>
      </w:r>
      <w:r w:rsidRPr="00F82A59">
        <w:rPr>
          <w:rFonts w:ascii="Arial" w:eastAsia="Times New Roman" w:hAnsi="Arial" w:cs="Arial"/>
          <w:sz w:val="20"/>
          <w:szCs w:val="20"/>
        </w:rPr>
        <w:t xml:space="preserve"> Must have a working knowledge of NA’s 12 Steps, Traditions, Concepts for NA Service, and Robert’s Rules   </w:t>
      </w:r>
      <w:r w:rsidRPr="00F82A59">
        <w:rPr>
          <w:rFonts w:ascii="Arial" w:eastAsia="Times New Roman" w:hAnsi="Arial" w:cs="Arial"/>
          <w:sz w:val="20"/>
          <w:szCs w:val="20"/>
        </w:rPr>
        <w:tab/>
      </w:r>
      <w:r w:rsidRPr="00F82A59">
        <w:rPr>
          <w:rFonts w:ascii="Arial" w:eastAsia="Times New Roman" w:hAnsi="Arial" w:cs="Arial"/>
          <w:sz w:val="20"/>
          <w:szCs w:val="20"/>
        </w:rPr>
        <w:tab/>
        <w:t xml:space="preserve">   of Order as adapted for the WAHANASC</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Pr="008C229B">
        <w:rPr>
          <w:rFonts w:ascii="Arial" w:eastAsia="Times New Roman" w:hAnsi="Arial" w:cs="Arial"/>
          <w:b/>
          <w:sz w:val="20"/>
          <w:szCs w:val="20"/>
        </w:rPr>
        <w:t>5.</w:t>
      </w:r>
      <w:r w:rsidRPr="00F82A59">
        <w:rPr>
          <w:rFonts w:ascii="Arial" w:eastAsia="Times New Roman" w:hAnsi="Arial" w:cs="Arial"/>
          <w:sz w:val="20"/>
          <w:szCs w:val="20"/>
        </w:rPr>
        <w:t xml:space="preserve"> Must sign the WAHANASC Financial Responsibility Policy Agreement Form (FRPAF).</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bCs/>
          <w:sz w:val="20"/>
          <w:szCs w:val="20"/>
        </w:rPr>
        <w:tab/>
        <w:t>DUTIES: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8C229B">
        <w:rPr>
          <w:rFonts w:ascii="Arial" w:eastAsia="Times New Roman" w:hAnsi="Arial" w:cs="Arial"/>
          <w:b/>
          <w:sz w:val="20"/>
          <w:szCs w:val="20"/>
        </w:rPr>
        <w:t xml:space="preserve"> 1.</w:t>
      </w:r>
      <w:r w:rsidRPr="00F82A59">
        <w:rPr>
          <w:rFonts w:ascii="Arial" w:eastAsia="Times New Roman" w:hAnsi="Arial" w:cs="Arial"/>
          <w:sz w:val="20"/>
          <w:szCs w:val="20"/>
        </w:rPr>
        <w:t xml:space="preserve"> </w:t>
      </w:r>
      <w:proofErr w:type="gramStart"/>
      <w:r w:rsidRPr="00F82A59">
        <w:rPr>
          <w:rFonts w:ascii="Arial" w:eastAsia="Times New Roman" w:hAnsi="Arial" w:cs="Arial"/>
          <w:sz w:val="20"/>
          <w:szCs w:val="20"/>
        </w:rPr>
        <w:t>In</w:t>
      </w:r>
      <w:proofErr w:type="gramEnd"/>
      <w:r w:rsidRPr="00F82A59">
        <w:rPr>
          <w:rFonts w:ascii="Arial" w:eastAsia="Times New Roman" w:hAnsi="Arial" w:cs="Arial"/>
          <w:sz w:val="20"/>
          <w:szCs w:val="20"/>
        </w:rPr>
        <w:t xml:space="preserve"> the absence of the Chairperson, Vice-Chair, and RCM, to call the WAHANASC meeting to order and to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proofErr w:type="gramStart"/>
      <w:r w:rsidRPr="00F82A59">
        <w:rPr>
          <w:rFonts w:ascii="Arial" w:eastAsia="Times New Roman" w:hAnsi="Arial" w:cs="Arial"/>
          <w:sz w:val="20"/>
          <w:szCs w:val="20"/>
        </w:rPr>
        <w:t>preside</w:t>
      </w:r>
      <w:proofErr w:type="gramEnd"/>
      <w:r w:rsidRPr="00F82A59">
        <w:rPr>
          <w:rFonts w:ascii="Arial" w:eastAsia="Times New Roman" w:hAnsi="Arial" w:cs="Arial"/>
          <w:sz w:val="20"/>
          <w:szCs w:val="20"/>
        </w:rPr>
        <w:t xml:space="preserve"> until the immediate election of a Chairperson pro-tem.</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r w:rsidRPr="008C229B">
        <w:rPr>
          <w:rFonts w:ascii="Arial" w:eastAsia="Times New Roman" w:hAnsi="Arial" w:cs="Arial"/>
          <w:b/>
          <w:sz w:val="20"/>
          <w:szCs w:val="20"/>
        </w:rPr>
        <w:t>2.</w:t>
      </w:r>
      <w:r w:rsidRPr="00F82A59">
        <w:rPr>
          <w:rFonts w:ascii="Arial" w:eastAsia="Times New Roman" w:hAnsi="Arial" w:cs="Arial"/>
          <w:sz w:val="20"/>
          <w:szCs w:val="20"/>
        </w:rPr>
        <w:t xml:space="preserve"> To keep a clear and accurate record of all proceedings at each WAHANASC meeting.</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8C229B">
        <w:rPr>
          <w:rFonts w:ascii="Arial" w:eastAsia="Times New Roman" w:hAnsi="Arial" w:cs="Arial"/>
          <w:b/>
          <w:sz w:val="20"/>
          <w:szCs w:val="20"/>
        </w:rPr>
        <w:t xml:space="preserve"> 3.</w:t>
      </w:r>
      <w:r w:rsidRPr="00F82A59">
        <w:rPr>
          <w:rFonts w:ascii="Arial" w:eastAsia="Times New Roman" w:hAnsi="Arial" w:cs="Arial"/>
          <w:sz w:val="20"/>
          <w:szCs w:val="20"/>
        </w:rPr>
        <w:t xml:space="preserve"> To maintain WAHANASC files, including committee reports.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r w:rsidRPr="008C229B">
        <w:rPr>
          <w:rFonts w:ascii="Arial" w:eastAsia="Times New Roman" w:hAnsi="Arial" w:cs="Arial"/>
          <w:b/>
          <w:sz w:val="20"/>
          <w:szCs w:val="20"/>
        </w:rPr>
        <w:t>4.</w:t>
      </w:r>
      <w:r w:rsidRPr="00F82A59">
        <w:rPr>
          <w:rFonts w:ascii="Arial" w:eastAsia="Times New Roman" w:hAnsi="Arial" w:cs="Arial"/>
          <w:sz w:val="20"/>
          <w:szCs w:val="20"/>
        </w:rPr>
        <w:t xml:space="preserve"> To have minutes available to members upon request.</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r w:rsidRPr="008C229B">
        <w:rPr>
          <w:rFonts w:ascii="Arial" w:eastAsia="Times New Roman" w:hAnsi="Arial" w:cs="Arial"/>
          <w:b/>
          <w:sz w:val="20"/>
          <w:szCs w:val="20"/>
        </w:rPr>
        <w:t>5.</w:t>
      </w:r>
      <w:r w:rsidRPr="00F82A59">
        <w:rPr>
          <w:rFonts w:ascii="Arial" w:eastAsia="Times New Roman" w:hAnsi="Arial" w:cs="Arial"/>
          <w:sz w:val="20"/>
          <w:szCs w:val="20"/>
        </w:rPr>
        <w:t xml:space="preserve"> To maintain a record book(s) in which the WAHANASC Guidelines, Parliamentary procedures, Roberts Rules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proofErr w:type="gramStart"/>
      <w:r w:rsidRPr="00F82A59">
        <w:rPr>
          <w:rFonts w:ascii="Arial" w:eastAsia="Times New Roman" w:hAnsi="Arial" w:cs="Arial"/>
          <w:sz w:val="20"/>
          <w:szCs w:val="20"/>
        </w:rPr>
        <w:t>of</w:t>
      </w:r>
      <w:proofErr w:type="gramEnd"/>
      <w:r w:rsidRPr="00F82A59">
        <w:rPr>
          <w:rFonts w:ascii="Arial" w:eastAsia="Times New Roman" w:hAnsi="Arial" w:cs="Arial"/>
          <w:sz w:val="20"/>
          <w:szCs w:val="20"/>
        </w:rPr>
        <w:t xml:space="preserve"> Order and One (1) calendar year of WAHANASC minutes, with any amendments to these documents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proofErr w:type="gramStart"/>
      <w:r w:rsidRPr="00F82A59">
        <w:rPr>
          <w:rFonts w:ascii="Arial" w:eastAsia="Times New Roman" w:hAnsi="Arial" w:cs="Arial"/>
          <w:sz w:val="20"/>
          <w:szCs w:val="20"/>
        </w:rPr>
        <w:t>properly</w:t>
      </w:r>
      <w:proofErr w:type="gramEnd"/>
      <w:r w:rsidRPr="00F82A59">
        <w:rPr>
          <w:rFonts w:ascii="Arial" w:eastAsia="Times New Roman" w:hAnsi="Arial" w:cs="Arial"/>
          <w:sz w:val="20"/>
          <w:szCs w:val="20"/>
        </w:rPr>
        <w:t xml:space="preserve"> recorded, and to have a current record book(s) on hand at each WAHANASC meeting.</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8C229B">
        <w:rPr>
          <w:rFonts w:ascii="Arial" w:eastAsia="Times New Roman" w:hAnsi="Arial" w:cs="Arial"/>
          <w:b/>
          <w:sz w:val="20"/>
          <w:szCs w:val="20"/>
        </w:rPr>
        <w:t xml:space="preserve"> 6.</w:t>
      </w:r>
      <w:r w:rsidRPr="00F82A59">
        <w:rPr>
          <w:rFonts w:ascii="Arial" w:eastAsia="Times New Roman" w:hAnsi="Arial" w:cs="Arial"/>
          <w:sz w:val="20"/>
          <w:szCs w:val="20"/>
        </w:rPr>
        <w:t xml:space="preserve"> To be responsible for the proper handling and distribution of incoming correspondence in the following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proofErr w:type="gramStart"/>
      <w:r w:rsidRPr="00F82A59">
        <w:rPr>
          <w:rFonts w:ascii="Arial" w:eastAsia="Times New Roman" w:hAnsi="Arial" w:cs="Arial"/>
          <w:sz w:val="20"/>
          <w:szCs w:val="20"/>
        </w:rPr>
        <w:t>manner</w:t>
      </w:r>
      <w:proofErr w:type="gramEnd"/>
      <w:r w:rsidRPr="00F82A59">
        <w:rPr>
          <w:rFonts w:ascii="Arial" w:eastAsia="Times New Roman" w:hAnsi="Arial" w:cs="Arial"/>
          <w:sz w:val="20"/>
          <w:szCs w:val="20"/>
        </w:rPr>
        <w:t>;</w:t>
      </w:r>
    </w:p>
    <w:p w:rsidR="00F82A59" w:rsidRPr="00F82A59" w:rsidRDefault="00F82A59" w:rsidP="00F82A59">
      <w:pPr>
        <w:widowControl w:val="0"/>
        <w:tabs>
          <w:tab w:val="left" w:pos="0"/>
          <w:tab w:val="left" w:pos="1133"/>
          <w:tab w:val="left" w:pos="13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a.</w:t>
      </w:r>
      <w:r w:rsidRPr="00F82A59">
        <w:rPr>
          <w:rFonts w:ascii="Arial" w:eastAsia="Times New Roman" w:hAnsi="Arial" w:cs="Arial"/>
          <w:sz w:val="20"/>
          <w:szCs w:val="20"/>
        </w:rPr>
        <w:t xml:space="preserve"> To maintain the WAHANASC mail.</w:t>
      </w:r>
    </w:p>
    <w:p w:rsidR="00F82A59" w:rsidRPr="00F82A59" w:rsidRDefault="00F82A59" w:rsidP="00F82A59">
      <w:pPr>
        <w:widowControl w:val="0"/>
        <w:tabs>
          <w:tab w:val="left" w:pos="0"/>
          <w:tab w:val="left" w:pos="1133"/>
          <w:tab w:val="left" w:pos="13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b.</w:t>
      </w:r>
      <w:r w:rsidRPr="00F82A59">
        <w:rPr>
          <w:rFonts w:ascii="Arial" w:eastAsia="Times New Roman" w:hAnsi="Arial" w:cs="Arial"/>
          <w:sz w:val="20"/>
          <w:szCs w:val="20"/>
        </w:rPr>
        <w:t xml:space="preserve"> Maintain one copy of all valid mail for the WAHANASC files.</w:t>
      </w:r>
    </w:p>
    <w:p w:rsidR="00F82A59" w:rsidRPr="00F82A59" w:rsidRDefault="00F82A59" w:rsidP="00F82A59">
      <w:pPr>
        <w:widowControl w:val="0"/>
        <w:tabs>
          <w:tab w:val="left" w:pos="0"/>
          <w:tab w:val="left" w:pos="1133"/>
          <w:tab w:val="left" w:pos="13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c.</w:t>
      </w:r>
      <w:r w:rsidRPr="00F82A59">
        <w:rPr>
          <w:rFonts w:ascii="Arial" w:eastAsia="Times New Roman" w:hAnsi="Arial" w:cs="Arial"/>
          <w:sz w:val="20"/>
          <w:szCs w:val="20"/>
        </w:rPr>
        <w:t xml:space="preserve"> To give a complete and accurate report of any/all changes to record book(s) since the last</w:t>
      </w:r>
    </w:p>
    <w:p w:rsidR="00F82A59" w:rsidRPr="00F82A59" w:rsidRDefault="00F82A59" w:rsidP="00F82A59">
      <w:pPr>
        <w:widowControl w:val="0"/>
        <w:tabs>
          <w:tab w:val="left" w:pos="0"/>
          <w:tab w:val="left" w:pos="1133"/>
          <w:tab w:val="left" w:pos="13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t xml:space="preserve"> </w:t>
      </w:r>
      <w:proofErr w:type="gramStart"/>
      <w:r w:rsidRPr="00F82A59">
        <w:rPr>
          <w:rFonts w:ascii="Arial" w:eastAsia="Times New Roman" w:hAnsi="Arial" w:cs="Arial"/>
          <w:sz w:val="20"/>
          <w:szCs w:val="20"/>
        </w:rPr>
        <w:t>WAHANASC meeting during the secretary’s report.</w:t>
      </w:r>
      <w:proofErr w:type="gramEnd"/>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 xml:space="preserve"> 7.</w:t>
      </w:r>
      <w:r w:rsidRPr="00F82A59">
        <w:rPr>
          <w:rFonts w:ascii="Arial" w:eastAsia="Times New Roman" w:hAnsi="Arial" w:cs="Arial"/>
          <w:sz w:val="20"/>
          <w:szCs w:val="20"/>
        </w:rPr>
        <w:t xml:space="preserve"> To meet with Chairperson to verify minutes prior to copies being made.</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 xml:space="preserve"> 8.</w:t>
      </w:r>
      <w:r w:rsidRPr="00F82A59">
        <w:rPr>
          <w:rFonts w:ascii="Arial" w:eastAsia="Times New Roman" w:hAnsi="Arial" w:cs="Arial"/>
          <w:sz w:val="20"/>
          <w:szCs w:val="20"/>
        </w:rPr>
        <w:t xml:space="preserve"> To distribute copies of the drafted minutes to each name on the current e-mail list no later than ten (10)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roofErr w:type="gramStart"/>
      <w:r w:rsidRPr="00F82A59">
        <w:rPr>
          <w:rFonts w:ascii="Arial" w:eastAsia="Times New Roman" w:hAnsi="Arial" w:cs="Arial"/>
          <w:sz w:val="20"/>
          <w:szCs w:val="20"/>
        </w:rPr>
        <w:t>calendar</w:t>
      </w:r>
      <w:proofErr w:type="gramEnd"/>
      <w:r w:rsidRPr="00F82A59">
        <w:rPr>
          <w:rFonts w:ascii="Arial" w:eastAsia="Times New Roman" w:hAnsi="Arial" w:cs="Arial"/>
          <w:sz w:val="20"/>
          <w:szCs w:val="20"/>
        </w:rPr>
        <w:t xml:space="preserve"> days following the WAHANASC meeting.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721F1A">
        <w:rPr>
          <w:rFonts w:ascii="Arial" w:eastAsia="Times New Roman" w:hAnsi="Arial" w:cs="Arial"/>
          <w:b/>
          <w:sz w:val="20"/>
          <w:szCs w:val="20"/>
        </w:rPr>
        <w:t xml:space="preserve">    9.</w:t>
      </w:r>
      <w:r w:rsidRPr="00F82A59">
        <w:rPr>
          <w:rFonts w:ascii="Arial" w:eastAsia="Times New Roman" w:hAnsi="Arial" w:cs="Arial"/>
          <w:sz w:val="20"/>
          <w:szCs w:val="20"/>
        </w:rPr>
        <w:t xml:space="preserve"> To post </w:t>
      </w:r>
      <w:proofErr w:type="gramStart"/>
      <w:r w:rsidRPr="00F82A59">
        <w:rPr>
          <w:rFonts w:ascii="Arial" w:eastAsia="Times New Roman" w:hAnsi="Arial" w:cs="Arial"/>
          <w:sz w:val="20"/>
          <w:szCs w:val="20"/>
        </w:rPr>
        <w:t>Approved</w:t>
      </w:r>
      <w:proofErr w:type="gramEnd"/>
      <w:r w:rsidRPr="00F82A59">
        <w:rPr>
          <w:rFonts w:ascii="Arial" w:eastAsia="Times New Roman" w:hAnsi="Arial" w:cs="Arial"/>
          <w:sz w:val="20"/>
          <w:szCs w:val="20"/>
        </w:rPr>
        <w:t xml:space="preserve"> minutes within seven days of the adjourned WAHANASC</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721F1A">
        <w:rPr>
          <w:rFonts w:ascii="Arial" w:eastAsia="Times New Roman" w:hAnsi="Arial" w:cs="Arial"/>
          <w:b/>
          <w:sz w:val="20"/>
          <w:szCs w:val="20"/>
        </w:rPr>
        <w:t xml:space="preserve">    10.</w:t>
      </w:r>
      <w:r w:rsidRPr="00F82A59">
        <w:rPr>
          <w:rFonts w:ascii="Arial" w:eastAsia="Times New Roman" w:hAnsi="Arial" w:cs="Arial"/>
          <w:sz w:val="20"/>
          <w:szCs w:val="20"/>
        </w:rPr>
        <w:t xml:space="preserve"> To have blank service resumes, motion slips and group report forms on hand at each WAHANASC meeting.</w:t>
      </w:r>
    </w:p>
    <w:p w:rsidR="00F6768C" w:rsidRDefault="00F6768C"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bCs/>
          <w:sz w:val="20"/>
          <w:szCs w:val="20"/>
        </w:rPr>
      </w:pPr>
    </w:p>
    <w:p w:rsidR="00F6768C" w:rsidRDefault="00F6768C"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bCs/>
          <w:sz w:val="20"/>
          <w:szCs w:val="20"/>
        </w:rPr>
      </w:pP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bCs/>
          <w:sz w:val="20"/>
          <w:szCs w:val="20"/>
        </w:rPr>
        <w:t>D). TREASURER</w:t>
      </w:r>
    </w:p>
    <w:p w:rsidR="00F82A59" w:rsidRPr="00F82A59" w:rsidRDefault="00F82A59"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bCs/>
          <w:sz w:val="20"/>
          <w:szCs w:val="20"/>
        </w:rPr>
        <w:lastRenderedPageBreak/>
        <w:t>REQUIREMENTS:</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1.</w:t>
      </w:r>
      <w:r w:rsidRPr="00F82A59">
        <w:rPr>
          <w:rFonts w:ascii="Arial" w:eastAsia="Times New Roman" w:hAnsi="Arial" w:cs="Arial"/>
          <w:sz w:val="20"/>
          <w:szCs w:val="20"/>
        </w:rPr>
        <w:t xml:space="preserve"> A suggested minimum of three years continuous abstinence from all drugs.</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2.</w:t>
      </w:r>
      <w:r w:rsidRPr="00F82A59">
        <w:rPr>
          <w:rFonts w:ascii="Arial" w:eastAsia="Times New Roman" w:hAnsi="Arial" w:cs="Arial"/>
          <w:sz w:val="20"/>
          <w:szCs w:val="20"/>
        </w:rPr>
        <w:t xml:space="preserve"> At least one year of experience as an area level trusted servant.</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009D30EA">
        <w:rPr>
          <w:rFonts w:ascii="Arial" w:eastAsia="Times New Roman" w:hAnsi="Arial" w:cs="Arial"/>
          <w:b/>
          <w:sz w:val="20"/>
          <w:szCs w:val="20"/>
        </w:rPr>
        <w:t xml:space="preserve"> </w:t>
      </w:r>
      <w:r w:rsidRPr="00721F1A">
        <w:rPr>
          <w:rFonts w:ascii="Arial" w:eastAsia="Times New Roman" w:hAnsi="Arial" w:cs="Arial"/>
          <w:b/>
          <w:sz w:val="20"/>
          <w:szCs w:val="20"/>
        </w:rPr>
        <w:t>3.</w:t>
      </w:r>
      <w:r w:rsidRPr="00F82A59">
        <w:rPr>
          <w:rFonts w:ascii="Arial" w:eastAsia="Times New Roman" w:hAnsi="Arial" w:cs="Arial"/>
          <w:sz w:val="20"/>
          <w:szCs w:val="20"/>
        </w:rPr>
        <w:t xml:space="preserve">  May not hold GSR, GSRA or other elected WAHANASC position.</w:t>
      </w:r>
    </w:p>
    <w:p w:rsidR="00F82A59" w:rsidRPr="00F82A59" w:rsidRDefault="009D30EA"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 xml:space="preserve">      </w:t>
      </w:r>
      <w:r w:rsidR="00F82A59" w:rsidRPr="00721F1A">
        <w:rPr>
          <w:rFonts w:ascii="Arial" w:eastAsia="Times New Roman" w:hAnsi="Arial" w:cs="Arial"/>
          <w:b/>
          <w:sz w:val="20"/>
          <w:szCs w:val="20"/>
        </w:rPr>
        <w:t>4.</w:t>
      </w:r>
      <w:r w:rsidR="00F82A59" w:rsidRPr="00F82A59">
        <w:rPr>
          <w:rFonts w:ascii="Arial" w:eastAsia="Times New Roman" w:hAnsi="Arial" w:cs="Arial"/>
          <w:sz w:val="20"/>
          <w:szCs w:val="20"/>
        </w:rPr>
        <w:t xml:space="preserve"> Must have a working knowledge of NA’s 12 Steps, Traditions, Concepts for NA Service, and Robert’s Rules   </w:t>
      </w:r>
      <w:r w:rsidR="00F82A59" w:rsidRPr="00F82A59">
        <w:rPr>
          <w:rFonts w:ascii="Arial" w:eastAsia="Times New Roman" w:hAnsi="Arial" w:cs="Arial"/>
          <w:sz w:val="20"/>
          <w:szCs w:val="20"/>
        </w:rPr>
        <w:tab/>
      </w:r>
      <w:r w:rsidR="00F82A59" w:rsidRPr="00F82A59">
        <w:rPr>
          <w:rFonts w:ascii="Arial" w:eastAsia="Times New Roman" w:hAnsi="Arial" w:cs="Arial"/>
          <w:sz w:val="20"/>
          <w:szCs w:val="20"/>
        </w:rPr>
        <w:tab/>
        <w:t xml:space="preserve">   of Order as adapted for the WAHANASC</w:t>
      </w:r>
    </w:p>
    <w:p w:rsidR="00F82A59" w:rsidRPr="00F82A59" w:rsidRDefault="009D30EA"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 xml:space="preserve">       5</w:t>
      </w:r>
      <w:r w:rsidR="00F82A59" w:rsidRPr="00721F1A">
        <w:rPr>
          <w:rFonts w:ascii="Arial" w:eastAsia="Times New Roman" w:hAnsi="Arial" w:cs="Arial"/>
          <w:b/>
          <w:sz w:val="20"/>
          <w:szCs w:val="20"/>
        </w:rPr>
        <w:t>.</w:t>
      </w:r>
      <w:r w:rsidR="00F82A59" w:rsidRPr="00F82A59">
        <w:rPr>
          <w:rFonts w:ascii="Arial" w:eastAsia="Times New Roman" w:hAnsi="Arial" w:cs="Arial"/>
          <w:sz w:val="20"/>
          <w:szCs w:val="20"/>
        </w:rPr>
        <w:t xml:space="preserve"> Must sign the WAHANASC Financial Responsibility Policy Agreement Form (FRPAF).</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t>DUTIES:</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1.</w:t>
      </w:r>
      <w:r w:rsidR="00721F1A">
        <w:rPr>
          <w:rFonts w:ascii="Arial" w:eastAsia="Times New Roman" w:hAnsi="Arial" w:cs="Arial"/>
          <w:sz w:val="20"/>
          <w:szCs w:val="20"/>
        </w:rPr>
        <w:t xml:space="preserve"> </w:t>
      </w:r>
      <w:r w:rsidRPr="00F82A59">
        <w:rPr>
          <w:rFonts w:ascii="Arial" w:eastAsia="Times New Roman" w:hAnsi="Arial" w:cs="Arial"/>
          <w:sz w:val="20"/>
          <w:szCs w:val="20"/>
        </w:rPr>
        <w:t>Custodian of the WAHANASC bank account.</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2.</w:t>
      </w:r>
      <w:r w:rsidRPr="00F82A59">
        <w:rPr>
          <w:rFonts w:ascii="Arial" w:eastAsia="Times New Roman" w:hAnsi="Arial" w:cs="Arial"/>
          <w:sz w:val="20"/>
          <w:szCs w:val="20"/>
        </w:rPr>
        <w:t xml:space="preserve"> Keeps a ledger itemizing all credits and </w:t>
      </w:r>
      <w:proofErr w:type="gramStart"/>
      <w:r w:rsidRPr="00F82A59">
        <w:rPr>
          <w:rFonts w:ascii="Arial" w:eastAsia="Times New Roman" w:hAnsi="Arial" w:cs="Arial"/>
          <w:sz w:val="20"/>
          <w:szCs w:val="20"/>
        </w:rPr>
        <w:t>debits.</w:t>
      </w:r>
      <w:proofErr w:type="gramEnd"/>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3.</w:t>
      </w:r>
      <w:r w:rsidRPr="00F82A59">
        <w:rPr>
          <w:rFonts w:ascii="Arial" w:eastAsia="Times New Roman" w:hAnsi="Arial" w:cs="Arial"/>
          <w:sz w:val="20"/>
          <w:szCs w:val="20"/>
        </w:rPr>
        <w:t xml:space="preserve"> Gives an itemized financial report at each WAHANASC business meeting.</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4.</w:t>
      </w:r>
      <w:r w:rsidRPr="00F82A59">
        <w:rPr>
          <w:rFonts w:ascii="Arial" w:eastAsia="Times New Roman" w:hAnsi="Arial" w:cs="Arial"/>
          <w:sz w:val="20"/>
          <w:szCs w:val="20"/>
        </w:rPr>
        <w:t xml:space="preserve"> Makes available for auditing, on a quarterly basis, ledgers, journals, etc.</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5.</w:t>
      </w:r>
      <w:r w:rsidRPr="00F82A59">
        <w:rPr>
          <w:rFonts w:ascii="Arial" w:eastAsia="Times New Roman" w:hAnsi="Arial" w:cs="Arial"/>
          <w:sz w:val="20"/>
          <w:szCs w:val="20"/>
        </w:rPr>
        <w:t xml:space="preserve"> Assists in the Fiscal Year End Audit.</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6.</w:t>
      </w:r>
      <w:r w:rsidRPr="00F82A59">
        <w:rPr>
          <w:rFonts w:ascii="Arial" w:eastAsia="Times New Roman" w:hAnsi="Arial" w:cs="Arial"/>
          <w:sz w:val="20"/>
          <w:szCs w:val="20"/>
        </w:rPr>
        <w:t xml:space="preserve"> Ensures that the financial guidelines for the WAHANASC are followed.</w:t>
      </w:r>
    </w:p>
    <w:p w:rsid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6768C" w:rsidRPr="00F82A59" w:rsidRDefault="00F6768C"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40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b/>
          <w:bCs/>
          <w:sz w:val="20"/>
          <w:szCs w:val="20"/>
        </w:rPr>
        <w:t>E). REGIONAL COMMITTEE MEMBER (RCM)</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bCs/>
          <w:sz w:val="20"/>
          <w:szCs w:val="20"/>
        </w:rPr>
        <w:t>REQUIREMENTS: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ab/>
        <w:t>1.</w:t>
      </w:r>
      <w:r w:rsidRPr="00F82A59">
        <w:rPr>
          <w:rFonts w:ascii="Arial" w:eastAsia="Times New Roman" w:hAnsi="Arial" w:cs="Arial"/>
          <w:sz w:val="20"/>
          <w:szCs w:val="20"/>
        </w:rPr>
        <w:t xml:space="preserve"> The RCM should have a suggested minimum of three years continuous abstinence from all drugs.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ab/>
        <w:t>2.</w:t>
      </w:r>
      <w:r w:rsidRPr="00F82A59">
        <w:rPr>
          <w:rFonts w:ascii="Arial" w:eastAsia="Times New Roman" w:hAnsi="Arial" w:cs="Arial"/>
          <w:sz w:val="20"/>
          <w:szCs w:val="20"/>
        </w:rPr>
        <w:t xml:space="preserve"> It is suggested that the RCM have at least two </w:t>
      </w:r>
      <w:r w:rsidR="00BF5867" w:rsidRPr="00F82A59">
        <w:rPr>
          <w:rFonts w:ascii="Arial" w:eastAsia="Times New Roman" w:hAnsi="Arial" w:cs="Arial"/>
          <w:sz w:val="20"/>
          <w:szCs w:val="20"/>
        </w:rPr>
        <w:t>years’ experience</w:t>
      </w:r>
      <w:r w:rsidRPr="00F82A59">
        <w:rPr>
          <w:rFonts w:ascii="Arial" w:eastAsia="Times New Roman" w:hAnsi="Arial" w:cs="Arial"/>
          <w:sz w:val="20"/>
          <w:szCs w:val="20"/>
        </w:rPr>
        <w:t xml:space="preserve"> as an area level trusted servant.</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721F1A">
        <w:rPr>
          <w:rFonts w:ascii="Arial" w:eastAsia="Times New Roman" w:hAnsi="Arial" w:cs="Arial"/>
          <w:b/>
          <w:sz w:val="20"/>
          <w:szCs w:val="20"/>
        </w:rPr>
        <w:t xml:space="preserve">     </w:t>
      </w:r>
      <w:r w:rsidR="00721F1A" w:rsidRPr="00721F1A">
        <w:rPr>
          <w:rFonts w:ascii="Arial" w:eastAsia="Times New Roman" w:hAnsi="Arial" w:cs="Arial"/>
          <w:b/>
          <w:sz w:val="20"/>
          <w:szCs w:val="20"/>
        </w:rPr>
        <w:t xml:space="preserve"> </w:t>
      </w:r>
      <w:r w:rsidRPr="00721F1A">
        <w:rPr>
          <w:rFonts w:ascii="Arial" w:eastAsia="Times New Roman" w:hAnsi="Arial" w:cs="Arial"/>
          <w:b/>
          <w:sz w:val="20"/>
          <w:szCs w:val="20"/>
        </w:rPr>
        <w:t>3.</w:t>
      </w:r>
      <w:r w:rsidRPr="00F82A59">
        <w:rPr>
          <w:rFonts w:ascii="Arial" w:eastAsia="Times New Roman" w:hAnsi="Arial" w:cs="Arial"/>
          <w:sz w:val="20"/>
          <w:szCs w:val="20"/>
        </w:rPr>
        <w:t xml:space="preserve">  May not hold GSR, GSRA or other elected WAHANASC position.</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B53B99">
        <w:rPr>
          <w:rFonts w:ascii="Arial" w:eastAsia="Times New Roman" w:hAnsi="Arial" w:cs="Arial"/>
          <w:b/>
          <w:sz w:val="20"/>
          <w:szCs w:val="20"/>
        </w:rPr>
        <w:t xml:space="preserve">    </w:t>
      </w:r>
      <w:r w:rsidR="00721F1A" w:rsidRPr="00B53B99">
        <w:rPr>
          <w:rFonts w:ascii="Arial" w:eastAsia="Times New Roman" w:hAnsi="Arial" w:cs="Arial"/>
          <w:b/>
          <w:sz w:val="20"/>
          <w:szCs w:val="20"/>
        </w:rPr>
        <w:t xml:space="preserve">  </w:t>
      </w:r>
      <w:r w:rsidRPr="00B53B99">
        <w:rPr>
          <w:rFonts w:ascii="Arial" w:eastAsia="Times New Roman" w:hAnsi="Arial" w:cs="Arial"/>
          <w:b/>
          <w:sz w:val="20"/>
          <w:szCs w:val="20"/>
        </w:rPr>
        <w:t>4.</w:t>
      </w:r>
      <w:r w:rsidRPr="00F82A59">
        <w:rPr>
          <w:rFonts w:ascii="Arial" w:eastAsia="Times New Roman" w:hAnsi="Arial" w:cs="Arial"/>
          <w:sz w:val="20"/>
          <w:szCs w:val="20"/>
        </w:rPr>
        <w:t xml:space="preserve"> Must have a working knowledge of NA’s 12 steps, Traditions, Concepts for NA Service, and Robert’s Rules of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Order as adapted for the WAHANASC.</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B53B99">
        <w:rPr>
          <w:rFonts w:ascii="Arial" w:eastAsia="Times New Roman" w:hAnsi="Arial" w:cs="Arial"/>
          <w:b/>
          <w:sz w:val="20"/>
          <w:szCs w:val="20"/>
        </w:rPr>
        <w:t xml:space="preserve">     5.</w:t>
      </w:r>
      <w:r w:rsidRPr="00F82A59">
        <w:rPr>
          <w:rFonts w:ascii="Arial" w:eastAsia="Times New Roman" w:hAnsi="Arial" w:cs="Arial"/>
          <w:sz w:val="20"/>
          <w:szCs w:val="20"/>
        </w:rPr>
        <w:t xml:space="preserve"> Must sign the WAHANASC Financial Responsibility Policy Agreement Form (FRPAF).</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t>DUTIES: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Pr="00B53B99">
        <w:rPr>
          <w:rFonts w:ascii="Arial" w:eastAsia="Times New Roman" w:hAnsi="Arial" w:cs="Arial"/>
          <w:b/>
          <w:sz w:val="20"/>
          <w:szCs w:val="20"/>
        </w:rPr>
        <w:t>1.</w:t>
      </w:r>
      <w:r w:rsidRPr="00F82A59">
        <w:rPr>
          <w:rFonts w:ascii="Arial" w:eastAsia="Times New Roman" w:hAnsi="Arial" w:cs="Arial"/>
          <w:sz w:val="20"/>
          <w:szCs w:val="20"/>
        </w:rPr>
        <w:t xml:space="preserve"> The primary responsibility of an RCM is to work for the good of NA by providing two-way communication     </w:t>
      </w:r>
    </w:p>
    <w:p w:rsidR="00F82A59" w:rsidRPr="00F82A59" w:rsidRDefault="00BF5867"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proofErr w:type="gramStart"/>
      <w:r w:rsidR="00F82A59" w:rsidRPr="00F82A59">
        <w:rPr>
          <w:rFonts w:ascii="Arial" w:eastAsia="Times New Roman" w:hAnsi="Arial" w:cs="Arial"/>
          <w:sz w:val="20"/>
          <w:szCs w:val="20"/>
        </w:rPr>
        <w:t>between</w:t>
      </w:r>
      <w:proofErr w:type="gramEnd"/>
      <w:r w:rsidR="00F82A59" w:rsidRPr="00F82A59">
        <w:rPr>
          <w:rFonts w:ascii="Arial" w:eastAsia="Times New Roman" w:hAnsi="Arial" w:cs="Arial"/>
          <w:sz w:val="20"/>
          <w:szCs w:val="20"/>
        </w:rPr>
        <w:t xml:space="preserve"> the Area and MNRSC.</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B53B99">
        <w:rPr>
          <w:rFonts w:ascii="Arial" w:eastAsia="Times New Roman" w:hAnsi="Arial" w:cs="Arial"/>
          <w:b/>
          <w:sz w:val="20"/>
          <w:szCs w:val="20"/>
        </w:rPr>
        <w:tab/>
        <w:t xml:space="preserve"> 2.</w:t>
      </w:r>
      <w:r w:rsidRPr="00F82A59">
        <w:rPr>
          <w:rFonts w:ascii="Arial" w:eastAsia="Times New Roman" w:hAnsi="Arial" w:cs="Arial"/>
          <w:sz w:val="20"/>
          <w:szCs w:val="20"/>
        </w:rPr>
        <w:t xml:space="preserve"> Attends all regularly scheduled WAHANASC meetings.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r>
      <w:r w:rsidRPr="00B53B99">
        <w:rPr>
          <w:rFonts w:ascii="Arial" w:eastAsia="Times New Roman" w:hAnsi="Arial" w:cs="Arial"/>
          <w:b/>
          <w:sz w:val="20"/>
          <w:szCs w:val="20"/>
        </w:rPr>
        <w:t xml:space="preserve"> 3.</w:t>
      </w:r>
      <w:r w:rsidRPr="00F82A59">
        <w:rPr>
          <w:rFonts w:ascii="Arial" w:eastAsia="Times New Roman" w:hAnsi="Arial" w:cs="Arial"/>
          <w:sz w:val="20"/>
          <w:szCs w:val="20"/>
        </w:rPr>
        <w:t xml:space="preserve"> Maintains communication with, and is available for any problems within the Areas groups.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t xml:space="preserve"> </w:t>
      </w:r>
      <w:r w:rsidRPr="00B53B99">
        <w:rPr>
          <w:rFonts w:ascii="Arial" w:eastAsia="Times New Roman" w:hAnsi="Arial" w:cs="Arial"/>
          <w:b/>
          <w:sz w:val="20"/>
          <w:szCs w:val="20"/>
        </w:rPr>
        <w:t>4.</w:t>
      </w:r>
      <w:r w:rsidRPr="00F82A59">
        <w:rPr>
          <w:rFonts w:ascii="Arial" w:eastAsia="Times New Roman" w:hAnsi="Arial" w:cs="Arial"/>
          <w:sz w:val="20"/>
          <w:szCs w:val="20"/>
        </w:rPr>
        <w:t xml:space="preserve"> Works closely with the area officers and sub-committee chairs, and is a source of information and guidance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proofErr w:type="gramStart"/>
      <w:r w:rsidRPr="00F82A59">
        <w:rPr>
          <w:rFonts w:ascii="Arial" w:eastAsia="Times New Roman" w:hAnsi="Arial" w:cs="Arial"/>
          <w:sz w:val="20"/>
          <w:szCs w:val="20"/>
        </w:rPr>
        <w:t>in</w:t>
      </w:r>
      <w:proofErr w:type="gramEnd"/>
      <w:r w:rsidRPr="00F82A59">
        <w:rPr>
          <w:rFonts w:ascii="Arial" w:eastAsia="Times New Roman" w:hAnsi="Arial" w:cs="Arial"/>
          <w:sz w:val="20"/>
          <w:szCs w:val="20"/>
        </w:rPr>
        <w:t xml:space="preserve"> matters concerning the twelve traditions.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r>
      <w:r w:rsidRPr="00B53B99">
        <w:rPr>
          <w:rFonts w:ascii="Arial" w:eastAsia="Times New Roman" w:hAnsi="Arial" w:cs="Arial"/>
          <w:b/>
          <w:sz w:val="20"/>
          <w:szCs w:val="20"/>
        </w:rPr>
        <w:t xml:space="preserve"> 5. </w:t>
      </w:r>
      <w:r w:rsidRPr="00F82A59">
        <w:rPr>
          <w:rFonts w:ascii="Arial" w:eastAsia="Times New Roman" w:hAnsi="Arial" w:cs="Arial"/>
          <w:sz w:val="20"/>
          <w:szCs w:val="20"/>
        </w:rPr>
        <w:t>Participates with the MNRSC as the voice of the Area at the regional level.</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t xml:space="preserve"> </w:t>
      </w:r>
      <w:r w:rsidRPr="00B53B99">
        <w:rPr>
          <w:rFonts w:ascii="Arial" w:eastAsia="Times New Roman" w:hAnsi="Arial" w:cs="Arial"/>
          <w:b/>
          <w:sz w:val="20"/>
          <w:szCs w:val="20"/>
        </w:rPr>
        <w:t>6.</w:t>
      </w:r>
      <w:r w:rsidRPr="00F82A59">
        <w:rPr>
          <w:rFonts w:ascii="Arial" w:eastAsia="Times New Roman" w:hAnsi="Arial" w:cs="Arial"/>
          <w:sz w:val="20"/>
          <w:szCs w:val="20"/>
        </w:rPr>
        <w:t xml:space="preserve"> The RCM shall serve in this position for one year.</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bCs/>
          <w:sz w:val="20"/>
          <w:szCs w:val="20"/>
        </w:rPr>
        <w:t>F). RCM-ALTERNATE (RCMA)</w:t>
      </w:r>
      <w:r w:rsidRPr="00F82A59">
        <w:rPr>
          <w:rFonts w:ascii="Arial" w:eastAsia="Times New Roman" w:hAnsi="Arial" w:cs="Arial"/>
          <w:sz w:val="20"/>
          <w:szCs w:val="20"/>
        </w:rPr>
        <w:t xml:space="preserve"> whose duties are to assume the responsibilities of the RCM if the RCM is not available.</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bCs/>
          <w:sz w:val="20"/>
          <w:szCs w:val="20"/>
        </w:rPr>
        <w:t>REQUIREMENTS: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Pr="00B53B99">
        <w:rPr>
          <w:rFonts w:ascii="Arial" w:eastAsia="Times New Roman" w:hAnsi="Arial" w:cs="Arial"/>
          <w:b/>
          <w:sz w:val="20"/>
          <w:szCs w:val="20"/>
        </w:rPr>
        <w:t>1.</w:t>
      </w:r>
      <w:r w:rsidRPr="00F82A59">
        <w:rPr>
          <w:rFonts w:ascii="Arial" w:eastAsia="Times New Roman" w:hAnsi="Arial" w:cs="Arial"/>
          <w:sz w:val="20"/>
          <w:szCs w:val="20"/>
        </w:rPr>
        <w:t xml:space="preserve"> The RCMA should have a suggested minimum of two years continuous abstinence from all drugs.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B53B99">
        <w:rPr>
          <w:rFonts w:ascii="Arial" w:eastAsia="Times New Roman" w:hAnsi="Arial" w:cs="Arial"/>
          <w:b/>
          <w:sz w:val="20"/>
          <w:szCs w:val="20"/>
        </w:rPr>
        <w:t xml:space="preserve">  2.</w:t>
      </w:r>
      <w:r w:rsidRPr="00F82A59">
        <w:rPr>
          <w:rFonts w:ascii="Arial" w:eastAsia="Times New Roman" w:hAnsi="Arial" w:cs="Arial"/>
          <w:sz w:val="20"/>
          <w:szCs w:val="20"/>
        </w:rPr>
        <w:t xml:space="preserve"> It is suggested that the RCMA have at least one year of experience as an area level trusted servant.</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B53B99">
        <w:rPr>
          <w:rFonts w:ascii="Arial" w:eastAsia="Times New Roman" w:hAnsi="Arial" w:cs="Arial"/>
          <w:b/>
          <w:sz w:val="20"/>
          <w:szCs w:val="20"/>
        </w:rPr>
        <w:t xml:space="preserve">     3.</w:t>
      </w:r>
      <w:r w:rsidRPr="00F82A59">
        <w:rPr>
          <w:rFonts w:ascii="Arial" w:eastAsia="Times New Roman" w:hAnsi="Arial" w:cs="Arial"/>
          <w:sz w:val="20"/>
          <w:szCs w:val="20"/>
        </w:rPr>
        <w:t xml:space="preserve"> May not hold GSR, GSRA or other elected WAHANASC position.</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B53B99">
        <w:rPr>
          <w:rFonts w:ascii="Arial" w:eastAsia="Times New Roman" w:hAnsi="Arial" w:cs="Arial"/>
          <w:b/>
          <w:sz w:val="20"/>
          <w:szCs w:val="20"/>
        </w:rPr>
        <w:t xml:space="preserve">     4.</w:t>
      </w:r>
      <w:r w:rsidRPr="00F82A59">
        <w:rPr>
          <w:rFonts w:ascii="Arial" w:eastAsia="Times New Roman" w:hAnsi="Arial" w:cs="Arial"/>
          <w:sz w:val="20"/>
          <w:szCs w:val="20"/>
        </w:rPr>
        <w:t xml:space="preserve"> Must have a working knowledge of NA’s 12 steps, Traditions, Concepts for NA Service, and Robert’s Rules of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Order as adapted for the WAHANASC</w:t>
      </w:r>
    </w:p>
    <w:p w:rsidR="00F82A59" w:rsidRPr="00F82A59" w:rsidRDefault="00F82A59" w:rsidP="00F82A59">
      <w:pPr>
        <w:widowControl w:val="0"/>
        <w:tabs>
          <w:tab w:val="left" w:pos="0"/>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Pr="00B53B99">
        <w:rPr>
          <w:rFonts w:ascii="Arial" w:eastAsia="Times New Roman" w:hAnsi="Arial" w:cs="Arial"/>
          <w:b/>
          <w:sz w:val="20"/>
          <w:szCs w:val="20"/>
        </w:rPr>
        <w:t>5.</w:t>
      </w:r>
      <w:r w:rsidR="009D30EA">
        <w:rPr>
          <w:rFonts w:ascii="Arial" w:eastAsia="Times New Roman" w:hAnsi="Arial" w:cs="Arial"/>
          <w:b/>
          <w:sz w:val="20"/>
          <w:szCs w:val="20"/>
        </w:rPr>
        <w:t xml:space="preserve"> </w:t>
      </w:r>
      <w:r w:rsidRPr="00F82A59">
        <w:rPr>
          <w:rFonts w:ascii="Arial" w:eastAsia="Times New Roman" w:hAnsi="Arial" w:cs="Arial"/>
          <w:sz w:val="20"/>
          <w:szCs w:val="20"/>
        </w:rPr>
        <w:t xml:space="preserve">The RCMA should consider the position a two year commitment, the first year as the Alternate and </w:t>
      </w:r>
    </w:p>
    <w:p w:rsidR="00F82A59" w:rsidRPr="00F82A59" w:rsidRDefault="00F82A59" w:rsidP="00F82A59">
      <w:pPr>
        <w:widowControl w:val="0"/>
        <w:tabs>
          <w:tab w:val="left" w:pos="0"/>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proofErr w:type="gramStart"/>
      <w:r w:rsidRPr="00F82A59">
        <w:rPr>
          <w:rFonts w:ascii="Arial" w:eastAsia="Times New Roman" w:hAnsi="Arial" w:cs="Arial"/>
          <w:sz w:val="20"/>
          <w:szCs w:val="20"/>
        </w:rPr>
        <w:t>accepting</w:t>
      </w:r>
      <w:proofErr w:type="gramEnd"/>
      <w:r w:rsidRPr="00F82A59">
        <w:rPr>
          <w:rFonts w:ascii="Arial" w:eastAsia="Times New Roman" w:hAnsi="Arial" w:cs="Arial"/>
          <w:sz w:val="20"/>
          <w:szCs w:val="20"/>
        </w:rPr>
        <w:t xml:space="preserve"> nomination for the RCM position the following year.</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B53B99">
        <w:rPr>
          <w:rFonts w:ascii="Arial" w:eastAsia="Times New Roman" w:hAnsi="Arial" w:cs="Arial"/>
          <w:b/>
          <w:sz w:val="20"/>
          <w:szCs w:val="20"/>
        </w:rPr>
        <w:t xml:space="preserve">     6.</w:t>
      </w:r>
      <w:r w:rsidRPr="00F82A59">
        <w:rPr>
          <w:rFonts w:ascii="Arial" w:eastAsia="Times New Roman" w:hAnsi="Arial" w:cs="Arial"/>
          <w:sz w:val="20"/>
          <w:szCs w:val="20"/>
        </w:rPr>
        <w:t xml:space="preserve"> Must sign the WAHANASC Financial Responsibility Policy Agreement Form (FRPAF).</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t>DUTIES:</w:t>
      </w:r>
    </w:p>
    <w:p w:rsidR="00F82A59" w:rsidRPr="00F82A59" w:rsidRDefault="00F82A59" w:rsidP="00C11FB2">
      <w:pPr>
        <w:widowControl w:val="0"/>
        <w:numPr>
          <w:ilvl w:val="0"/>
          <w:numId w:val="36"/>
        </w:numPr>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Perform the duties of the RCM as outlined in Section VI, E, DUTIES, when the RCM is not available.</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t>G). HOSPITALS AND INSTITUTIONS CHAIR (H&amp;I)</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Pr="00F82A59">
        <w:rPr>
          <w:rFonts w:ascii="Arial" w:eastAsia="Times New Roman" w:hAnsi="Arial" w:cs="Arial"/>
          <w:b/>
          <w:sz w:val="20"/>
          <w:szCs w:val="20"/>
        </w:rPr>
        <w:t>REQUIREMENTS: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r>
      <w:r w:rsidRPr="00B53B99">
        <w:rPr>
          <w:rFonts w:ascii="Arial" w:eastAsia="Times New Roman" w:hAnsi="Arial" w:cs="Arial"/>
          <w:b/>
          <w:sz w:val="20"/>
          <w:szCs w:val="20"/>
        </w:rPr>
        <w:t>1.</w:t>
      </w:r>
      <w:r w:rsidRPr="00F82A59">
        <w:rPr>
          <w:rFonts w:ascii="Arial" w:eastAsia="Times New Roman" w:hAnsi="Arial" w:cs="Arial"/>
          <w:sz w:val="20"/>
          <w:szCs w:val="20"/>
        </w:rPr>
        <w:t xml:space="preserve"> A minimum of two years abstinence from all drugs.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lastRenderedPageBreak/>
        <w:tab/>
      </w:r>
      <w:r w:rsidRPr="00F82A59">
        <w:rPr>
          <w:rFonts w:ascii="Arial" w:eastAsia="Times New Roman" w:hAnsi="Arial" w:cs="Arial"/>
          <w:sz w:val="20"/>
          <w:szCs w:val="20"/>
        </w:rPr>
        <w:tab/>
      </w:r>
      <w:r w:rsidRPr="00B53B99">
        <w:rPr>
          <w:rFonts w:ascii="Arial" w:eastAsia="Times New Roman" w:hAnsi="Arial" w:cs="Arial"/>
          <w:b/>
          <w:sz w:val="20"/>
          <w:szCs w:val="20"/>
        </w:rPr>
        <w:t>2.</w:t>
      </w:r>
      <w:r w:rsidRPr="00F82A59">
        <w:rPr>
          <w:rFonts w:ascii="Arial" w:eastAsia="Times New Roman" w:hAnsi="Arial" w:cs="Arial"/>
          <w:sz w:val="20"/>
          <w:szCs w:val="20"/>
        </w:rPr>
        <w:t xml:space="preserve"> Previous H&amp;I field service experience or H&amp;I committee involvement.</w:t>
      </w:r>
    </w:p>
    <w:p w:rsidR="00F82A59" w:rsidRPr="00F82A59" w:rsidRDefault="00B53B9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Pr>
          <w:rFonts w:ascii="Arial" w:eastAsia="Times New Roman" w:hAnsi="Arial" w:cs="Arial"/>
          <w:sz w:val="20"/>
          <w:szCs w:val="20"/>
        </w:rPr>
        <w:tab/>
      </w:r>
      <w:r w:rsidR="00F82A59" w:rsidRPr="00B53B99">
        <w:rPr>
          <w:rFonts w:ascii="Arial" w:eastAsia="Times New Roman" w:hAnsi="Arial" w:cs="Arial"/>
          <w:b/>
          <w:sz w:val="20"/>
          <w:szCs w:val="20"/>
        </w:rPr>
        <w:t>3.</w:t>
      </w:r>
      <w:r w:rsidR="00F82A59" w:rsidRPr="00F82A59">
        <w:rPr>
          <w:rFonts w:ascii="Arial" w:eastAsia="Times New Roman" w:hAnsi="Arial" w:cs="Arial"/>
          <w:sz w:val="20"/>
          <w:szCs w:val="20"/>
        </w:rPr>
        <w:t xml:space="preserve"> Willingness and ability to communicate with H&amp;I committee members and other H&amp;I committees at all levels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00B53B99">
        <w:rPr>
          <w:rFonts w:ascii="Arial" w:eastAsia="Times New Roman" w:hAnsi="Arial" w:cs="Arial"/>
          <w:sz w:val="20"/>
          <w:szCs w:val="20"/>
        </w:rPr>
        <w:t xml:space="preserve">      </w:t>
      </w:r>
      <w:proofErr w:type="gramStart"/>
      <w:r w:rsidRPr="00F82A59">
        <w:rPr>
          <w:rFonts w:ascii="Arial" w:eastAsia="Times New Roman" w:hAnsi="Arial" w:cs="Arial"/>
          <w:sz w:val="20"/>
          <w:szCs w:val="20"/>
        </w:rPr>
        <w:t>of</w:t>
      </w:r>
      <w:proofErr w:type="gramEnd"/>
      <w:r w:rsidRPr="00F82A59">
        <w:rPr>
          <w:rFonts w:ascii="Arial" w:eastAsia="Times New Roman" w:hAnsi="Arial" w:cs="Arial"/>
          <w:sz w:val="20"/>
          <w:szCs w:val="20"/>
        </w:rPr>
        <w:t xml:space="preserve"> service.   </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B53B99">
        <w:rPr>
          <w:rFonts w:ascii="Arial" w:eastAsia="Times New Roman" w:hAnsi="Arial" w:cs="Arial"/>
          <w:b/>
          <w:sz w:val="20"/>
          <w:szCs w:val="20"/>
        </w:rPr>
        <w:t xml:space="preserve">     4.</w:t>
      </w:r>
      <w:r w:rsidRPr="00F82A59">
        <w:rPr>
          <w:rFonts w:ascii="Arial" w:eastAsia="Times New Roman" w:hAnsi="Arial" w:cs="Arial"/>
          <w:sz w:val="20"/>
          <w:szCs w:val="20"/>
        </w:rPr>
        <w:t xml:space="preserve">  May not hold GSR, GSRA or other elected WAHANASC position.</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Pr="00B53B99">
        <w:rPr>
          <w:rFonts w:ascii="Arial" w:eastAsia="Times New Roman" w:hAnsi="Arial" w:cs="Arial"/>
          <w:b/>
          <w:sz w:val="20"/>
          <w:szCs w:val="20"/>
        </w:rPr>
        <w:t>5.</w:t>
      </w:r>
      <w:r w:rsidRPr="00F82A59">
        <w:rPr>
          <w:rFonts w:ascii="Arial" w:eastAsia="Times New Roman" w:hAnsi="Arial" w:cs="Arial"/>
          <w:sz w:val="20"/>
          <w:szCs w:val="20"/>
        </w:rPr>
        <w:t xml:space="preserve"> Must have a working knowledge of NA’s 12 steps, Traditions, Concepts for NA Service, and Robert’s Rules of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Order as adapted for the WAHANASC</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B53B99">
        <w:rPr>
          <w:rFonts w:ascii="Arial" w:eastAsia="Times New Roman" w:hAnsi="Arial" w:cs="Arial"/>
          <w:b/>
          <w:sz w:val="20"/>
          <w:szCs w:val="20"/>
        </w:rPr>
        <w:t xml:space="preserve">     6.</w:t>
      </w:r>
      <w:r w:rsidRPr="00F82A59">
        <w:rPr>
          <w:rFonts w:ascii="Arial" w:eastAsia="Times New Roman" w:hAnsi="Arial" w:cs="Arial"/>
          <w:sz w:val="20"/>
          <w:szCs w:val="20"/>
        </w:rPr>
        <w:t xml:space="preserve"> Must sign the WAHANASC Financial Responsibility Policy Agreement Form.</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tab/>
        <w:t>DUTIES:</w:t>
      </w:r>
    </w:p>
    <w:p w:rsidR="00F82A59" w:rsidRPr="00F82A59" w:rsidRDefault="009D30EA"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ab/>
      </w:r>
      <w:r w:rsidR="00F82A59" w:rsidRPr="00B53B99">
        <w:rPr>
          <w:rFonts w:ascii="Arial" w:eastAsia="Times New Roman" w:hAnsi="Arial" w:cs="Arial"/>
          <w:b/>
          <w:sz w:val="20"/>
          <w:szCs w:val="20"/>
        </w:rPr>
        <w:t xml:space="preserve">1. </w:t>
      </w:r>
      <w:r w:rsidR="00F82A59" w:rsidRPr="00F82A59">
        <w:rPr>
          <w:rFonts w:ascii="Arial" w:eastAsia="Times New Roman" w:hAnsi="Arial" w:cs="Arial"/>
          <w:sz w:val="20"/>
          <w:szCs w:val="20"/>
        </w:rPr>
        <w:t>Keep a current list of standing group H&amp;I committees within the WAHANASC.</w:t>
      </w:r>
    </w:p>
    <w:p w:rsidR="00F82A59" w:rsidRPr="00F82A59" w:rsidRDefault="00F82A59" w:rsidP="00CA4D2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192"/>
        <w:rPr>
          <w:rFonts w:ascii="Arial" w:eastAsia="Times New Roman" w:hAnsi="Arial" w:cs="Arial"/>
          <w:sz w:val="20"/>
          <w:szCs w:val="20"/>
        </w:rPr>
      </w:pPr>
      <w:r w:rsidRPr="00B53B99">
        <w:rPr>
          <w:rFonts w:ascii="Arial" w:eastAsia="Times New Roman" w:hAnsi="Arial" w:cs="Arial"/>
          <w:b/>
          <w:sz w:val="20"/>
          <w:szCs w:val="20"/>
        </w:rPr>
        <w:t>2.</w:t>
      </w:r>
      <w:r w:rsidRPr="00F82A59">
        <w:rPr>
          <w:rFonts w:ascii="Arial" w:eastAsia="Times New Roman" w:hAnsi="Arial" w:cs="Arial"/>
          <w:sz w:val="20"/>
          <w:szCs w:val="20"/>
        </w:rPr>
        <w:t xml:space="preserve"> Have available at each WAHANASC meeting, a current detailed list of active H&amp;I commitmen</w:t>
      </w:r>
      <w:r w:rsidR="00CA4D24">
        <w:rPr>
          <w:rFonts w:ascii="Arial" w:eastAsia="Times New Roman" w:hAnsi="Arial" w:cs="Arial"/>
          <w:sz w:val="20"/>
          <w:szCs w:val="20"/>
        </w:rPr>
        <w:t xml:space="preserve">ts and their </w:t>
      </w:r>
      <w:r w:rsidRPr="00F82A59">
        <w:rPr>
          <w:rFonts w:ascii="Arial" w:eastAsia="Times New Roman" w:hAnsi="Arial" w:cs="Arial"/>
          <w:sz w:val="20"/>
          <w:szCs w:val="20"/>
        </w:rPr>
        <w:t>status</w:t>
      </w:r>
      <w:r w:rsidR="00CA4D24">
        <w:rPr>
          <w:rFonts w:ascii="Arial" w:eastAsia="Times New Roman" w:hAnsi="Arial" w:cs="Arial"/>
          <w:sz w:val="20"/>
          <w:szCs w:val="20"/>
        </w:rPr>
        <w:t xml:space="preserve"> with</w:t>
      </w:r>
      <w:r w:rsidRPr="00F82A59">
        <w:rPr>
          <w:rFonts w:ascii="Arial" w:eastAsia="Times New Roman" w:hAnsi="Arial" w:cs="Arial"/>
          <w:sz w:val="20"/>
          <w:szCs w:val="20"/>
        </w:rPr>
        <w:t>in the WAHANASC.</w:t>
      </w:r>
    </w:p>
    <w:p w:rsidR="00F82A59" w:rsidRPr="00F82A59" w:rsidRDefault="00CA4D24"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ab/>
      </w:r>
      <w:r w:rsidR="00F82A59" w:rsidRPr="00B53B99">
        <w:rPr>
          <w:rFonts w:ascii="Arial" w:eastAsia="Times New Roman" w:hAnsi="Arial" w:cs="Arial"/>
          <w:b/>
          <w:sz w:val="20"/>
          <w:szCs w:val="20"/>
        </w:rPr>
        <w:t>3.</w:t>
      </w:r>
      <w:r w:rsidR="00F82A59" w:rsidRPr="00F82A59">
        <w:rPr>
          <w:rFonts w:ascii="Arial" w:eastAsia="Times New Roman" w:hAnsi="Arial" w:cs="Arial"/>
          <w:sz w:val="20"/>
          <w:szCs w:val="20"/>
        </w:rPr>
        <w:t xml:space="preserve"> Work with the WAHANASC and groups to organize H&amp;I workshops and other H&amp;I learning awareness</w:t>
      </w:r>
      <w:r w:rsidR="00F6768C">
        <w:rPr>
          <w:rFonts w:ascii="Arial" w:eastAsia="Times New Roman" w:hAnsi="Arial" w:cs="Arial"/>
          <w:sz w:val="20"/>
          <w:szCs w:val="20"/>
        </w:rPr>
        <w:t xml:space="preserve"> events.</w:t>
      </w:r>
    </w:p>
    <w:p w:rsidR="00F82A59" w:rsidRPr="00F82A59" w:rsidRDefault="00CA4D24"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ab/>
      </w:r>
      <w:r w:rsidR="00F82A59" w:rsidRPr="00B53B99">
        <w:rPr>
          <w:rFonts w:ascii="Arial" w:eastAsia="Times New Roman" w:hAnsi="Arial" w:cs="Arial"/>
          <w:b/>
          <w:sz w:val="20"/>
          <w:szCs w:val="20"/>
        </w:rPr>
        <w:t>4.</w:t>
      </w:r>
      <w:r w:rsidR="00F82A59" w:rsidRPr="00F82A59">
        <w:rPr>
          <w:rFonts w:ascii="Arial" w:eastAsia="Times New Roman" w:hAnsi="Arial" w:cs="Arial"/>
          <w:sz w:val="20"/>
          <w:szCs w:val="20"/>
        </w:rPr>
        <w:t xml:space="preserve"> Actively recruit committee members.</w:t>
      </w:r>
    </w:p>
    <w:p w:rsidR="00F82A59" w:rsidRPr="00F82A59" w:rsidRDefault="00CA4D24"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ab/>
      </w:r>
      <w:r w:rsidR="00F82A59" w:rsidRPr="00B53B99">
        <w:rPr>
          <w:rFonts w:ascii="Arial" w:eastAsia="Times New Roman" w:hAnsi="Arial" w:cs="Arial"/>
          <w:b/>
          <w:sz w:val="20"/>
          <w:szCs w:val="20"/>
        </w:rPr>
        <w:t>5.</w:t>
      </w:r>
      <w:r w:rsidR="00F82A59" w:rsidRPr="00F82A59">
        <w:rPr>
          <w:rFonts w:ascii="Arial" w:eastAsia="Times New Roman" w:hAnsi="Arial" w:cs="Arial"/>
          <w:sz w:val="20"/>
          <w:szCs w:val="20"/>
        </w:rPr>
        <w:t xml:space="preserve"> Plan and facilitate regular meetings of the committee and announce them at each WAHANASC meeting.</w:t>
      </w:r>
    </w:p>
    <w:p w:rsid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6768C" w:rsidRPr="00F82A59" w:rsidRDefault="00F6768C"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t>H). LITERATURE CHAIR</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REQUIREMENTS: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r w:rsidRPr="00D716B1">
        <w:rPr>
          <w:rFonts w:ascii="Arial" w:eastAsia="Times New Roman" w:hAnsi="Arial" w:cs="Arial"/>
          <w:b/>
          <w:sz w:val="20"/>
          <w:szCs w:val="20"/>
        </w:rPr>
        <w:t>1.</w:t>
      </w:r>
      <w:r w:rsidRPr="00F82A59">
        <w:rPr>
          <w:rFonts w:ascii="Arial" w:eastAsia="Times New Roman" w:hAnsi="Arial" w:cs="Arial"/>
          <w:sz w:val="20"/>
          <w:szCs w:val="20"/>
        </w:rPr>
        <w:t xml:space="preserve"> A minimum of two years abstinence from all drugs.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r>
      <w:r w:rsidRPr="00D716B1">
        <w:rPr>
          <w:rFonts w:ascii="Arial" w:eastAsia="Times New Roman" w:hAnsi="Arial" w:cs="Arial"/>
          <w:b/>
          <w:sz w:val="20"/>
          <w:szCs w:val="20"/>
        </w:rPr>
        <w:t>2.</w:t>
      </w:r>
      <w:r w:rsidRPr="00F82A59">
        <w:rPr>
          <w:rFonts w:ascii="Arial" w:eastAsia="Times New Roman" w:hAnsi="Arial" w:cs="Arial"/>
          <w:sz w:val="20"/>
          <w:szCs w:val="20"/>
        </w:rPr>
        <w:t xml:space="preserve"> Must have access to a computer or word processor.</w:t>
      </w:r>
    </w:p>
    <w:p w:rsidR="00F82A59" w:rsidRPr="00F82A59" w:rsidRDefault="00D716B1"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Pr>
          <w:rFonts w:ascii="Arial" w:eastAsia="Times New Roman" w:hAnsi="Arial" w:cs="Arial"/>
          <w:sz w:val="20"/>
          <w:szCs w:val="20"/>
        </w:rPr>
        <w:tab/>
      </w:r>
      <w:r w:rsidR="00F82A59" w:rsidRPr="00D716B1">
        <w:rPr>
          <w:rFonts w:ascii="Arial" w:eastAsia="Times New Roman" w:hAnsi="Arial" w:cs="Arial"/>
          <w:b/>
          <w:sz w:val="20"/>
          <w:szCs w:val="20"/>
        </w:rPr>
        <w:t>3.</w:t>
      </w:r>
      <w:r w:rsidR="00F82A59" w:rsidRPr="00F82A59">
        <w:rPr>
          <w:rFonts w:ascii="Arial" w:eastAsia="Times New Roman" w:hAnsi="Arial" w:cs="Arial"/>
          <w:sz w:val="20"/>
          <w:szCs w:val="20"/>
        </w:rPr>
        <w:t xml:space="preserve"> Willingness and ability to communicate with Literature committee members and other committees at all levels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00D716B1">
        <w:rPr>
          <w:rFonts w:ascii="Arial" w:eastAsia="Times New Roman" w:hAnsi="Arial" w:cs="Arial"/>
          <w:sz w:val="20"/>
          <w:szCs w:val="20"/>
        </w:rPr>
        <w:t xml:space="preserve">     </w:t>
      </w:r>
      <w:proofErr w:type="gramStart"/>
      <w:r w:rsidRPr="00F82A59">
        <w:rPr>
          <w:rFonts w:ascii="Arial" w:eastAsia="Times New Roman" w:hAnsi="Arial" w:cs="Arial"/>
          <w:sz w:val="20"/>
          <w:szCs w:val="20"/>
        </w:rPr>
        <w:t>of</w:t>
      </w:r>
      <w:proofErr w:type="gramEnd"/>
      <w:r w:rsidRPr="00F82A59">
        <w:rPr>
          <w:rFonts w:ascii="Arial" w:eastAsia="Times New Roman" w:hAnsi="Arial" w:cs="Arial"/>
          <w:sz w:val="20"/>
          <w:szCs w:val="20"/>
        </w:rPr>
        <w:t xml:space="preserve"> service.</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Pr="00D716B1">
        <w:rPr>
          <w:rFonts w:ascii="Arial" w:eastAsia="Times New Roman" w:hAnsi="Arial" w:cs="Arial"/>
          <w:b/>
          <w:sz w:val="20"/>
          <w:szCs w:val="20"/>
        </w:rPr>
        <w:t>4.</w:t>
      </w:r>
      <w:r w:rsidRPr="00F82A59">
        <w:rPr>
          <w:rFonts w:ascii="Arial" w:eastAsia="Times New Roman" w:hAnsi="Arial" w:cs="Arial"/>
          <w:sz w:val="20"/>
          <w:szCs w:val="20"/>
        </w:rPr>
        <w:t xml:space="preserve"> May not hold GSR, GSRA or other elected WAHANASC position.</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Pr="00D716B1">
        <w:rPr>
          <w:rFonts w:ascii="Arial" w:eastAsia="Times New Roman" w:hAnsi="Arial" w:cs="Arial"/>
          <w:b/>
          <w:sz w:val="20"/>
          <w:szCs w:val="20"/>
        </w:rPr>
        <w:t>5.</w:t>
      </w:r>
      <w:r w:rsidRPr="00F82A59">
        <w:rPr>
          <w:rFonts w:ascii="Arial" w:eastAsia="Times New Roman" w:hAnsi="Arial" w:cs="Arial"/>
          <w:sz w:val="20"/>
          <w:szCs w:val="20"/>
        </w:rPr>
        <w:t xml:space="preserve"> Must have a working knowledge of NA’s 12 steps, Traditions, Concepts for NA Service, and Robert’s Rules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Order as adapted for the WAHANASC.</w:t>
      </w:r>
    </w:p>
    <w:p w:rsidR="00F82A59" w:rsidRPr="00F82A59" w:rsidRDefault="00D716B1"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sidRPr="00D716B1">
        <w:rPr>
          <w:rFonts w:ascii="Arial" w:eastAsia="Times New Roman" w:hAnsi="Arial" w:cs="Arial"/>
          <w:b/>
          <w:sz w:val="20"/>
          <w:szCs w:val="20"/>
        </w:rPr>
        <w:t xml:space="preserve">  </w:t>
      </w:r>
      <w:r w:rsidR="00F82A59" w:rsidRPr="00D716B1">
        <w:rPr>
          <w:rFonts w:ascii="Arial" w:eastAsia="Times New Roman" w:hAnsi="Arial" w:cs="Arial"/>
          <w:b/>
          <w:sz w:val="20"/>
          <w:szCs w:val="20"/>
        </w:rPr>
        <w:t xml:space="preserve">6. </w:t>
      </w:r>
      <w:r w:rsidR="00F82A59" w:rsidRPr="00F82A59">
        <w:rPr>
          <w:rFonts w:ascii="Arial" w:eastAsia="Times New Roman" w:hAnsi="Arial" w:cs="Arial"/>
          <w:sz w:val="20"/>
          <w:szCs w:val="20"/>
        </w:rPr>
        <w:t>Must sign the WAHANASC Financial Responsibility Policy Agreement Form.</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sz w:val="20"/>
          <w:szCs w:val="20"/>
        </w:rPr>
        <w:tab/>
      </w:r>
      <w:r w:rsidRPr="00F82A59">
        <w:rPr>
          <w:rFonts w:ascii="Arial" w:eastAsia="Times New Roman" w:hAnsi="Arial" w:cs="Arial"/>
          <w:b/>
          <w:sz w:val="20"/>
          <w:szCs w:val="20"/>
        </w:rPr>
        <w:t>Duties:</w:t>
      </w:r>
    </w:p>
    <w:p w:rsidR="00F82A59" w:rsidRPr="00F82A59" w:rsidRDefault="00D716B1"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Pr>
          <w:rFonts w:ascii="Arial" w:eastAsia="Times New Roman" w:hAnsi="Arial" w:cs="Arial"/>
          <w:sz w:val="20"/>
          <w:szCs w:val="20"/>
        </w:rPr>
        <w:tab/>
      </w:r>
      <w:r w:rsidR="00F82A59" w:rsidRPr="00D716B1">
        <w:rPr>
          <w:rFonts w:ascii="Arial" w:eastAsia="Times New Roman" w:hAnsi="Arial" w:cs="Arial"/>
          <w:b/>
          <w:sz w:val="20"/>
          <w:szCs w:val="20"/>
        </w:rPr>
        <w:t>1.</w:t>
      </w:r>
      <w:r w:rsidR="00F82A59" w:rsidRPr="00F82A59">
        <w:rPr>
          <w:rFonts w:ascii="Arial" w:eastAsia="Times New Roman" w:hAnsi="Arial" w:cs="Arial"/>
          <w:sz w:val="20"/>
          <w:szCs w:val="20"/>
        </w:rPr>
        <w:t xml:space="preserve"> Place orders for supplies from NAWS on behalf of local meetings to ship to their location. </w:t>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D716B1">
        <w:rPr>
          <w:rFonts w:ascii="Arial" w:eastAsia="Times New Roman" w:hAnsi="Arial" w:cs="Arial"/>
          <w:b/>
          <w:sz w:val="20"/>
          <w:szCs w:val="20"/>
        </w:rPr>
        <w:t xml:space="preserve">  2.</w:t>
      </w:r>
      <w:r w:rsidRPr="00F82A59">
        <w:rPr>
          <w:rFonts w:ascii="Arial" w:eastAsia="Times New Roman" w:hAnsi="Arial" w:cs="Arial"/>
          <w:sz w:val="20"/>
          <w:szCs w:val="20"/>
        </w:rPr>
        <w:t xml:space="preserve"> Serve as a resource to the WAHANASC member groups and committee members of available literature.    </w:t>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Pr="00F82A59">
        <w:rPr>
          <w:rFonts w:ascii="Arial" w:eastAsia="Times New Roman" w:hAnsi="Arial" w:cs="Arial"/>
          <w:sz w:val="20"/>
          <w:szCs w:val="20"/>
        </w:rPr>
        <w:tab/>
        <w:t xml:space="preserve"> </w:t>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I). ACTIVITIES CHAIR</w:t>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REQUIREMENTS:</w:t>
      </w:r>
      <w:r w:rsidRPr="00F82A59">
        <w:rPr>
          <w:rFonts w:ascii="Arial" w:eastAsia="Times New Roman" w:hAnsi="Arial" w:cs="Arial"/>
          <w:sz w:val="20"/>
          <w:szCs w:val="20"/>
        </w:rPr>
        <w:t xml:space="preserve"> </w:t>
      </w:r>
    </w:p>
    <w:p w:rsidR="00F82A59" w:rsidRPr="00F82A59" w:rsidRDefault="00CA4D24"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ab/>
      </w:r>
      <w:r w:rsidR="00F82A59" w:rsidRPr="003413C8">
        <w:rPr>
          <w:rFonts w:ascii="Arial" w:eastAsia="Times New Roman" w:hAnsi="Arial" w:cs="Arial"/>
          <w:b/>
          <w:sz w:val="20"/>
          <w:szCs w:val="20"/>
        </w:rPr>
        <w:t>1.</w:t>
      </w:r>
      <w:r w:rsidR="00F82A59" w:rsidRPr="00F82A59">
        <w:rPr>
          <w:rFonts w:ascii="Arial" w:eastAsia="Times New Roman" w:hAnsi="Arial" w:cs="Arial"/>
          <w:sz w:val="20"/>
          <w:szCs w:val="20"/>
        </w:rPr>
        <w:t xml:space="preserve"> A minimum of one year abstinence from all drugs.</w:t>
      </w:r>
    </w:p>
    <w:p w:rsidR="00F82A59" w:rsidRPr="00F82A59" w:rsidRDefault="00F6768C"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sidR="00F82A59" w:rsidRPr="003413C8">
        <w:rPr>
          <w:rFonts w:ascii="Arial" w:eastAsia="Times New Roman" w:hAnsi="Arial" w:cs="Arial"/>
          <w:b/>
          <w:sz w:val="20"/>
          <w:szCs w:val="20"/>
        </w:rPr>
        <w:t>2.</w:t>
      </w:r>
      <w:r w:rsidR="00F82A59" w:rsidRPr="00F82A59">
        <w:rPr>
          <w:rFonts w:ascii="Arial" w:eastAsia="Times New Roman" w:hAnsi="Arial" w:cs="Arial"/>
          <w:sz w:val="20"/>
          <w:szCs w:val="20"/>
        </w:rPr>
        <w:t xml:space="preserve"> Previous field service experience with Activities Committee, Convention Committees or life experience with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00F6768C">
        <w:rPr>
          <w:rFonts w:ascii="Arial" w:eastAsia="Times New Roman" w:hAnsi="Arial" w:cs="Arial"/>
          <w:sz w:val="20"/>
          <w:szCs w:val="20"/>
        </w:rPr>
        <w:tab/>
        <w:t xml:space="preserve">    </w:t>
      </w:r>
      <w:proofErr w:type="gramStart"/>
      <w:r w:rsidRPr="00F82A59">
        <w:rPr>
          <w:rFonts w:ascii="Arial" w:eastAsia="Times New Roman" w:hAnsi="Arial" w:cs="Arial"/>
          <w:sz w:val="20"/>
          <w:szCs w:val="20"/>
        </w:rPr>
        <w:t>planning</w:t>
      </w:r>
      <w:proofErr w:type="gramEnd"/>
      <w:r w:rsidRPr="00F82A59">
        <w:rPr>
          <w:rFonts w:ascii="Arial" w:eastAsia="Times New Roman" w:hAnsi="Arial" w:cs="Arial"/>
          <w:sz w:val="20"/>
          <w:szCs w:val="20"/>
        </w:rPr>
        <w:t xml:space="preserve"> events and fundraisers.</w:t>
      </w:r>
    </w:p>
    <w:p w:rsidR="00F82A59" w:rsidRPr="00F82A59" w:rsidRDefault="00CA4D24"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 xml:space="preserve">    </w:t>
      </w:r>
      <w:r w:rsidR="00F82A59" w:rsidRPr="003413C8">
        <w:rPr>
          <w:rFonts w:ascii="Arial" w:eastAsia="Times New Roman" w:hAnsi="Arial" w:cs="Arial"/>
          <w:b/>
          <w:sz w:val="20"/>
          <w:szCs w:val="20"/>
        </w:rPr>
        <w:t>3</w:t>
      </w:r>
      <w:r w:rsidR="00F82A59" w:rsidRPr="00F82A59">
        <w:rPr>
          <w:rFonts w:ascii="Arial" w:eastAsia="Times New Roman" w:hAnsi="Arial" w:cs="Arial"/>
          <w:sz w:val="20"/>
          <w:szCs w:val="20"/>
        </w:rPr>
        <w:t xml:space="preserve">. Willingness and ability to communicate with community members at all levels of service, vendors, facilities,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roofErr w:type="gramStart"/>
      <w:r w:rsidRPr="00F82A59">
        <w:rPr>
          <w:rFonts w:ascii="Arial" w:eastAsia="Times New Roman" w:hAnsi="Arial" w:cs="Arial"/>
          <w:sz w:val="20"/>
          <w:szCs w:val="20"/>
        </w:rPr>
        <w:t>and</w:t>
      </w:r>
      <w:proofErr w:type="gramEnd"/>
      <w:r w:rsidRPr="00F82A59">
        <w:rPr>
          <w:rFonts w:ascii="Arial" w:eastAsia="Times New Roman" w:hAnsi="Arial" w:cs="Arial"/>
          <w:sz w:val="20"/>
          <w:szCs w:val="20"/>
        </w:rPr>
        <w:t xml:space="preserve"> other service needed to produce events. </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3413C8">
        <w:rPr>
          <w:rFonts w:ascii="Arial" w:eastAsia="Times New Roman" w:hAnsi="Arial" w:cs="Arial"/>
          <w:b/>
          <w:sz w:val="20"/>
          <w:szCs w:val="20"/>
        </w:rPr>
        <w:t xml:space="preserve">    4.</w:t>
      </w:r>
      <w:r w:rsidRPr="00F82A59">
        <w:rPr>
          <w:rFonts w:ascii="Arial" w:eastAsia="Times New Roman" w:hAnsi="Arial" w:cs="Arial"/>
          <w:sz w:val="20"/>
          <w:szCs w:val="20"/>
        </w:rPr>
        <w:t xml:space="preserve"> May not hold GSR, GSRA or other elected WAHANASC position.</w:t>
      </w:r>
    </w:p>
    <w:p w:rsidR="00F82A59" w:rsidRPr="00F82A59" w:rsidRDefault="00CA4D24"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 xml:space="preserve">    </w:t>
      </w:r>
      <w:r w:rsidR="00F82A59" w:rsidRPr="003413C8">
        <w:rPr>
          <w:rFonts w:ascii="Arial" w:eastAsia="Times New Roman" w:hAnsi="Arial" w:cs="Arial"/>
          <w:b/>
          <w:sz w:val="20"/>
          <w:szCs w:val="20"/>
        </w:rPr>
        <w:t>5.</w:t>
      </w:r>
      <w:r w:rsidR="00F82A59" w:rsidRPr="00F82A59">
        <w:rPr>
          <w:rFonts w:ascii="Arial" w:eastAsia="Times New Roman" w:hAnsi="Arial" w:cs="Arial"/>
          <w:sz w:val="20"/>
          <w:szCs w:val="20"/>
        </w:rPr>
        <w:t xml:space="preserve"> Must have a working knowledge of NA’s 12 steps, Traditions, Concepts for NA Service, and Robert’s Rules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Order as adapted for the WAHANASC</w:t>
      </w:r>
    </w:p>
    <w:p w:rsidR="00F82A59" w:rsidRPr="00F82A59" w:rsidRDefault="00F6768C"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t xml:space="preserve"> </w:t>
      </w:r>
      <w:r w:rsidR="00F82A59" w:rsidRPr="003413C8">
        <w:rPr>
          <w:rFonts w:ascii="Arial" w:eastAsia="Times New Roman" w:hAnsi="Arial" w:cs="Arial"/>
          <w:b/>
          <w:sz w:val="20"/>
          <w:szCs w:val="20"/>
        </w:rPr>
        <w:t>6.</w:t>
      </w:r>
      <w:r w:rsidR="00F82A59" w:rsidRPr="00F82A59">
        <w:rPr>
          <w:rFonts w:ascii="Arial" w:eastAsia="Times New Roman" w:hAnsi="Arial" w:cs="Arial"/>
          <w:sz w:val="20"/>
          <w:szCs w:val="20"/>
        </w:rPr>
        <w:t xml:space="preserve"> Must sign the WAHANASC Financial Responsibility Policy Agreement Form (FRPAF).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t>DUTIES:</w:t>
      </w:r>
    </w:p>
    <w:p w:rsidR="00F82A59" w:rsidRPr="00F82A59" w:rsidRDefault="00F6768C"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sidR="00F82A59" w:rsidRPr="003413C8">
        <w:rPr>
          <w:rFonts w:ascii="Arial" w:eastAsia="Times New Roman" w:hAnsi="Arial" w:cs="Arial"/>
          <w:b/>
          <w:sz w:val="20"/>
          <w:szCs w:val="20"/>
        </w:rPr>
        <w:t>1.</w:t>
      </w:r>
      <w:r w:rsidR="00F82A59" w:rsidRPr="00F82A59">
        <w:rPr>
          <w:rFonts w:ascii="Arial" w:eastAsia="Times New Roman" w:hAnsi="Arial" w:cs="Arial"/>
          <w:sz w:val="20"/>
          <w:szCs w:val="20"/>
        </w:rPr>
        <w:t xml:space="preserve"> Plan and execute events the Activities committee sees fit and are within their means. Also, provides advice,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roofErr w:type="gramStart"/>
      <w:r w:rsidRPr="00F82A59">
        <w:rPr>
          <w:rFonts w:ascii="Arial" w:eastAsia="Times New Roman" w:hAnsi="Arial" w:cs="Arial"/>
          <w:sz w:val="20"/>
          <w:szCs w:val="20"/>
        </w:rPr>
        <w:t>if</w:t>
      </w:r>
      <w:proofErr w:type="gramEnd"/>
      <w:r w:rsidRPr="00F82A59">
        <w:rPr>
          <w:rFonts w:ascii="Arial" w:eastAsia="Times New Roman" w:hAnsi="Arial" w:cs="Arial"/>
          <w:sz w:val="20"/>
          <w:szCs w:val="20"/>
        </w:rPr>
        <w:t xml:space="preserve"> requested to WAHANASC groups or committees.</w:t>
      </w:r>
    </w:p>
    <w:p w:rsidR="00F82A59" w:rsidRPr="00F82A59" w:rsidRDefault="00F82A59" w:rsidP="00F6768C">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192"/>
        <w:rPr>
          <w:rFonts w:ascii="Arial" w:eastAsia="Times New Roman" w:hAnsi="Arial" w:cs="Arial"/>
          <w:sz w:val="20"/>
          <w:szCs w:val="20"/>
        </w:rPr>
      </w:pPr>
      <w:r w:rsidRPr="003413C8">
        <w:rPr>
          <w:rFonts w:ascii="Arial" w:eastAsia="Times New Roman" w:hAnsi="Arial" w:cs="Arial"/>
          <w:b/>
          <w:sz w:val="20"/>
          <w:szCs w:val="20"/>
        </w:rPr>
        <w:t>2.</w:t>
      </w:r>
      <w:r w:rsidRPr="00F82A59">
        <w:rPr>
          <w:rFonts w:ascii="Arial" w:eastAsia="Times New Roman" w:hAnsi="Arial" w:cs="Arial"/>
          <w:sz w:val="20"/>
          <w:szCs w:val="20"/>
        </w:rPr>
        <w:t xml:space="preserve"> Ensures that all persons handling WAHANASC Activities funds, merchandise and/or tic</w:t>
      </w:r>
      <w:r w:rsidR="00F6768C">
        <w:rPr>
          <w:rFonts w:ascii="Arial" w:eastAsia="Times New Roman" w:hAnsi="Arial" w:cs="Arial"/>
          <w:sz w:val="20"/>
          <w:szCs w:val="20"/>
        </w:rPr>
        <w:t xml:space="preserve">kets have signed the </w:t>
      </w:r>
      <w:r w:rsidRPr="00F82A59">
        <w:rPr>
          <w:rFonts w:ascii="Arial" w:eastAsia="Times New Roman" w:hAnsi="Arial" w:cs="Arial"/>
          <w:sz w:val="20"/>
          <w:szCs w:val="20"/>
        </w:rPr>
        <w:t>FRPAF and that it is on file in the WAHANASC files; must ensure tha</w:t>
      </w:r>
      <w:r w:rsidR="00F6768C">
        <w:rPr>
          <w:rFonts w:ascii="Arial" w:eastAsia="Times New Roman" w:hAnsi="Arial" w:cs="Arial"/>
          <w:sz w:val="20"/>
          <w:szCs w:val="20"/>
        </w:rPr>
        <w:t xml:space="preserve">t all forms tracking WAHANASC </w:t>
      </w:r>
      <w:r w:rsidRPr="00F82A59">
        <w:rPr>
          <w:rFonts w:ascii="Arial" w:eastAsia="Times New Roman" w:hAnsi="Arial" w:cs="Arial"/>
          <w:sz w:val="20"/>
          <w:szCs w:val="20"/>
        </w:rPr>
        <w:t>Activities funds and merchandise conform to FRPAF.</w:t>
      </w:r>
    </w:p>
    <w:p w:rsidR="00F82A59" w:rsidRPr="00F82A59" w:rsidRDefault="00F82A59" w:rsidP="00F6768C">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192"/>
        <w:rPr>
          <w:rFonts w:ascii="Arial" w:eastAsia="Times New Roman" w:hAnsi="Arial" w:cs="Arial"/>
          <w:sz w:val="20"/>
          <w:szCs w:val="20"/>
        </w:rPr>
      </w:pPr>
      <w:r w:rsidRPr="003413C8">
        <w:rPr>
          <w:rFonts w:ascii="Arial" w:eastAsia="Times New Roman" w:hAnsi="Arial" w:cs="Arial"/>
          <w:b/>
          <w:sz w:val="20"/>
          <w:szCs w:val="20"/>
        </w:rPr>
        <w:t>3.</w:t>
      </w:r>
      <w:r w:rsidRPr="00F82A59">
        <w:rPr>
          <w:rFonts w:ascii="Arial" w:eastAsia="Times New Roman" w:hAnsi="Arial" w:cs="Arial"/>
          <w:sz w:val="20"/>
          <w:szCs w:val="20"/>
        </w:rPr>
        <w:t xml:space="preserve"> Turn over all funds to the WAHANASC treasurer by close of next WAHANASC business meeting. The     Treasurer will give the Activities Chair a receipt for all monies received.</w:t>
      </w:r>
    </w:p>
    <w:p w:rsidR="00F82A59" w:rsidRPr="00F82A59" w:rsidRDefault="00F6768C"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sidR="00F82A59" w:rsidRPr="003413C8">
        <w:rPr>
          <w:rFonts w:ascii="Arial" w:eastAsia="Times New Roman" w:hAnsi="Arial" w:cs="Arial"/>
          <w:b/>
          <w:sz w:val="20"/>
          <w:szCs w:val="20"/>
        </w:rPr>
        <w:t>4.</w:t>
      </w:r>
      <w:r w:rsidR="00F82A59" w:rsidRPr="00F82A59">
        <w:rPr>
          <w:rFonts w:ascii="Arial" w:eastAsia="Times New Roman" w:hAnsi="Arial" w:cs="Arial"/>
          <w:sz w:val="20"/>
          <w:szCs w:val="20"/>
        </w:rPr>
        <w:t xml:space="preserve"> Provide the treasurer and the secretary with an accurate financial accounting of the event at the next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roofErr w:type="gramStart"/>
      <w:r w:rsidRPr="00F82A59">
        <w:rPr>
          <w:rFonts w:ascii="Arial" w:eastAsia="Times New Roman" w:hAnsi="Arial" w:cs="Arial"/>
          <w:sz w:val="20"/>
          <w:szCs w:val="20"/>
        </w:rPr>
        <w:t>WAHANASC meeting.</w:t>
      </w:r>
      <w:proofErr w:type="gramEnd"/>
    </w:p>
    <w:p w:rsidR="00F82A59" w:rsidRPr="00F82A59" w:rsidRDefault="00F6768C"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sidR="00F82A59" w:rsidRPr="003413C8">
        <w:rPr>
          <w:rFonts w:ascii="Arial" w:eastAsia="Times New Roman" w:hAnsi="Arial" w:cs="Arial"/>
          <w:b/>
          <w:sz w:val="20"/>
          <w:szCs w:val="20"/>
        </w:rPr>
        <w:t>5.</w:t>
      </w:r>
      <w:r w:rsidR="00F82A59" w:rsidRPr="00F82A59">
        <w:rPr>
          <w:rFonts w:ascii="Arial" w:eastAsia="Times New Roman" w:hAnsi="Arial" w:cs="Arial"/>
          <w:sz w:val="20"/>
          <w:szCs w:val="20"/>
        </w:rPr>
        <w:t xml:space="preserve"> Actively recruit committee members.</w:t>
      </w:r>
    </w:p>
    <w:p w:rsidR="00F82A59" w:rsidRPr="00F82A59" w:rsidRDefault="00F6768C"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sidR="00F82A59" w:rsidRPr="003413C8">
        <w:rPr>
          <w:rFonts w:ascii="Arial" w:eastAsia="Times New Roman" w:hAnsi="Arial" w:cs="Arial"/>
          <w:b/>
          <w:sz w:val="20"/>
          <w:szCs w:val="20"/>
        </w:rPr>
        <w:t xml:space="preserve">6. </w:t>
      </w:r>
      <w:r w:rsidR="00F82A59" w:rsidRPr="00F82A59">
        <w:rPr>
          <w:rFonts w:ascii="Arial" w:eastAsia="Times New Roman" w:hAnsi="Arial" w:cs="Arial"/>
          <w:sz w:val="20"/>
          <w:szCs w:val="20"/>
        </w:rPr>
        <w:t>Schedule meetings of the committee and announce them at the WAHANASC meeting.</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t>J). OUTREACH CHAIR</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t>REQUIREMENTS: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r>
      <w:r w:rsidRPr="003413C8">
        <w:rPr>
          <w:rFonts w:ascii="Arial" w:eastAsia="Times New Roman" w:hAnsi="Arial" w:cs="Arial"/>
          <w:b/>
          <w:sz w:val="20"/>
          <w:szCs w:val="20"/>
        </w:rPr>
        <w:t>1.</w:t>
      </w:r>
      <w:r w:rsidRPr="00F82A59">
        <w:rPr>
          <w:rFonts w:ascii="Arial" w:eastAsia="Times New Roman" w:hAnsi="Arial" w:cs="Arial"/>
          <w:sz w:val="20"/>
          <w:szCs w:val="20"/>
        </w:rPr>
        <w:t xml:space="preserve"> A minimum of one year abstinence from all drugs.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3413C8">
        <w:rPr>
          <w:rFonts w:ascii="Arial" w:eastAsia="Times New Roman" w:hAnsi="Arial" w:cs="Arial"/>
          <w:b/>
          <w:sz w:val="20"/>
          <w:szCs w:val="20"/>
        </w:rPr>
        <w:tab/>
        <w:t>2.</w:t>
      </w:r>
      <w:r w:rsidRPr="00F82A59">
        <w:rPr>
          <w:rFonts w:ascii="Arial" w:eastAsia="Times New Roman" w:hAnsi="Arial" w:cs="Arial"/>
          <w:sz w:val="20"/>
          <w:szCs w:val="20"/>
        </w:rPr>
        <w:t xml:space="preserve"> Willingness and ability to travel to NA groups in the WAHANASC geographic region.</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r>
      <w:r w:rsidRPr="003413C8">
        <w:rPr>
          <w:rFonts w:ascii="Arial" w:eastAsia="Times New Roman" w:hAnsi="Arial" w:cs="Arial"/>
          <w:b/>
          <w:sz w:val="20"/>
          <w:szCs w:val="20"/>
        </w:rPr>
        <w:t>3.</w:t>
      </w:r>
      <w:r w:rsidRPr="00F82A59">
        <w:rPr>
          <w:rFonts w:ascii="Arial" w:eastAsia="Times New Roman" w:hAnsi="Arial" w:cs="Arial"/>
          <w:sz w:val="20"/>
          <w:szCs w:val="20"/>
        </w:rPr>
        <w:t xml:space="preserve"> Willingness and ability to communicate with WAHANASC member groups.</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3413C8">
        <w:rPr>
          <w:rFonts w:ascii="Arial" w:eastAsia="Times New Roman" w:hAnsi="Arial" w:cs="Arial"/>
          <w:b/>
          <w:sz w:val="20"/>
          <w:szCs w:val="20"/>
        </w:rPr>
        <w:t xml:space="preserve">      4.</w:t>
      </w:r>
      <w:r w:rsidRPr="00F82A59">
        <w:rPr>
          <w:rFonts w:ascii="Arial" w:eastAsia="Times New Roman" w:hAnsi="Arial" w:cs="Arial"/>
          <w:sz w:val="20"/>
          <w:szCs w:val="20"/>
        </w:rPr>
        <w:t xml:space="preserve"> May not hold GSR, GSRA or other elected WAHANASC position.</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3413C8">
        <w:rPr>
          <w:rFonts w:ascii="Arial" w:eastAsia="Times New Roman" w:hAnsi="Arial" w:cs="Arial"/>
          <w:b/>
          <w:sz w:val="20"/>
          <w:szCs w:val="20"/>
        </w:rPr>
        <w:t xml:space="preserve">      5.</w:t>
      </w:r>
      <w:r w:rsidRPr="00F82A59">
        <w:rPr>
          <w:rFonts w:ascii="Arial" w:eastAsia="Times New Roman" w:hAnsi="Arial" w:cs="Arial"/>
          <w:sz w:val="20"/>
          <w:szCs w:val="20"/>
        </w:rPr>
        <w:t xml:space="preserve"> Must have a working knowledge of NA’s 12 steps, Traditions, Concepts for NA Se</w:t>
      </w:r>
      <w:r w:rsidR="00F6768C">
        <w:rPr>
          <w:rFonts w:ascii="Arial" w:eastAsia="Times New Roman" w:hAnsi="Arial" w:cs="Arial"/>
          <w:sz w:val="20"/>
          <w:szCs w:val="20"/>
        </w:rPr>
        <w:t>rvice, and Robert’s Rules of</w:t>
      </w:r>
      <w:r w:rsidRPr="00F82A59">
        <w:rPr>
          <w:rFonts w:ascii="Arial" w:eastAsia="Times New Roman" w:hAnsi="Arial" w:cs="Arial"/>
          <w:sz w:val="20"/>
          <w:szCs w:val="20"/>
        </w:rPr>
        <w:t xml:space="preserve">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roofErr w:type="gramStart"/>
      <w:r w:rsidRPr="00F82A59">
        <w:rPr>
          <w:rFonts w:ascii="Arial" w:eastAsia="Times New Roman" w:hAnsi="Arial" w:cs="Arial"/>
          <w:sz w:val="20"/>
          <w:szCs w:val="20"/>
        </w:rPr>
        <w:t xml:space="preserve">Order </w:t>
      </w:r>
      <w:r w:rsidR="00F6768C">
        <w:rPr>
          <w:rFonts w:ascii="Arial" w:eastAsia="Times New Roman" w:hAnsi="Arial" w:cs="Arial"/>
          <w:sz w:val="20"/>
          <w:szCs w:val="20"/>
        </w:rPr>
        <w:t>(</w:t>
      </w:r>
      <w:r w:rsidRPr="00F82A59">
        <w:rPr>
          <w:rFonts w:ascii="Arial" w:eastAsia="Times New Roman" w:hAnsi="Arial" w:cs="Arial"/>
          <w:sz w:val="20"/>
          <w:szCs w:val="20"/>
        </w:rPr>
        <w:t>as adapted for the WAHANASC</w:t>
      </w:r>
      <w:r w:rsidR="00F6768C">
        <w:rPr>
          <w:rFonts w:ascii="Arial" w:eastAsia="Times New Roman" w:hAnsi="Arial" w:cs="Arial"/>
          <w:sz w:val="20"/>
          <w:szCs w:val="20"/>
        </w:rPr>
        <w:t>.)</w:t>
      </w:r>
      <w:proofErr w:type="gramEnd"/>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3413C8">
        <w:rPr>
          <w:rFonts w:ascii="Arial" w:eastAsia="Times New Roman" w:hAnsi="Arial" w:cs="Arial"/>
          <w:b/>
          <w:sz w:val="20"/>
          <w:szCs w:val="20"/>
        </w:rPr>
        <w:t xml:space="preserve">      6.</w:t>
      </w:r>
      <w:r w:rsidRPr="00F82A59">
        <w:rPr>
          <w:rFonts w:ascii="Arial" w:eastAsia="Times New Roman" w:hAnsi="Arial" w:cs="Arial"/>
          <w:sz w:val="20"/>
          <w:szCs w:val="20"/>
        </w:rPr>
        <w:t xml:space="preserve">  Must sign the WAHANASC Financial Responsibility Policy Agreement Form.</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sz w:val="20"/>
          <w:szCs w:val="20"/>
        </w:rPr>
        <w:tab/>
      </w:r>
      <w:r w:rsidRPr="00F82A59">
        <w:rPr>
          <w:rFonts w:ascii="Arial" w:eastAsia="Times New Roman" w:hAnsi="Arial" w:cs="Arial"/>
          <w:b/>
          <w:sz w:val="20"/>
          <w:szCs w:val="20"/>
        </w:rPr>
        <w:t>DUTIES:</w:t>
      </w:r>
    </w:p>
    <w:p w:rsidR="00F82A59" w:rsidRPr="00F82A59" w:rsidRDefault="00CA4D24"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sidR="00F82A59" w:rsidRPr="00CA4D24">
        <w:rPr>
          <w:rFonts w:ascii="Arial" w:eastAsia="Times New Roman" w:hAnsi="Arial" w:cs="Arial"/>
          <w:b/>
          <w:sz w:val="20"/>
          <w:szCs w:val="20"/>
        </w:rPr>
        <w:t>1.</w:t>
      </w:r>
      <w:r w:rsidR="00F82A59" w:rsidRPr="00F82A59">
        <w:rPr>
          <w:rFonts w:ascii="Arial" w:eastAsia="Times New Roman" w:hAnsi="Arial" w:cs="Arial"/>
          <w:sz w:val="20"/>
          <w:szCs w:val="20"/>
        </w:rPr>
        <w:t xml:space="preserve"> Act as liaison between NA groups in the WAHA geographic region and the WAHANASC.</w:t>
      </w:r>
    </w:p>
    <w:p w:rsidR="00F82A59" w:rsidRPr="00F82A59" w:rsidRDefault="00CA4D24"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sidR="00F82A59" w:rsidRPr="00CA4D24">
        <w:rPr>
          <w:rFonts w:ascii="Arial" w:eastAsia="Times New Roman" w:hAnsi="Arial" w:cs="Arial"/>
          <w:b/>
          <w:sz w:val="20"/>
          <w:szCs w:val="20"/>
        </w:rPr>
        <w:t>2.</w:t>
      </w:r>
      <w:r w:rsidR="00F82A59" w:rsidRPr="00F82A59">
        <w:rPr>
          <w:rFonts w:ascii="Arial" w:eastAsia="Times New Roman" w:hAnsi="Arial" w:cs="Arial"/>
          <w:sz w:val="20"/>
          <w:szCs w:val="20"/>
        </w:rPr>
        <w:t xml:space="preserve"> Use the resources of the WAHANASC and its member groups to provide support to NA groups in need.</w:t>
      </w:r>
    </w:p>
    <w:p w:rsidR="00F82A59" w:rsidRPr="00F82A59" w:rsidRDefault="00CA4D24"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sidR="00F82A59" w:rsidRPr="00CA4D24">
        <w:rPr>
          <w:rFonts w:ascii="Arial" w:eastAsia="Times New Roman" w:hAnsi="Arial" w:cs="Arial"/>
          <w:b/>
          <w:sz w:val="20"/>
          <w:szCs w:val="20"/>
        </w:rPr>
        <w:t>3.</w:t>
      </w:r>
      <w:r w:rsidR="00F82A59" w:rsidRPr="00F82A59">
        <w:rPr>
          <w:rFonts w:ascii="Arial" w:eastAsia="Times New Roman" w:hAnsi="Arial" w:cs="Arial"/>
          <w:sz w:val="20"/>
          <w:szCs w:val="20"/>
        </w:rPr>
        <w:t xml:space="preserve"> Actively recruit committee members.</w:t>
      </w:r>
    </w:p>
    <w:p w:rsidR="00F82A59" w:rsidRPr="00F82A59" w:rsidRDefault="00CA4D24"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sidR="00F82A59" w:rsidRPr="00CA4D24">
        <w:rPr>
          <w:rFonts w:ascii="Arial" w:eastAsia="Times New Roman" w:hAnsi="Arial" w:cs="Arial"/>
          <w:b/>
          <w:sz w:val="20"/>
          <w:szCs w:val="20"/>
        </w:rPr>
        <w:t>4.</w:t>
      </w:r>
      <w:r w:rsidR="00F82A59" w:rsidRPr="00F82A59">
        <w:rPr>
          <w:rFonts w:ascii="Arial" w:eastAsia="Times New Roman" w:hAnsi="Arial" w:cs="Arial"/>
          <w:sz w:val="20"/>
          <w:szCs w:val="20"/>
        </w:rPr>
        <w:t xml:space="preserve"> Plan and facilitate regular meetings of the committee and announce them at each WAHANASC meeting.</w:t>
      </w:r>
    </w:p>
    <w:p w:rsid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610AD4" w:rsidRPr="00610AD4" w:rsidRDefault="00610AD4"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Pr>
          <w:rFonts w:ascii="Arial" w:eastAsia="Times New Roman" w:hAnsi="Arial" w:cs="Arial"/>
          <w:b/>
          <w:sz w:val="20"/>
          <w:szCs w:val="20"/>
        </w:rPr>
        <w:t>K). PUBLIC RELATIONS</w:t>
      </w:r>
      <w:r w:rsidRPr="00610AD4">
        <w:rPr>
          <w:rFonts w:ascii="Arial" w:eastAsia="Times New Roman" w:hAnsi="Arial" w:cs="Arial"/>
          <w:b/>
          <w:sz w:val="20"/>
          <w:szCs w:val="20"/>
        </w:rPr>
        <w:t xml:space="preserve"> CHAIR</w:t>
      </w:r>
    </w:p>
    <w:p w:rsidR="00610AD4" w:rsidRPr="00610AD4" w:rsidRDefault="00610AD4"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610AD4" w:rsidRPr="00610AD4" w:rsidRDefault="00610AD4"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610AD4">
        <w:rPr>
          <w:rFonts w:ascii="Arial" w:eastAsia="Times New Roman" w:hAnsi="Arial" w:cs="Arial"/>
          <w:b/>
          <w:sz w:val="20"/>
          <w:szCs w:val="20"/>
        </w:rPr>
        <w:t>REQUIREMENTS:</w:t>
      </w:r>
    </w:p>
    <w:p w:rsidR="00332749" w:rsidRPr="00332749" w:rsidRDefault="00610AD4" w:rsidP="00C11FB2">
      <w:pPr>
        <w:pStyle w:val="ListParagraph"/>
        <w:widowControl w:val="0"/>
        <w:numPr>
          <w:ilvl w:val="0"/>
          <w:numId w:val="42"/>
        </w:numPr>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color w:val="FF0000"/>
          <w:sz w:val="20"/>
          <w:szCs w:val="20"/>
        </w:rPr>
      </w:pPr>
      <w:r w:rsidRPr="00332749">
        <w:rPr>
          <w:rFonts w:ascii="Arial" w:eastAsia="Times New Roman" w:hAnsi="Arial" w:cs="Arial"/>
          <w:sz w:val="20"/>
          <w:szCs w:val="20"/>
        </w:rPr>
        <w:t>A minimum of one year abstinence from all drugs.</w:t>
      </w:r>
    </w:p>
    <w:p w:rsidR="00610AD4" w:rsidRPr="00332749" w:rsidRDefault="005A5A9E" w:rsidP="00C11FB2">
      <w:pPr>
        <w:pStyle w:val="ListParagraph"/>
        <w:widowControl w:val="0"/>
        <w:numPr>
          <w:ilvl w:val="0"/>
          <w:numId w:val="42"/>
        </w:numPr>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color w:val="FF0000"/>
          <w:sz w:val="20"/>
          <w:szCs w:val="20"/>
        </w:rPr>
      </w:pPr>
      <w:r>
        <w:rPr>
          <w:rFonts w:ascii="Arial" w:eastAsia="Times New Roman" w:hAnsi="Arial" w:cs="Arial"/>
          <w:sz w:val="20"/>
          <w:szCs w:val="20"/>
        </w:rPr>
        <w:t>A m</w:t>
      </w:r>
      <w:r w:rsidR="00332749" w:rsidRPr="00332749">
        <w:rPr>
          <w:rFonts w:ascii="Arial" w:eastAsia="Times New Roman" w:hAnsi="Arial" w:cs="Arial"/>
          <w:sz w:val="20"/>
          <w:szCs w:val="20"/>
        </w:rPr>
        <w:t>inimum of 1 year NA service experience with at least one year serving on the WAHANASC.</w:t>
      </w:r>
    </w:p>
    <w:p w:rsidR="00610AD4" w:rsidRPr="00332749" w:rsidRDefault="00610AD4"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3E4E20">
        <w:rPr>
          <w:rFonts w:ascii="Arial" w:eastAsia="Times New Roman" w:hAnsi="Arial" w:cs="Arial"/>
          <w:color w:val="FF0000"/>
          <w:sz w:val="20"/>
          <w:szCs w:val="20"/>
        </w:rPr>
        <w:tab/>
      </w:r>
      <w:r w:rsidRPr="00CA4D24">
        <w:rPr>
          <w:rFonts w:ascii="Arial" w:eastAsia="Times New Roman" w:hAnsi="Arial" w:cs="Arial"/>
          <w:b/>
          <w:sz w:val="20"/>
          <w:szCs w:val="20"/>
        </w:rPr>
        <w:tab/>
        <w:t>2.</w:t>
      </w:r>
      <w:r w:rsidRPr="00CA4D24">
        <w:rPr>
          <w:rFonts w:ascii="Arial" w:eastAsia="Times New Roman" w:hAnsi="Arial" w:cs="Arial"/>
          <w:sz w:val="20"/>
          <w:szCs w:val="20"/>
        </w:rPr>
        <w:t xml:space="preserve"> </w:t>
      </w:r>
      <w:r w:rsidR="005A5A9E">
        <w:rPr>
          <w:rFonts w:ascii="Arial" w:eastAsia="Times New Roman" w:hAnsi="Arial" w:cs="Arial"/>
          <w:sz w:val="20"/>
          <w:szCs w:val="20"/>
        </w:rPr>
        <w:t xml:space="preserve">  </w:t>
      </w:r>
      <w:r w:rsidRPr="00332749">
        <w:rPr>
          <w:rFonts w:ascii="Arial" w:eastAsia="Times New Roman" w:hAnsi="Arial" w:cs="Arial"/>
          <w:sz w:val="20"/>
          <w:szCs w:val="20"/>
        </w:rPr>
        <w:t>Willingness an</w:t>
      </w:r>
      <w:r w:rsidR="00332749" w:rsidRPr="00332749">
        <w:rPr>
          <w:rFonts w:ascii="Arial" w:eastAsia="Times New Roman" w:hAnsi="Arial" w:cs="Arial"/>
          <w:sz w:val="20"/>
          <w:szCs w:val="20"/>
        </w:rPr>
        <w:t xml:space="preserve">d ability to travel </w:t>
      </w:r>
      <w:r w:rsidR="005A5A9E">
        <w:rPr>
          <w:rFonts w:ascii="Arial" w:eastAsia="Times New Roman" w:hAnsi="Arial" w:cs="Arial"/>
          <w:sz w:val="20"/>
          <w:szCs w:val="20"/>
        </w:rPr>
        <w:t>and/or communicate with</w:t>
      </w:r>
      <w:r w:rsidR="00332749" w:rsidRPr="00332749">
        <w:rPr>
          <w:rFonts w:ascii="Arial" w:eastAsia="Times New Roman" w:hAnsi="Arial" w:cs="Arial"/>
          <w:sz w:val="20"/>
          <w:szCs w:val="20"/>
        </w:rPr>
        <w:t xml:space="preserve"> PR facilities</w:t>
      </w:r>
      <w:r w:rsidRPr="00332749">
        <w:rPr>
          <w:rFonts w:ascii="Arial" w:eastAsia="Times New Roman" w:hAnsi="Arial" w:cs="Arial"/>
          <w:sz w:val="20"/>
          <w:szCs w:val="20"/>
        </w:rPr>
        <w:t xml:space="preserve"> in the WAHANASC geographic region.</w:t>
      </w:r>
    </w:p>
    <w:p w:rsidR="00610AD4" w:rsidRPr="005A5A9E" w:rsidRDefault="00610AD4"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color w:val="FF0000"/>
          <w:sz w:val="20"/>
          <w:szCs w:val="20"/>
        </w:rPr>
      </w:pPr>
      <w:r w:rsidRPr="003E4E20">
        <w:rPr>
          <w:rFonts w:ascii="Arial" w:eastAsia="Times New Roman" w:hAnsi="Arial" w:cs="Arial"/>
          <w:color w:val="FF0000"/>
          <w:sz w:val="20"/>
          <w:szCs w:val="20"/>
        </w:rPr>
        <w:tab/>
      </w:r>
      <w:r w:rsidRPr="003E4E20">
        <w:rPr>
          <w:rFonts w:ascii="Arial" w:eastAsia="Times New Roman" w:hAnsi="Arial" w:cs="Arial"/>
          <w:color w:val="FF0000"/>
          <w:sz w:val="20"/>
          <w:szCs w:val="20"/>
        </w:rPr>
        <w:tab/>
      </w:r>
      <w:r w:rsidRPr="00CA4D24">
        <w:rPr>
          <w:rFonts w:ascii="Arial" w:eastAsia="Times New Roman" w:hAnsi="Arial" w:cs="Arial"/>
          <w:b/>
          <w:sz w:val="20"/>
          <w:szCs w:val="20"/>
        </w:rPr>
        <w:t>3.</w:t>
      </w:r>
      <w:r w:rsidRPr="003E4E20">
        <w:rPr>
          <w:rFonts w:ascii="Arial" w:eastAsia="Times New Roman" w:hAnsi="Arial" w:cs="Arial"/>
          <w:color w:val="FF0000"/>
          <w:sz w:val="20"/>
          <w:szCs w:val="20"/>
        </w:rPr>
        <w:t xml:space="preserve"> </w:t>
      </w:r>
      <w:r w:rsidR="005A5A9E">
        <w:rPr>
          <w:rFonts w:ascii="Arial" w:eastAsia="Times New Roman" w:hAnsi="Arial" w:cs="Arial"/>
          <w:color w:val="FF0000"/>
          <w:sz w:val="20"/>
          <w:szCs w:val="20"/>
        </w:rPr>
        <w:t xml:space="preserve">  </w:t>
      </w:r>
      <w:r w:rsidRPr="00332749">
        <w:rPr>
          <w:rFonts w:ascii="Arial" w:eastAsia="Times New Roman" w:hAnsi="Arial" w:cs="Arial"/>
          <w:sz w:val="20"/>
          <w:szCs w:val="20"/>
        </w:rPr>
        <w:t>Willingness and ability to communicate with WAHANASC member groups.</w:t>
      </w:r>
      <w:r w:rsidR="00332749">
        <w:rPr>
          <w:rFonts w:ascii="Arial" w:eastAsia="Times New Roman" w:hAnsi="Arial" w:cs="Arial"/>
          <w:color w:val="FF0000"/>
          <w:sz w:val="20"/>
          <w:szCs w:val="20"/>
        </w:rPr>
        <w:br/>
      </w:r>
      <w:r w:rsidRPr="00CA4D24">
        <w:rPr>
          <w:rFonts w:ascii="Arial" w:eastAsia="Times New Roman" w:hAnsi="Arial" w:cs="Arial"/>
          <w:b/>
          <w:sz w:val="20"/>
          <w:szCs w:val="20"/>
        </w:rPr>
        <w:t xml:space="preserve">      5</w:t>
      </w:r>
      <w:r w:rsidRPr="00332749">
        <w:rPr>
          <w:rFonts w:ascii="Arial" w:eastAsia="Times New Roman" w:hAnsi="Arial" w:cs="Arial"/>
          <w:b/>
          <w:sz w:val="20"/>
          <w:szCs w:val="20"/>
        </w:rPr>
        <w:t>.</w:t>
      </w:r>
      <w:r w:rsidRPr="00332749">
        <w:rPr>
          <w:rFonts w:ascii="Arial" w:eastAsia="Times New Roman" w:hAnsi="Arial" w:cs="Arial"/>
          <w:sz w:val="20"/>
          <w:szCs w:val="20"/>
        </w:rPr>
        <w:t xml:space="preserve"> Must have a working knowledge of NA’s 12 steps, Traditions, Concepts for NA Service, and Robert’s Rules          </w:t>
      </w:r>
    </w:p>
    <w:p w:rsidR="00610AD4" w:rsidRPr="005A5A9E" w:rsidRDefault="00610AD4"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332749">
        <w:rPr>
          <w:rFonts w:ascii="Arial" w:eastAsia="Times New Roman" w:hAnsi="Arial" w:cs="Arial"/>
          <w:sz w:val="20"/>
          <w:szCs w:val="20"/>
        </w:rPr>
        <w:t xml:space="preserve">          Order as adapted for the WAHANASC</w:t>
      </w:r>
      <w:r w:rsidR="00332749" w:rsidRPr="00332749">
        <w:rPr>
          <w:rFonts w:ascii="Arial" w:eastAsia="Times New Roman" w:hAnsi="Arial" w:cs="Arial"/>
          <w:sz w:val="20"/>
          <w:szCs w:val="20"/>
        </w:rPr>
        <w:t>.</w:t>
      </w:r>
    </w:p>
    <w:p w:rsidR="00610AD4" w:rsidRPr="00610AD4" w:rsidRDefault="00610AD4"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610AD4" w:rsidRPr="00610AD4" w:rsidRDefault="00610AD4"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610AD4">
        <w:rPr>
          <w:rFonts w:ascii="Arial" w:eastAsia="Times New Roman" w:hAnsi="Arial" w:cs="Arial"/>
          <w:sz w:val="20"/>
          <w:szCs w:val="20"/>
        </w:rPr>
        <w:tab/>
      </w:r>
      <w:r w:rsidRPr="00610AD4">
        <w:rPr>
          <w:rFonts w:ascii="Arial" w:eastAsia="Times New Roman" w:hAnsi="Arial" w:cs="Arial"/>
          <w:b/>
          <w:sz w:val="20"/>
          <w:szCs w:val="20"/>
        </w:rPr>
        <w:t>DUTIES:</w:t>
      </w:r>
    </w:p>
    <w:p w:rsidR="00610AD4" w:rsidRPr="005A5A9E" w:rsidRDefault="00CA4D24"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ab/>
      </w:r>
      <w:r w:rsidR="00610AD4" w:rsidRPr="00CA4D24">
        <w:rPr>
          <w:rFonts w:ascii="Arial" w:eastAsia="Times New Roman" w:hAnsi="Arial" w:cs="Arial"/>
          <w:b/>
          <w:sz w:val="20"/>
          <w:szCs w:val="20"/>
        </w:rPr>
        <w:t>1</w:t>
      </w:r>
      <w:r w:rsidR="00610AD4" w:rsidRPr="005A5A9E">
        <w:rPr>
          <w:rFonts w:ascii="Arial" w:eastAsia="Times New Roman" w:hAnsi="Arial" w:cs="Arial"/>
          <w:b/>
          <w:sz w:val="20"/>
          <w:szCs w:val="20"/>
        </w:rPr>
        <w:t>.</w:t>
      </w:r>
      <w:r w:rsidR="00610AD4" w:rsidRPr="005A5A9E">
        <w:rPr>
          <w:rFonts w:ascii="Arial" w:eastAsia="Times New Roman" w:hAnsi="Arial" w:cs="Arial"/>
          <w:sz w:val="20"/>
          <w:szCs w:val="20"/>
        </w:rPr>
        <w:t xml:space="preserve"> </w:t>
      </w:r>
      <w:r w:rsidR="005A5A9E" w:rsidRPr="005A5A9E">
        <w:rPr>
          <w:rFonts w:ascii="Arial" w:eastAsia="Times New Roman" w:hAnsi="Arial" w:cs="Arial"/>
          <w:sz w:val="20"/>
          <w:szCs w:val="20"/>
        </w:rPr>
        <w:t>Act as liaison between PR facilities</w:t>
      </w:r>
      <w:r w:rsidR="00610AD4" w:rsidRPr="005A5A9E">
        <w:rPr>
          <w:rFonts w:ascii="Arial" w:eastAsia="Times New Roman" w:hAnsi="Arial" w:cs="Arial"/>
          <w:sz w:val="20"/>
          <w:szCs w:val="20"/>
        </w:rPr>
        <w:t xml:space="preserve"> in the WAHA geographic region and the WAHANASC.</w:t>
      </w:r>
    </w:p>
    <w:p w:rsidR="00610AD4" w:rsidRPr="005A5A9E" w:rsidRDefault="00CA4D24"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color w:val="FF0000"/>
          <w:sz w:val="20"/>
          <w:szCs w:val="20"/>
        </w:rPr>
        <w:tab/>
      </w:r>
      <w:r w:rsidR="00610AD4" w:rsidRPr="00CA4D24">
        <w:rPr>
          <w:rFonts w:ascii="Arial" w:eastAsia="Times New Roman" w:hAnsi="Arial" w:cs="Arial"/>
          <w:b/>
          <w:sz w:val="20"/>
          <w:szCs w:val="20"/>
        </w:rPr>
        <w:t>2.</w:t>
      </w:r>
      <w:r w:rsidR="00610AD4" w:rsidRPr="00CA4D24">
        <w:rPr>
          <w:rFonts w:ascii="Arial" w:eastAsia="Times New Roman" w:hAnsi="Arial" w:cs="Arial"/>
          <w:sz w:val="20"/>
          <w:szCs w:val="20"/>
        </w:rPr>
        <w:t xml:space="preserve"> </w:t>
      </w:r>
      <w:r w:rsidR="00610AD4" w:rsidRPr="005A5A9E">
        <w:rPr>
          <w:rFonts w:ascii="Arial" w:eastAsia="Times New Roman" w:hAnsi="Arial" w:cs="Arial"/>
          <w:sz w:val="20"/>
          <w:szCs w:val="20"/>
        </w:rPr>
        <w:t>Use the resources of the WAHANASC and its member groups</w:t>
      </w:r>
      <w:r w:rsidR="005A5A9E" w:rsidRPr="005A5A9E">
        <w:rPr>
          <w:rFonts w:ascii="Arial" w:eastAsia="Times New Roman" w:hAnsi="Arial" w:cs="Arial"/>
          <w:sz w:val="20"/>
          <w:szCs w:val="20"/>
        </w:rPr>
        <w:t xml:space="preserve"> to provide support to PR facilities</w:t>
      </w:r>
      <w:r w:rsidR="00610AD4" w:rsidRPr="005A5A9E">
        <w:rPr>
          <w:rFonts w:ascii="Arial" w:eastAsia="Times New Roman" w:hAnsi="Arial" w:cs="Arial"/>
          <w:sz w:val="20"/>
          <w:szCs w:val="20"/>
        </w:rPr>
        <w:t xml:space="preserve"> in need.</w:t>
      </w:r>
    </w:p>
    <w:p w:rsidR="00610AD4" w:rsidRPr="005A5A9E" w:rsidRDefault="00CA4D24"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5A5A9E">
        <w:rPr>
          <w:rFonts w:ascii="Arial" w:eastAsia="Times New Roman" w:hAnsi="Arial" w:cs="Arial"/>
          <w:sz w:val="20"/>
          <w:szCs w:val="20"/>
        </w:rPr>
        <w:tab/>
      </w:r>
      <w:r w:rsidR="00610AD4" w:rsidRPr="005A5A9E">
        <w:rPr>
          <w:rFonts w:ascii="Arial" w:eastAsia="Times New Roman" w:hAnsi="Arial" w:cs="Arial"/>
          <w:b/>
          <w:sz w:val="20"/>
          <w:szCs w:val="20"/>
        </w:rPr>
        <w:t>3.</w:t>
      </w:r>
      <w:r w:rsidR="00610AD4" w:rsidRPr="005A5A9E">
        <w:rPr>
          <w:rFonts w:ascii="Arial" w:eastAsia="Times New Roman" w:hAnsi="Arial" w:cs="Arial"/>
          <w:sz w:val="20"/>
          <w:szCs w:val="20"/>
        </w:rPr>
        <w:t xml:space="preserve"> Actively recruit committee members.</w:t>
      </w:r>
    </w:p>
    <w:p w:rsidR="00610AD4" w:rsidRPr="005A5A9E" w:rsidRDefault="00CA4D24"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5A5A9E">
        <w:rPr>
          <w:rFonts w:ascii="Arial" w:eastAsia="Times New Roman" w:hAnsi="Arial" w:cs="Arial"/>
          <w:b/>
          <w:sz w:val="20"/>
          <w:szCs w:val="20"/>
        </w:rPr>
        <w:tab/>
      </w:r>
      <w:r w:rsidR="00610AD4" w:rsidRPr="005A5A9E">
        <w:rPr>
          <w:rFonts w:ascii="Arial" w:eastAsia="Times New Roman" w:hAnsi="Arial" w:cs="Arial"/>
          <w:b/>
          <w:sz w:val="20"/>
          <w:szCs w:val="20"/>
        </w:rPr>
        <w:t>4.</w:t>
      </w:r>
      <w:r w:rsidR="00610AD4" w:rsidRPr="005A5A9E">
        <w:rPr>
          <w:rFonts w:ascii="Arial" w:eastAsia="Times New Roman" w:hAnsi="Arial" w:cs="Arial"/>
          <w:sz w:val="20"/>
          <w:szCs w:val="20"/>
        </w:rPr>
        <w:t xml:space="preserve"> Plan and facilitate regular meetings of the committee and announce them at each WAHANASC meeting.</w:t>
      </w:r>
    </w:p>
    <w:p w:rsidR="00610AD4" w:rsidRPr="00F82A59" w:rsidRDefault="00610AD4"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3E4E20" w:rsidRPr="00F82A59" w:rsidRDefault="003E4E20" w:rsidP="003E4E20">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Pr>
          <w:rFonts w:ascii="Arial" w:eastAsia="Times New Roman" w:hAnsi="Arial" w:cs="Arial"/>
          <w:b/>
          <w:sz w:val="20"/>
          <w:szCs w:val="20"/>
        </w:rPr>
        <w:t>L). AREA WEBSERVANT</w:t>
      </w:r>
    </w:p>
    <w:p w:rsidR="003E4E20" w:rsidRPr="00F82A59" w:rsidRDefault="003E4E20" w:rsidP="003E4E20">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3E4E20" w:rsidRPr="00F82A59" w:rsidRDefault="003E4E20" w:rsidP="003E4E20">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t>REQUIREMENTS:</w:t>
      </w:r>
    </w:p>
    <w:p w:rsidR="003E4E20" w:rsidRPr="003E4E20" w:rsidRDefault="003E4E20" w:rsidP="003E4E20">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color w:val="FF0000"/>
          <w:sz w:val="20"/>
          <w:szCs w:val="20"/>
        </w:rPr>
      </w:pPr>
      <w:r w:rsidRPr="003E4E20">
        <w:rPr>
          <w:rFonts w:ascii="Arial" w:eastAsia="Times New Roman" w:hAnsi="Arial" w:cs="Arial"/>
          <w:color w:val="FF0000"/>
          <w:sz w:val="20"/>
          <w:szCs w:val="20"/>
        </w:rPr>
        <w:tab/>
      </w:r>
      <w:r w:rsidRPr="00CA4D24">
        <w:rPr>
          <w:rFonts w:ascii="Arial" w:eastAsia="Times New Roman" w:hAnsi="Arial" w:cs="Arial"/>
          <w:b/>
          <w:sz w:val="20"/>
          <w:szCs w:val="20"/>
        </w:rPr>
        <w:tab/>
        <w:t>1</w:t>
      </w:r>
      <w:r w:rsidRPr="005A5A9E">
        <w:rPr>
          <w:rFonts w:ascii="Arial" w:eastAsia="Times New Roman" w:hAnsi="Arial" w:cs="Arial"/>
          <w:b/>
          <w:sz w:val="20"/>
          <w:szCs w:val="20"/>
        </w:rPr>
        <w:t>.</w:t>
      </w:r>
      <w:r w:rsidRPr="005A5A9E">
        <w:rPr>
          <w:rFonts w:ascii="Arial" w:eastAsia="Times New Roman" w:hAnsi="Arial" w:cs="Arial"/>
          <w:sz w:val="20"/>
          <w:szCs w:val="20"/>
        </w:rPr>
        <w:t xml:space="preserve"> A minimum of one year abstinence from all drugs.</w:t>
      </w:r>
    </w:p>
    <w:p w:rsidR="003E4E20" w:rsidRPr="007E2D18" w:rsidRDefault="003E4E20" w:rsidP="007E2D18">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311"/>
        <w:rPr>
          <w:rFonts w:ascii="Arial" w:eastAsia="Times New Roman" w:hAnsi="Arial" w:cs="Arial"/>
          <w:sz w:val="20"/>
          <w:szCs w:val="20"/>
        </w:rPr>
      </w:pPr>
      <w:r w:rsidRPr="00CA4D24">
        <w:rPr>
          <w:rFonts w:ascii="Arial" w:eastAsia="Times New Roman" w:hAnsi="Arial" w:cs="Arial"/>
          <w:b/>
          <w:sz w:val="20"/>
          <w:szCs w:val="20"/>
        </w:rPr>
        <w:t>2.</w:t>
      </w:r>
      <w:r w:rsidR="007E2D18">
        <w:rPr>
          <w:rFonts w:ascii="Arial" w:eastAsia="Times New Roman" w:hAnsi="Arial" w:cs="Arial"/>
          <w:b/>
          <w:sz w:val="20"/>
          <w:szCs w:val="20"/>
        </w:rPr>
        <w:t xml:space="preserve"> </w:t>
      </w:r>
      <w:r w:rsidR="007E2D18" w:rsidRPr="007E2D18">
        <w:rPr>
          <w:rFonts w:ascii="Arial" w:eastAsia="Times New Roman" w:hAnsi="Arial" w:cs="Arial"/>
          <w:sz w:val="20"/>
          <w:szCs w:val="20"/>
        </w:rPr>
        <w:t xml:space="preserve">Access to a personal computer. Some editing </w:t>
      </w:r>
      <w:proofErr w:type="spellStart"/>
      <w:r w:rsidR="007E2D18" w:rsidRPr="007E2D18">
        <w:rPr>
          <w:rFonts w:ascii="Arial" w:eastAsia="Times New Roman" w:hAnsi="Arial" w:cs="Arial"/>
          <w:sz w:val="20"/>
          <w:szCs w:val="20"/>
        </w:rPr>
        <w:t>fuctions</w:t>
      </w:r>
      <w:proofErr w:type="spellEnd"/>
      <w:r w:rsidR="007E2D18" w:rsidRPr="007E2D18">
        <w:rPr>
          <w:rFonts w:ascii="Arial" w:eastAsia="Times New Roman" w:hAnsi="Arial" w:cs="Arial"/>
          <w:sz w:val="20"/>
          <w:szCs w:val="20"/>
        </w:rPr>
        <w:t xml:space="preserve"> are not available by mobile phone or tablet. Public computers may jeopardize private contacts or account information.</w:t>
      </w:r>
      <w:r w:rsidRPr="007E2D18">
        <w:rPr>
          <w:rFonts w:ascii="Arial" w:eastAsia="Times New Roman" w:hAnsi="Arial" w:cs="Arial"/>
          <w:color w:val="FF0000"/>
          <w:sz w:val="20"/>
          <w:szCs w:val="20"/>
        </w:rPr>
        <w:tab/>
      </w:r>
      <w:r w:rsidRPr="007E2D18">
        <w:rPr>
          <w:rFonts w:ascii="Arial" w:eastAsia="Times New Roman" w:hAnsi="Arial" w:cs="Arial"/>
          <w:color w:val="FF0000"/>
          <w:sz w:val="20"/>
          <w:szCs w:val="20"/>
        </w:rPr>
        <w:tab/>
      </w:r>
      <w:r w:rsidR="007E2D18">
        <w:rPr>
          <w:rFonts w:ascii="Arial" w:eastAsia="Times New Roman" w:hAnsi="Arial" w:cs="Arial"/>
          <w:color w:val="FF0000"/>
          <w:sz w:val="20"/>
          <w:szCs w:val="20"/>
        </w:rPr>
        <w:br/>
      </w:r>
      <w:r w:rsidRPr="00CA4D24">
        <w:rPr>
          <w:rFonts w:ascii="Arial" w:eastAsia="Times New Roman" w:hAnsi="Arial" w:cs="Arial"/>
          <w:b/>
          <w:sz w:val="20"/>
          <w:szCs w:val="20"/>
        </w:rPr>
        <w:t>3.</w:t>
      </w:r>
      <w:r w:rsidR="007E2D18" w:rsidRPr="007E2D18">
        <w:t xml:space="preserve"> </w:t>
      </w:r>
      <w:r w:rsidR="007E2D18" w:rsidRPr="007E2D18">
        <w:rPr>
          <w:rFonts w:ascii="Arial" w:eastAsia="Times New Roman" w:hAnsi="Arial" w:cs="Arial"/>
          <w:sz w:val="20"/>
          <w:szCs w:val="20"/>
        </w:rPr>
        <w:t xml:space="preserve">Willingness and ability to </w:t>
      </w:r>
      <w:r w:rsidR="007E2D18">
        <w:rPr>
          <w:rFonts w:ascii="Arial" w:eastAsia="Times New Roman" w:hAnsi="Arial" w:cs="Arial"/>
          <w:sz w:val="20"/>
          <w:szCs w:val="20"/>
        </w:rPr>
        <w:t>maintain the WAHANA Facebook Page and Group, as well as the NAMN Homepage.</w:t>
      </w:r>
    </w:p>
    <w:p w:rsidR="00252EF1" w:rsidRDefault="007E2D18" w:rsidP="00E53B56">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311"/>
        <w:rPr>
          <w:rFonts w:ascii="Arial" w:eastAsia="Times New Roman" w:hAnsi="Arial" w:cs="Arial"/>
          <w:sz w:val="20"/>
          <w:szCs w:val="20"/>
        </w:rPr>
      </w:pPr>
      <w:r>
        <w:rPr>
          <w:rFonts w:ascii="Arial" w:eastAsia="Times New Roman" w:hAnsi="Arial" w:cs="Arial"/>
          <w:b/>
          <w:sz w:val="20"/>
          <w:szCs w:val="20"/>
        </w:rPr>
        <w:t>4</w:t>
      </w:r>
      <w:r w:rsidR="003E4E20" w:rsidRPr="00CA4D24">
        <w:rPr>
          <w:rFonts w:ascii="Arial" w:eastAsia="Times New Roman" w:hAnsi="Arial" w:cs="Arial"/>
          <w:b/>
          <w:sz w:val="20"/>
          <w:szCs w:val="20"/>
        </w:rPr>
        <w:t>.</w:t>
      </w:r>
      <w:r w:rsidR="003E4E20" w:rsidRPr="00CA4D24">
        <w:rPr>
          <w:rFonts w:ascii="Arial" w:eastAsia="Times New Roman" w:hAnsi="Arial" w:cs="Arial"/>
          <w:sz w:val="20"/>
          <w:szCs w:val="20"/>
        </w:rPr>
        <w:t xml:space="preserve"> </w:t>
      </w:r>
      <w:r w:rsidR="003E4E20" w:rsidRPr="005A5A9E">
        <w:rPr>
          <w:rFonts w:ascii="Arial" w:eastAsia="Times New Roman" w:hAnsi="Arial" w:cs="Arial"/>
          <w:sz w:val="20"/>
          <w:szCs w:val="20"/>
        </w:rPr>
        <w:t xml:space="preserve">Must have a working knowledge of NA’s 12 steps, Traditions, Concepts for NA Service, </w:t>
      </w:r>
      <w:r w:rsidR="00E53B56">
        <w:rPr>
          <w:rFonts w:ascii="Arial" w:eastAsia="Times New Roman" w:hAnsi="Arial" w:cs="Arial"/>
          <w:sz w:val="20"/>
          <w:szCs w:val="20"/>
        </w:rPr>
        <w:t xml:space="preserve">Social Media &amp; Best Practice Guidelines, and Robert’s Rules of </w:t>
      </w:r>
      <w:r w:rsidR="003E4E20" w:rsidRPr="005A5A9E">
        <w:rPr>
          <w:rFonts w:ascii="Arial" w:eastAsia="Times New Roman" w:hAnsi="Arial" w:cs="Arial"/>
          <w:sz w:val="20"/>
          <w:szCs w:val="20"/>
        </w:rPr>
        <w:t xml:space="preserve">Order </w:t>
      </w:r>
      <w:r w:rsidR="00E53B56">
        <w:rPr>
          <w:rFonts w:ascii="Arial" w:eastAsia="Times New Roman" w:hAnsi="Arial" w:cs="Arial"/>
          <w:sz w:val="20"/>
          <w:szCs w:val="20"/>
        </w:rPr>
        <w:t>(</w:t>
      </w:r>
      <w:r w:rsidR="003E4E20" w:rsidRPr="005A5A9E">
        <w:rPr>
          <w:rFonts w:ascii="Arial" w:eastAsia="Times New Roman" w:hAnsi="Arial" w:cs="Arial"/>
          <w:sz w:val="20"/>
          <w:szCs w:val="20"/>
        </w:rPr>
        <w:t>as adapted for the WAHANASC</w:t>
      </w:r>
      <w:r w:rsidR="00E53B56">
        <w:rPr>
          <w:rFonts w:ascii="Arial" w:eastAsia="Times New Roman" w:hAnsi="Arial" w:cs="Arial"/>
          <w:sz w:val="20"/>
          <w:szCs w:val="20"/>
        </w:rPr>
        <w:t>)</w:t>
      </w:r>
      <w:r w:rsidR="005A5A9E" w:rsidRPr="005A5A9E">
        <w:rPr>
          <w:rFonts w:ascii="Arial" w:eastAsia="Times New Roman" w:hAnsi="Arial" w:cs="Arial"/>
          <w:sz w:val="20"/>
          <w:szCs w:val="20"/>
        </w:rPr>
        <w:t>.</w:t>
      </w:r>
    </w:p>
    <w:p w:rsidR="003E4E20" w:rsidRPr="00F82A59" w:rsidRDefault="00252EF1" w:rsidP="00E53B56">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311"/>
        <w:rPr>
          <w:rFonts w:ascii="Arial" w:eastAsia="Times New Roman" w:hAnsi="Arial" w:cs="Arial"/>
          <w:sz w:val="20"/>
          <w:szCs w:val="20"/>
        </w:rPr>
      </w:pPr>
      <w:r w:rsidRPr="00252EF1">
        <w:rPr>
          <w:rFonts w:ascii="Arial" w:eastAsia="Times New Roman" w:hAnsi="Arial" w:cs="Arial"/>
          <w:b/>
          <w:sz w:val="20"/>
          <w:szCs w:val="20"/>
        </w:rPr>
        <w:t>5.</w:t>
      </w:r>
      <w:r>
        <w:rPr>
          <w:rFonts w:ascii="Arial" w:eastAsia="Times New Roman" w:hAnsi="Arial" w:cs="Arial"/>
          <w:sz w:val="20"/>
          <w:szCs w:val="20"/>
        </w:rPr>
        <w:t xml:space="preserve"> </w:t>
      </w:r>
      <w:r w:rsidRPr="00252EF1">
        <w:rPr>
          <w:rFonts w:ascii="Arial" w:eastAsia="Times New Roman" w:hAnsi="Arial" w:cs="Arial"/>
          <w:sz w:val="20"/>
          <w:szCs w:val="20"/>
        </w:rPr>
        <w:t xml:space="preserve">See </w:t>
      </w:r>
      <w:r>
        <w:rPr>
          <w:rFonts w:ascii="Arial" w:eastAsia="Times New Roman" w:hAnsi="Arial" w:cs="Arial"/>
          <w:b/>
          <w:sz w:val="20"/>
          <w:szCs w:val="20"/>
        </w:rPr>
        <w:t>Addendum C</w:t>
      </w:r>
      <w:r w:rsidRPr="00252EF1">
        <w:rPr>
          <w:rFonts w:ascii="Arial" w:eastAsia="Times New Roman" w:hAnsi="Arial" w:cs="Arial"/>
          <w:b/>
          <w:sz w:val="20"/>
          <w:szCs w:val="20"/>
        </w:rPr>
        <w:t>:</w:t>
      </w:r>
      <w:r>
        <w:rPr>
          <w:rFonts w:ascii="Arial" w:eastAsia="Times New Roman" w:hAnsi="Arial" w:cs="Arial"/>
          <w:b/>
          <w:sz w:val="20"/>
          <w:szCs w:val="20"/>
        </w:rPr>
        <w:t xml:space="preserve"> </w:t>
      </w:r>
      <w:r w:rsidRPr="00252EF1">
        <w:rPr>
          <w:rFonts w:ascii="Arial" w:eastAsia="Times New Roman" w:hAnsi="Arial" w:cs="Arial"/>
          <w:b/>
          <w:sz w:val="20"/>
          <w:szCs w:val="20"/>
        </w:rPr>
        <w:t>WAHASC Social Media Guidelines &amp; Best Practices</w:t>
      </w:r>
      <w:r>
        <w:rPr>
          <w:rFonts w:ascii="Arial" w:eastAsia="Times New Roman" w:hAnsi="Arial" w:cs="Arial"/>
          <w:sz w:val="20"/>
          <w:szCs w:val="20"/>
        </w:rPr>
        <w:t xml:space="preserve"> for more information.</w:t>
      </w:r>
      <w:r w:rsidR="00E53B56">
        <w:rPr>
          <w:rFonts w:ascii="Arial" w:eastAsia="Times New Roman" w:hAnsi="Arial" w:cs="Arial"/>
          <w:sz w:val="20"/>
          <w:szCs w:val="20"/>
        </w:rPr>
        <w:br/>
      </w:r>
    </w:p>
    <w:p w:rsidR="003E4E20" w:rsidRPr="00F82A59" w:rsidRDefault="003E4E20" w:rsidP="003E4E20">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sz w:val="20"/>
          <w:szCs w:val="20"/>
        </w:rPr>
        <w:tab/>
      </w:r>
      <w:r w:rsidRPr="00F82A59">
        <w:rPr>
          <w:rFonts w:ascii="Arial" w:eastAsia="Times New Roman" w:hAnsi="Arial" w:cs="Arial"/>
          <w:b/>
          <w:sz w:val="20"/>
          <w:szCs w:val="20"/>
        </w:rPr>
        <w:t>DUTIES:</w:t>
      </w:r>
    </w:p>
    <w:p w:rsidR="003E4E20" w:rsidRPr="00172632" w:rsidRDefault="00172632" w:rsidP="00C11FB2">
      <w:pPr>
        <w:pStyle w:val="ListParagraph"/>
        <w:widowControl w:val="0"/>
        <w:numPr>
          <w:ilvl w:val="0"/>
          <w:numId w:val="43"/>
        </w:numPr>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172632">
        <w:rPr>
          <w:rFonts w:ascii="Arial" w:eastAsia="Times New Roman" w:hAnsi="Arial" w:cs="Arial"/>
          <w:sz w:val="20"/>
          <w:szCs w:val="20"/>
        </w:rPr>
        <w:t>Ed</w:t>
      </w:r>
      <w:r w:rsidR="004E237C">
        <w:rPr>
          <w:rFonts w:ascii="Arial" w:eastAsia="Times New Roman" w:hAnsi="Arial" w:cs="Arial"/>
          <w:sz w:val="20"/>
          <w:szCs w:val="20"/>
        </w:rPr>
        <w:t>ucating the WAHA</w:t>
      </w:r>
      <w:r w:rsidRPr="00172632">
        <w:rPr>
          <w:rFonts w:ascii="Arial" w:eastAsia="Times New Roman" w:hAnsi="Arial" w:cs="Arial"/>
          <w:sz w:val="20"/>
          <w:szCs w:val="20"/>
        </w:rPr>
        <w:t xml:space="preserve"> about technological resources available to our members</w:t>
      </w:r>
      <w:r w:rsidR="004E237C">
        <w:rPr>
          <w:rFonts w:ascii="Arial" w:eastAsia="Times New Roman" w:hAnsi="Arial" w:cs="Arial"/>
          <w:sz w:val="20"/>
          <w:szCs w:val="20"/>
        </w:rPr>
        <w:t xml:space="preserve"> and how to use them</w:t>
      </w:r>
      <w:r w:rsidRPr="00172632">
        <w:rPr>
          <w:rFonts w:ascii="Arial" w:eastAsia="Times New Roman" w:hAnsi="Arial" w:cs="Arial"/>
          <w:sz w:val="20"/>
          <w:szCs w:val="20"/>
        </w:rPr>
        <w:t>.</w:t>
      </w:r>
    </w:p>
    <w:p w:rsidR="00172632" w:rsidRPr="0095568E" w:rsidRDefault="00172632" w:rsidP="00C11FB2">
      <w:pPr>
        <w:pStyle w:val="ListParagraph"/>
        <w:widowControl w:val="0"/>
        <w:numPr>
          <w:ilvl w:val="0"/>
          <w:numId w:val="43"/>
        </w:numPr>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95568E">
        <w:rPr>
          <w:rFonts w:ascii="Arial" w:eastAsia="Times New Roman" w:hAnsi="Arial" w:cs="Arial"/>
          <w:sz w:val="20"/>
          <w:szCs w:val="20"/>
        </w:rPr>
        <w:t>Maintain the WAHANA Facebook Page, Facebook Group, and NAMN Homepage by keeping event and committee information updated.</w:t>
      </w:r>
    </w:p>
    <w:p w:rsidR="003E4E20" w:rsidRPr="003E4E20" w:rsidRDefault="00CA4D24" w:rsidP="003E4E20">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color w:val="FF0000"/>
          <w:sz w:val="20"/>
          <w:szCs w:val="20"/>
        </w:rPr>
      </w:pPr>
      <w:r>
        <w:rPr>
          <w:rFonts w:ascii="Arial" w:eastAsia="Times New Roman" w:hAnsi="Arial" w:cs="Arial"/>
          <w:color w:val="FF0000"/>
          <w:sz w:val="20"/>
          <w:szCs w:val="20"/>
        </w:rPr>
        <w:tab/>
      </w:r>
      <w:r w:rsidR="003E4E20" w:rsidRPr="00CA4D24">
        <w:rPr>
          <w:rFonts w:ascii="Arial" w:eastAsia="Times New Roman" w:hAnsi="Arial" w:cs="Arial"/>
          <w:b/>
          <w:sz w:val="20"/>
          <w:szCs w:val="20"/>
        </w:rPr>
        <w:t>2.</w:t>
      </w:r>
      <w:r w:rsidR="003E4E20" w:rsidRPr="003E4E20">
        <w:rPr>
          <w:rFonts w:ascii="Arial" w:eastAsia="Times New Roman" w:hAnsi="Arial" w:cs="Arial"/>
          <w:color w:val="FF0000"/>
          <w:sz w:val="20"/>
          <w:szCs w:val="20"/>
        </w:rPr>
        <w:t xml:space="preserve"> </w:t>
      </w:r>
      <w:r w:rsidR="003E4E20" w:rsidRPr="000314A5">
        <w:rPr>
          <w:rFonts w:ascii="Arial" w:eastAsia="Times New Roman" w:hAnsi="Arial" w:cs="Arial"/>
          <w:sz w:val="20"/>
          <w:szCs w:val="20"/>
        </w:rPr>
        <w:t>Use the resources of th</w:t>
      </w:r>
      <w:r w:rsidR="000314A5" w:rsidRPr="000314A5">
        <w:rPr>
          <w:rFonts w:ascii="Arial" w:eastAsia="Times New Roman" w:hAnsi="Arial" w:cs="Arial"/>
          <w:sz w:val="20"/>
          <w:szCs w:val="20"/>
        </w:rPr>
        <w:t>e WAHANASC</w:t>
      </w:r>
      <w:r w:rsidR="003E4E20" w:rsidRPr="000314A5">
        <w:rPr>
          <w:rFonts w:ascii="Arial" w:eastAsia="Times New Roman" w:hAnsi="Arial" w:cs="Arial"/>
          <w:sz w:val="20"/>
          <w:szCs w:val="20"/>
        </w:rPr>
        <w:t xml:space="preserve"> to provide support to NA groups</w:t>
      </w:r>
      <w:r w:rsidR="000314A5" w:rsidRPr="000314A5">
        <w:rPr>
          <w:rFonts w:ascii="Arial" w:eastAsia="Times New Roman" w:hAnsi="Arial" w:cs="Arial"/>
          <w:sz w:val="20"/>
          <w:szCs w:val="20"/>
        </w:rPr>
        <w:t xml:space="preserve"> and members</w:t>
      </w:r>
      <w:r w:rsidR="003E4E20" w:rsidRPr="000314A5">
        <w:rPr>
          <w:rFonts w:ascii="Arial" w:eastAsia="Times New Roman" w:hAnsi="Arial" w:cs="Arial"/>
          <w:sz w:val="20"/>
          <w:szCs w:val="20"/>
        </w:rPr>
        <w:t xml:space="preserve"> in need.</w:t>
      </w:r>
    </w:p>
    <w:p w:rsidR="003E4E20" w:rsidRPr="00E53B56" w:rsidRDefault="00CA4D24" w:rsidP="003E4E20">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color w:val="FF0000"/>
          <w:sz w:val="20"/>
          <w:szCs w:val="20"/>
        </w:rPr>
        <w:tab/>
      </w:r>
      <w:r w:rsidR="003E4E20" w:rsidRPr="00CA4D24">
        <w:rPr>
          <w:rFonts w:ascii="Arial" w:eastAsia="Times New Roman" w:hAnsi="Arial" w:cs="Arial"/>
          <w:b/>
          <w:sz w:val="20"/>
          <w:szCs w:val="20"/>
        </w:rPr>
        <w:t>4</w:t>
      </w:r>
      <w:r w:rsidR="003E4E20" w:rsidRPr="00E53B56">
        <w:rPr>
          <w:rFonts w:ascii="Arial" w:eastAsia="Times New Roman" w:hAnsi="Arial" w:cs="Arial"/>
          <w:b/>
          <w:sz w:val="20"/>
          <w:szCs w:val="20"/>
        </w:rPr>
        <w:t>.</w:t>
      </w:r>
      <w:r w:rsidR="003E4E20" w:rsidRPr="00E53B56">
        <w:rPr>
          <w:rFonts w:ascii="Arial" w:eastAsia="Times New Roman" w:hAnsi="Arial" w:cs="Arial"/>
          <w:sz w:val="20"/>
          <w:szCs w:val="20"/>
        </w:rPr>
        <w:t xml:space="preserve"> Plan and facilitate regular meetings of the committee and announce them at each WAHANASC meeting.</w:t>
      </w:r>
    </w:p>
    <w:p w:rsidR="003E4E20" w:rsidRDefault="003E4E20"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p>
    <w:p w:rsidR="00610AD4" w:rsidRDefault="003E4E20"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Pr>
          <w:rFonts w:ascii="Arial" w:eastAsia="Times New Roman" w:hAnsi="Arial" w:cs="Arial"/>
          <w:b/>
          <w:sz w:val="20"/>
          <w:szCs w:val="20"/>
        </w:rPr>
        <w:t>M</w:t>
      </w:r>
      <w:r w:rsidR="00F82A59" w:rsidRPr="00610AD4">
        <w:rPr>
          <w:rFonts w:ascii="Arial" w:eastAsia="Times New Roman" w:hAnsi="Arial" w:cs="Arial"/>
          <w:b/>
          <w:sz w:val="20"/>
          <w:szCs w:val="20"/>
        </w:rPr>
        <w:t>). LIVING CLEAN CAMP</w:t>
      </w:r>
      <w:r w:rsidR="00A835F8">
        <w:rPr>
          <w:rFonts w:ascii="Arial" w:eastAsia="Times New Roman" w:hAnsi="Arial" w:cs="Arial"/>
          <w:b/>
          <w:sz w:val="20"/>
          <w:szCs w:val="20"/>
        </w:rPr>
        <w:t xml:space="preserve"> </w:t>
      </w:r>
      <w:r w:rsidR="00F82A59" w:rsidRPr="00610AD4">
        <w:rPr>
          <w:rFonts w:ascii="Arial" w:eastAsia="Times New Roman" w:hAnsi="Arial" w:cs="Arial"/>
          <w:b/>
          <w:sz w:val="20"/>
          <w:szCs w:val="20"/>
        </w:rPr>
        <w:t>OUT CHAIR</w:t>
      </w:r>
    </w:p>
    <w:p w:rsidR="00610AD4" w:rsidRDefault="00610AD4"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p>
    <w:p w:rsidR="00F82A59" w:rsidRPr="005A5A9E" w:rsidRDefault="00F82A59" w:rsidP="00C11FB2">
      <w:pPr>
        <w:pStyle w:val="ListParagraph"/>
        <w:widowControl w:val="0"/>
        <w:numPr>
          <w:ilvl w:val="0"/>
          <w:numId w:val="35"/>
        </w:numPr>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i/>
          <w:sz w:val="20"/>
          <w:szCs w:val="20"/>
        </w:rPr>
      </w:pPr>
      <w:r w:rsidRPr="005A5A9E">
        <w:rPr>
          <w:rFonts w:ascii="Arial" w:eastAsia="Times New Roman" w:hAnsi="Arial" w:cs="Arial"/>
          <w:b/>
          <w:i/>
          <w:sz w:val="20"/>
          <w:szCs w:val="20"/>
        </w:rPr>
        <w:t>(For Requirements and Duties</w:t>
      </w:r>
      <w:r w:rsidR="005A5A9E">
        <w:rPr>
          <w:rFonts w:ascii="Arial" w:eastAsia="Times New Roman" w:hAnsi="Arial" w:cs="Arial"/>
          <w:b/>
          <w:i/>
          <w:sz w:val="20"/>
          <w:szCs w:val="20"/>
        </w:rPr>
        <w:t>,</w:t>
      </w:r>
      <w:r w:rsidRPr="005A5A9E">
        <w:rPr>
          <w:rFonts w:ascii="Arial" w:eastAsia="Times New Roman" w:hAnsi="Arial" w:cs="Arial"/>
          <w:b/>
          <w:i/>
          <w:sz w:val="20"/>
          <w:szCs w:val="20"/>
        </w:rPr>
        <w:t xml:space="preserve"> See Addendum B</w:t>
      </w:r>
      <w:r w:rsidR="004E4303" w:rsidRPr="005A5A9E">
        <w:rPr>
          <w:rFonts w:ascii="Arial" w:eastAsia="Times New Roman" w:hAnsi="Arial" w:cs="Arial"/>
          <w:b/>
          <w:i/>
          <w:sz w:val="20"/>
          <w:szCs w:val="20"/>
        </w:rPr>
        <w:t>)</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t xml:space="preserve">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NOTE</w:t>
      </w:r>
      <w:r w:rsidRPr="00F82A59">
        <w:rPr>
          <w:rFonts w:ascii="Arial" w:eastAsia="Times New Roman" w:hAnsi="Arial" w:cs="Arial"/>
          <w:sz w:val="20"/>
          <w:szCs w:val="20"/>
        </w:rPr>
        <w:t>:</w:t>
      </w:r>
      <w:r w:rsidRPr="00F82A59">
        <w:rPr>
          <w:rFonts w:ascii="Arial" w:eastAsia="Times New Roman" w:hAnsi="Arial" w:cs="Arial"/>
          <w:sz w:val="20"/>
          <w:szCs w:val="20"/>
        </w:rPr>
        <w:tab/>
        <w:t>Primary requirements of the above officers shall be found in the approved NA service manuals.</w:t>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lastRenderedPageBreak/>
        <w:t>NOTE</w:t>
      </w:r>
      <w:r w:rsidRPr="00F82A59">
        <w:rPr>
          <w:rFonts w:ascii="Arial" w:eastAsia="Times New Roman" w:hAnsi="Arial" w:cs="Arial"/>
          <w:sz w:val="20"/>
          <w:szCs w:val="20"/>
        </w:rPr>
        <w:t>:</w:t>
      </w:r>
      <w:r w:rsidRPr="00F82A59">
        <w:rPr>
          <w:rFonts w:ascii="Arial" w:eastAsia="Times New Roman" w:hAnsi="Arial" w:cs="Arial"/>
          <w:sz w:val="20"/>
          <w:szCs w:val="20"/>
        </w:rPr>
        <w:tab/>
        <w:t xml:space="preserve">Each of the above participants normally serves for a period of one year, and shall not serve for more than two consecutive terms. Each of these offices </w:t>
      </w:r>
      <w:proofErr w:type="gramStart"/>
      <w:r w:rsidRPr="00F82A59">
        <w:rPr>
          <w:rFonts w:ascii="Arial" w:eastAsia="Times New Roman" w:hAnsi="Arial" w:cs="Arial"/>
          <w:sz w:val="20"/>
          <w:szCs w:val="20"/>
        </w:rPr>
        <w:t>are</w:t>
      </w:r>
      <w:proofErr w:type="gramEnd"/>
      <w:r w:rsidRPr="00F82A59">
        <w:rPr>
          <w:rFonts w:ascii="Arial" w:eastAsia="Times New Roman" w:hAnsi="Arial" w:cs="Arial"/>
          <w:sz w:val="20"/>
          <w:szCs w:val="20"/>
        </w:rPr>
        <w:t xml:space="preserve"> open to any member of NA who meets the requirements stated above and is present at the time of nominations. </w:t>
      </w:r>
      <w:r w:rsidRPr="00F82A59">
        <w:rPr>
          <w:rFonts w:ascii="Arial" w:eastAsia="Times New Roman" w:hAnsi="Arial" w:cs="Arial"/>
          <w:b/>
          <w:sz w:val="20"/>
          <w:szCs w:val="20"/>
        </w:rPr>
        <w:t>To promote continuity, outgoing officers are encouraged to remain active within the committee and help train newly elected officers</w:t>
      </w:r>
      <w:r w:rsidRPr="00F82A59">
        <w:rPr>
          <w:rFonts w:ascii="Arial" w:eastAsia="Times New Roman" w:hAnsi="Arial" w:cs="Arial"/>
          <w:sz w:val="20"/>
          <w:szCs w:val="20"/>
        </w:rPr>
        <w:t xml:space="preserve">. </w:t>
      </w:r>
      <w:r w:rsidRPr="00F82A59">
        <w:rPr>
          <w:rFonts w:ascii="Arial" w:eastAsia="Times New Roman" w:hAnsi="Arial" w:cs="Arial"/>
          <w:b/>
          <w:sz w:val="20"/>
          <w:szCs w:val="20"/>
        </w:rPr>
        <w:t>Members who have previously served on committees are encouraged to mentor and provide guidance to the WAHANASC.</w:t>
      </w:r>
    </w:p>
    <w:p w:rsidR="00F82A59" w:rsidRPr="00F82A59" w:rsidRDefault="00F82A59"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jc w:val="center"/>
        <w:rPr>
          <w:rFonts w:ascii="Arial" w:eastAsia="Times New Roman" w:hAnsi="Arial" w:cs="Arial"/>
          <w:b/>
          <w:bCs/>
          <w:sz w:val="20"/>
          <w:szCs w:val="20"/>
        </w:rPr>
      </w:pPr>
      <w:r w:rsidRPr="00F85169">
        <w:rPr>
          <w:rFonts w:ascii="Arial" w:eastAsia="Times New Roman" w:hAnsi="Arial" w:cs="Arial"/>
          <w:b/>
          <w:bCs/>
          <w:sz w:val="24"/>
          <w:szCs w:val="20"/>
        </w:rPr>
        <w:t>SECTION VII; MOTION PROCEDURES:</w:t>
      </w:r>
    </w:p>
    <w:p w:rsidR="00F82A59" w:rsidRPr="00F82A59" w:rsidRDefault="00F82A59"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jc w:val="center"/>
        <w:rPr>
          <w:rFonts w:ascii="Arial" w:eastAsia="Times New Roman" w:hAnsi="Arial" w:cs="Arial"/>
          <w:b/>
          <w:bCs/>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A).</w:t>
      </w:r>
      <w:r w:rsidRPr="00F82A59">
        <w:rPr>
          <w:rFonts w:ascii="Arial" w:eastAsia="Times New Roman" w:hAnsi="Arial" w:cs="Arial"/>
          <w:sz w:val="20"/>
          <w:szCs w:val="20"/>
        </w:rPr>
        <w:t xml:space="preserve"> </w:t>
      </w:r>
      <w:proofErr w:type="gramStart"/>
      <w:r w:rsidRPr="00F82A59">
        <w:rPr>
          <w:rFonts w:ascii="Arial" w:eastAsia="Times New Roman" w:hAnsi="Arial" w:cs="Arial"/>
          <w:sz w:val="20"/>
          <w:szCs w:val="20"/>
        </w:rPr>
        <w:t>Any</w:t>
      </w:r>
      <w:proofErr w:type="gramEnd"/>
      <w:r w:rsidRPr="00F82A59">
        <w:rPr>
          <w:rFonts w:ascii="Arial" w:eastAsia="Times New Roman" w:hAnsi="Arial" w:cs="Arial"/>
          <w:sz w:val="20"/>
          <w:szCs w:val="20"/>
        </w:rPr>
        <w:t xml:space="preserve"> active member of the Area can make and/or second a motion.</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B). </w:t>
      </w:r>
      <w:r w:rsidR="00BD1468">
        <w:rPr>
          <w:rFonts w:ascii="Arial" w:eastAsia="Times New Roman" w:hAnsi="Arial" w:cs="Arial"/>
          <w:sz w:val="20"/>
          <w:szCs w:val="20"/>
        </w:rPr>
        <w:t xml:space="preserve">There </w:t>
      </w:r>
      <w:r w:rsidRPr="00F82A59">
        <w:rPr>
          <w:rFonts w:ascii="Arial" w:eastAsia="Times New Roman" w:hAnsi="Arial" w:cs="Arial"/>
          <w:sz w:val="20"/>
          <w:szCs w:val="20"/>
        </w:rPr>
        <w:t xml:space="preserve">must be a second made by a member before the motion is submitted. All submitted motions will be written by the member making the motion and then submitted to the Chair to be restated. Once the motion has been restated the motion will be submitted to the Secretary for numbering (see Section VII, C) and then the Chair will open the floor for discussion of submitted motion.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C). </w:t>
      </w:r>
      <w:r w:rsidRPr="00F82A59">
        <w:rPr>
          <w:rFonts w:ascii="Arial" w:eastAsia="Times New Roman" w:hAnsi="Arial" w:cs="Arial"/>
          <w:sz w:val="20"/>
          <w:szCs w:val="20"/>
        </w:rPr>
        <w:t xml:space="preserve">Submitted motions will be numbered by the Secretary. The numbering format will be as follows: </w:t>
      </w:r>
      <w:proofErr w:type="gramStart"/>
      <w:r w:rsidRPr="00F82A59">
        <w:rPr>
          <w:rFonts w:ascii="Arial" w:eastAsia="Times New Roman" w:hAnsi="Arial" w:cs="Arial"/>
          <w:sz w:val="20"/>
          <w:szCs w:val="20"/>
        </w:rPr>
        <w:t>DDMMYY(</w:t>
      </w:r>
      <w:proofErr w:type="gramEnd"/>
      <w:r w:rsidRPr="00F82A59">
        <w:rPr>
          <w:rFonts w:ascii="Arial" w:eastAsia="Times New Roman" w:hAnsi="Arial" w:cs="Arial"/>
          <w:sz w:val="20"/>
          <w:szCs w:val="20"/>
        </w:rPr>
        <w:t>followed by a letter designation (A-Z) (Example 020810A would designate a motion was made on August 2</w:t>
      </w:r>
      <w:r w:rsidRPr="00F82A59">
        <w:rPr>
          <w:rFonts w:ascii="Arial" w:eastAsia="Times New Roman" w:hAnsi="Arial" w:cs="Arial"/>
          <w:sz w:val="20"/>
          <w:szCs w:val="20"/>
          <w:vertAlign w:val="superscript"/>
        </w:rPr>
        <w:t>nd</w:t>
      </w:r>
      <w:r w:rsidRPr="00F82A59">
        <w:rPr>
          <w:rFonts w:ascii="Arial" w:eastAsia="Times New Roman" w:hAnsi="Arial" w:cs="Arial"/>
          <w:sz w:val="20"/>
          <w:szCs w:val="20"/>
        </w:rPr>
        <w:t xml:space="preserve"> 2010 and was the first motion made at that meeting.</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D). </w:t>
      </w:r>
      <w:proofErr w:type="gramStart"/>
      <w:r w:rsidRPr="00F82A59">
        <w:rPr>
          <w:rFonts w:ascii="Arial" w:eastAsia="Times New Roman" w:hAnsi="Arial" w:cs="Arial"/>
          <w:sz w:val="20"/>
          <w:szCs w:val="20"/>
        </w:rPr>
        <w:t>After</w:t>
      </w:r>
      <w:proofErr w:type="gramEnd"/>
      <w:r w:rsidRPr="00F82A59">
        <w:rPr>
          <w:rFonts w:ascii="Arial" w:eastAsia="Times New Roman" w:hAnsi="Arial" w:cs="Arial"/>
          <w:sz w:val="20"/>
          <w:szCs w:val="20"/>
        </w:rPr>
        <w:t xml:space="preserve"> the motion discussion period is closed at the discretion of the Chair the motion is then tabled until the next WAHANASC to give the GSR a chance to obtain their group’s conscience. At the following WAHANASC the motion may be voted on unless a motion to postpone is submitted and passed.</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E).</w:t>
      </w:r>
      <w:r w:rsidRPr="00F82A59">
        <w:rPr>
          <w:rFonts w:ascii="Arial" w:eastAsia="Times New Roman" w:hAnsi="Arial" w:cs="Arial"/>
          <w:sz w:val="20"/>
          <w:szCs w:val="20"/>
        </w:rPr>
        <w:t xml:space="preserve"> A motion that is labeled an emergency motion may be voted on at the same ASC at which it is introduced. </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However, if any active participant fails to agree that a motion labeled an emergency motion is an emergency, that </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roofErr w:type="gramStart"/>
      <w:r w:rsidRPr="00F82A59">
        <w:rPr>
          <w:rFonts w:ascii="Arial" w:eastAsia="Times New Roman" w:hAnsi="Arial" w:cs="Arial"/>
          <w:sz w:val="20"/>
          <w:szCs w:val="20"/>
        </w:rPr>
        <w:t>person</w:t>
      </w:r>
      <w:proofErr w:type="gramEnd"/>
      <w:r w:rsidRPr="00F82A59">
        <w:rPr>
          <w:rFonts w:ascii="Arial" w:eastAsia="Times New Roman" w:hAnsi="Arial" w:cs="Arial"/>
          <w:sz w:val="20"/>
          <w:szCs w:val="20"/>
        </w:rPr>
        <w:t xml:space="preserve"> may make a motion to postpone. If the motion to postpone is successful, the motion is treated as an </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roofErr w:type="gramStart"/>
      <w:r w:rsidRPr="00F82A59">
        <w:rPr>
          <w:rFonts w:ascii="Arial" w:eastAsia="Times New Roman" w:hAnsi="Arial" w:cs="Arial"/>
          <w:sz w:val="20"/>
          <w:szCs w:val="20"/>
        </w:rPr>
        <w:t>ordinary</w:t>
      </w:r>
      <w:proofErr w:type="gramEnd"/>
      <w:r w:rsidRPr="00F82A59">
        <w:rPr>
          <w:rFonts w:ascii="Arial" w:eastAsia="Times New Roman" w:hAnsi="Arial" w:cs="Arial"/>
          <w:sz w:val="20"/>
          <w:szCs w:val="20"/>
        </w:rPr>
        <w:t xml:space="preserve"> motion.</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F).</w:t>
      </w:r>
      <w:r w:rsidRPr="00F82A59">
        <w:rPr>
          <w:rFonts w:ascii="Arial" w:eastAsia="Times New Roman" w:hAnsi="Arial" w:cs="Arial"/>
          <w:sz w:val="20"/>
          <w:szCs w:val="20"/>
        </w:rPr>
        <w:t xml:space="preserve"> All tabled motions will be recorded in the minutes by the Secretary and submitted to the GSR’s or their alternates by email within seven days of the WAHANASC adjournment.</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G). </w:t>
      </w:r>
      <w:r w:rsidRPr="00F82A59">
        <w:rPr>
          <w:rFonts w:ascii="Arial" w:eastAsia="Times New Roman" w:hAnsi="Arial" w:cs="Arial"/>
          <w:sz w:val="20"/>
          <w:szCs w:val="20"/>
        </w:rPr>
        <w:t>Numerical results of voting on all motions shall be published in minutes, i.e. Motion 020810C passed, 8-2-0.</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1D429C" w:rsidRPr="001D429C" w:rsidRDefault="00F82A59" w:rsidP="00252EF1">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jc w:val="center"/>
        <w:rPr>
          <w:rFonts w:ascii="Arial" w:eastAsia="Times New Roman" w:hAnsi="Arial" w:cs="Arial"/>
          <w:bCs/>
          <w:sz w:val="20"/>
          <w:szCs w:val="20"/>
        </w:rPr>
      </w:pPr>
      <w:r w:rsidRPr="00F85169">
        <w:rPr>
          <w:rFonts w:ascii="Arial" w:eastAsia="Times New Roman" w:hAnsi="Arial" w:cs="Arial"/>
          <w:b/>
          <w:bCs/>
          <w:sz w:val="24"/>
          <w:szCs w:val="20"/>
        </w:rPr>
        <w:t>SECTION VIII; VOTING PROCEDURES</w:t>
      </w:r>
      <w:proofErr w:type="gramStart"/>
      <w:r w:rsidRPr="00F85169">
        <w:rPr>
          <w:rFonts w:ascii="Arial" w:eastAsia="Times New Roman" w:hAnsi="Arial" w:cs="Arial"/>
          <w:b/>
          <w:bCs/>
          <w:sz w:val="24"/>
          <w:szCs w:val="20"/>
        </w:rPr>
        <w:t>:</w:t>
      </w:r>
      <w:proofErr w:type="gramEnd"/>
      <w:r w:rsidR="001D429C">
        <w:rPr>
          <w:rFonts w:ascii="Arial" w:eastAsia="Times New Roman" w:hAnsi="Arial" w:cs="Arial"/>
          <w:b/>
          <w:bCs/>
          <w:sz w:val="24"/>
          <w:szCs w:val="20"/>
        </w:rPr>
        <w:br/>
      </w:r>
      <w:r w:rsidR="001D429C">
        <w:rPr>
          <w:rFonts w:ascii="Arial" w:eastAsia="Times New Roman" w:hAnsi="Arial" w:cs="Arial"/>
          <w:b/>
          <w:bCs/>
          <w:sz w:val="24"/>
          <w:szCs w:val="20"/>
        </w:rPr>
        <w:br/>
      </w:r>
      <w:r w:rsidR="001D429C">
        <w:rPr>
          <w:rFonts w:ascii="Arial" w:eastAsia="Times New Roman" w:hAnsi="Arial" w:cs="Arial"/>
          <w:b/>
          <w:bCs/>
          <w:sz w:val="20"/>
          <w:szCs w:val="20"/>
        </w:rPr>
        <w:t>CONSENSUS BASED DECISION MAKING</w:t>
      </w:r>
    </w:p>
    <w:p w:rsidR="001D429C" w:rsidRPr="001D429C" w:rsidRDefault="001D429C" w:rsidP="001D429C">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bCs/>
          <w:sz w:val="20"/>
          <w:szCs w:val="20"/>
        </w:rPr>
      </w:pPr>
      <w:r w:rsidRPr="001D429C">
        <w:rPr>
          <w:rFonts w:ascii="Arial" w:eastAsia="Times New Roman" w:hAnsi="Arial" w:cs="Arial"/>
          <w:bCs/>
          <w:sz w:val="20"/>
          <w:szCs w:val="20"/>
        </w:rPr>
        <w:t>Consensus Based Decision Making is a process of using consensus for decision making, rather than basing decisions on majority voting. Consensus is a group process where the input of everyone is carefully considered and an outcome is crafted that best meets the needs of the group. It is a process of synthesizing the wisdom of all the participants into the best decision possible at the time. Consensus is based on faith, that each person has some part of the truth and no one has all of it. When you consent to a decision, you are giving your permission to the group to go ahead with the decision. You may disagree with the decision, but based on listening to everyone else’s input, all the individuals agree to let the decision go forward, because the decision is the best one the entire group can achieve at the current time. Consensus needs four ingredients – a group of people willing to work together, a problem or issue that requires a decision by the group, trust that there is a solution and perseverance to find the truth.</w:t>
      </w:r>
    </w:p>
    <w:p w:rsidR="001D429C" w:rsidRPr="001D429C" w:rsidRDefault="001D429C" w:rsidP="001D429C">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bCs/>
          <w:sz w:val="20"/>
          <w:szCs w:val="20"/>
        </w:rPr>
      </w:pPr>
      <w:r w:rsidRPr="001D429C">
        <w:rPr>
          <w:rFonts w:ascii="Arial" w:eastAsia="Times New Roman" w:hAnsi="Arial" w:cs="Arial"/>
          <w:bCs/>
          <w:sz w:val="20"/>
          <w:szCs w:val="20"/>
        </w:rPr>
        <w:t>The heart of consensus is a cooperative intent, where the members are willing to work together to find the solution that meets the needs of the group. The cooperative nature of consensus is a different mindset from the competitive nature of majority voting. In a consensus process the members come together to find or create the best solutions by working together. Key attributes to successful participation include humility, willingness to listen to other and see their perspectives, and willingness to share your own ideas but not insist that they are the best ones. The consensus process is a search for the very best solution, whatever the problem.</w:t>
      </w:r>
    </w:p>
    <w:p w:rsidR="00F82A59" w:rsidRPr="001D429C" w:rsidRDefault="001D429C" w:rsidP="001D429C">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bCs/>
          <w:sz w:val="20"/>
          <w:szCs w:val="20"/>
        </w:rPr>
      </w:pPr>
      <w:r w:rsidRPr="001D429C">
        <w:rPr>
          <w:rFonts w:ascii="Arial" w:eastAsia="Times New Roman" w:hAnsi="Arial" w:cs="Arial"/>
          <w:bCs/>
          <w:sz w:val="20"/>
          <w:szCs w:val="20"/>
        </w:rPr>
        <w:t>Consensus is not unanimous agreement. Participants may consent to a decision they disagree with, but recognize that it meets the needs of the group and therefore give permission to move forward.</w:t>
      </w:r>
    </w:p>
    <w:p w:rsidR="00F82A59" w:rsidRPr="00F82A59" w:rsidRDefault="00F82A59"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b/>
          <w:bCs/>
          <w:sz w:val="20"/>
          <w:szCs w:val="20"/>
        </w:rPr>
      </w:pPr>
    </w:p>
    <w:p w:rsid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A).</w:t>
      </w:r>
      <w:r w:rsidR="00067DC5">
        <w:rPr>
          <w:rFonts w:ascii="Arial" w:eastAsia="Times New Roman" w:hAnsi="Arial" w:cs="Arial"/>
          <w:sz w:val="20"/>
          <w:szCs w:val="20"/>
        </w:rPr>
        <w:t xml:space="preserve"> </w:t>
      </w:r>
      <w:proofErr w:type="gramStart"/>
      <w:r w:rsidR="00067DC5">
        <w:rPr>
          <w:rFonts w:ascii="Arial" w:eastAsia="Times New Roman" w:hAnsi="Arial" w:cs="Arial"/>
          <w:sz w:val="20"/>
          <w:szCs w:val="20"/>
        </w:rPr>
        <w:t>Each</w:t>
      </w:r>
      <w:proofErr w:type="gramEnd"/>
      <w:r w:rsidR="00067DC5">
        <w:rPr>
          <w:rFonts w:ascii="Arial" w:eastAsia="Times New Roman" w:hAnsi="Arial" w:cs="Arial"/>
          <w:sz w:val="20"/>
          <w:szCs w:val="20"/>
        </w:rPr>
        <w:t xml:space="preserve"> member present at the </w:t>
      </w:r>
      <w:r w:rsidR="00067DC5" w:rsidRPr="00067DC5">
        <w:rPr>
          <w:rFonts w:ascii="Arial" w:eastAsia="Times New Roman" w:hAnsi="Arial" w:cs="Arial"/>
          <w:sz w:val="20"/>
          <w:szCs w:val="20"/>
        </w:rPr>
        <w:t>WAHANASC</w:t>
      </w:r>
      <w:r w:rsidR="00067DC5">
        <w:rPr>
          <w:rFonts w:ascii="Arial" w:eastAsia="Times New Roman" w:hAnsi="Arial" w:cs="Arial"/>
          <w:sz w:val="20"/>
          <w:szCs w:val="20"/>
        </w:rPr>
        <w:t xml:space="preserve"> meeting (excluding </w:t>
      </w:r>
      <w:r w:rsidR="006A6C67">
        <w:rPr>
          <w:rFonts w:ascii="Arial" w:eastAsia="Times New Roman" w:hAnsi="Arial" w:cs="Arial"/>
          <w:sz w:val="20"/>
          <w:szCs w:val="20"/>
        </w:rPr>
        <w:t xml:space="preserve">the Chair and Co-Chair) </w:t>
      </w:r>
      <w:r w:rsidRPr="00F82A59">
        <w:rPr>
          <w:rFonts w:ascii="Arial" w:eastAsia="Times New Roman" w:hAnsi="Arial" w:cs="Arial"/>
          <w:sz w:val="20"/>
          <w:szCs w:val="20"/>
        </w:rPr>
        <w:t>shall have a vote.</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316A71"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B</w:t>
      </w:r>
      <w:r w:rsidR="00F82A59" w:rsidRPr="00F82A59">
        <w:rPr>
          <w:rFonts w:ascii="Arial" w:eastAsia="Times New Roman" w:hAnsi="Arial" w:cs="Arial"/>
          <w:b/>
          <w:sz w:val="20"/>
          <w:szCs w:val="20"/>
        </w:rPr>
        <w:t>).</w:t>
      </w:r>
      <w:r w:rsidR="00F82A59" w:rsidRPr="00F82A59">
        <w:rPr>
          <w:rFonts w:ascii="Arial" w:eastAsia="Times New Roman" w:hAnsi="Arial" w:cs="Arial"/>
          <w:sz w:val="20"/>
          <w:szCs w:val="20"/>
        </w:rPr>
        <w:tab/>
        <w:t>The Chair shall vote only in the case of a tie.</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316A71" w:rsidP="006A6C67">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C</w:t>
      </w:r>
      <w:r w:rsidR="00F82A59" w:rsidRPr="00F82A59">
        <w:rPr>
          <w:rFonts w:ascii="Arial" w:eastAsia="Times New Roman" w:hAnsi="Arial" w:cs="Arial"/>
          <w:b/>
          <w:sz w:val="20"/>
          <w:szCs w:val="20"/>
        </w:rPr>
        <w:t>).</w:t>
      </w:r>
      <w:r w:rsidR="006A6C67">
        <w:rPr>
          <w:rFonts w:ascii="Arial" w:eastAsia="Times New Roman" w:hAnsi="Arial" w:cs="Arial"/>
          <w:sz w:val="20"/>
          <w:szCs w:val="20"/>
        </w:rPr>
        <w:t xml:space="preserve"> </w:t>
      </w:r>
      <w:r w:rsidR="00F82A59" w:rsidRPr="00F82A59">
        <w:rPr>
          <w:rFonts w:ascii="Arial" w:eastAsia="Times New Roman" w:hAnsi="Arial" w:cs="Arial"/>
          <w:sz w:val="20"/>
          <w:szCs w:val="20"/>
        </w:rPr>
        <w:t xml:space="preserve">Election ballots will be counted by two non-voting members in attendance. </w:t>
      </w:r>
      <w:r w:rsidR="006A6C67">
        <w:rPr>
          <w:rFonts w:ascii="Arial" w:eastAsia="Times New Roman" w:hAnsi="Arial" w:cs="Arial"/>
          <w:sz w:val="20"/>
          <w:szCs w:val="20"/>
        </w:rPr>
        <w:t xml:space="preserve">The results will be provided to the </w:t>
      </w:r>
      <w:r w:rsidR="00F82A59" w:rsidRPr="00F82A59">
        <w:rPr>
          <w:rFonts w:ascii="Arial" w:eastAsia="Times New Roman" w:hAnsi="Arial" w:cs="Arial"/>
          <w:sz w:val="20"/>
          <w:szCs w:val="20"/>
        </w:rPr>
        <w:t>Chair for announcement.</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516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jc w:val="center"/>
        <w:rPr>
          <w:rFonts w:ascii="Arial" w:eastAsia="Times New Roman" w:hAnsi="Arial" w:cs="Arial"/>
          <w:b/>
          <w:bCs/>
          <w:sz w:val="24"/>
          <w:szCs w:val="20"/>
        </w:rPr>
      </w:pPr>
      <w:r w:rsidRPr="00F85169">
        <w:rPr>
          <w:rFonts w:ascii="Arial" w:eastAsia="Times New Roman" w:hAnsi="Arial" w:cs="Arial"/>
          <w:b/>
          <w:bCs/>
          <w:sz w:val="24"/>
          <w:szCs w:val="20"/>
        </w:rPr>
        <w:t>SECTION IX; ELECTIONS</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jc w:val="center"/>
        <w:rPr>
          <w:rFonts w:ascii="Arial" w:eastAsia="Times New Roman" w:hAnsi="Arial" w:cs="Arial"/>
          <w:sz w:val="20"/>
          <w:szCs w:val="20"/>
        </w:rPr>
      </w:pP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A).</w:t>
      </w:r>
      <w:r w:rsidRPr="00F82A59">
        <w:rPr>
          <w:rFonts w:ascii="Arial" w:eastAsia="Times New Roman" w:hAnsi="Arial" w:cs="Arial"/>
          <w:sz w:val="20"/>
          <w:szCs w:val="20"/>
        </w:rPr>
        <w:t xml:space="preserve"> Nominations and elections for all officers and subcommittee chairpersons will be held as follows:</w:t>
      </w:r>
    </w:p>
    <w:p w:rsidR="00F82A59" w:rsidRPr="00F82A59" w:rsidRDefault="00B04F18" w:rsidP="00CF4F82">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192"/>
        <w:rPr>
          <w:rFonts w:ascii="Arial" w:eastAsia="Times New Roman" w:hAnsi="Arial" w:cs="Arial"/>
          <w:sz w:val="20"/>
          <w:szCs w:val="20"/>
        </w:rPr>
      </w:pPr>
      <w:r>
        <w:rPr>
          <w:rFonts w:ascii="Arial" w:eastAsia="Times New Roman" w:hAnsi="Arial" w:cs="Arial"/>
          <w:b/>
          <w:sz w:val="20"/>
          <w:szCs w:val="20"/>
        </w:rPr>
        <w:br/>
      </w:r>
      <w:r w:rsidR="00F82A59" w:rsidRPr="00CF4F82">
        <w:rPr>
          <w:rFonts w:ascii="Arial" w:eastAsia="Times New Roman" w:hAnsi="Arial" w:cs="Arial"/>
          <w:b/>
          <w:sz w:val="20"/>
          <w:szCs w:val="20"/>
        </w:rPr>
        <w:t>1.</w:t>
      </w:r>
      <w:r w:rsidR="00F82A59" w:rsidRPr="00F82A59">
        <w:rPr>
          <w:rFonts w:ascii="Arial" w:eastAsia="Times New Roman" w:hAnsi="Arial" w:cs="Arial"/>
          <w:sz w:val="20"/>
          <w:szCs w:val="20"/>
        </w:rPr>
        <w:t xml:space="preserve"> At the ASC that is three months prior to a scheduled election, the Chair will announce that nominations for that position will open at the next ASC.</w:t>
      </w:r>
      <w:r>
        <w:rPr>
          <w:rFonts w:ascii="Arial" w:eastAsia="Times New Roman" w:hAnsi="Arial" w:cs="Arial"/>
          <w:sz w:val="20"/>
          <w:szCs w:val="20"/>
        </w:rPr>
        <w:br/>
      </w:r>
    </w:p>
    <w:p w:rsidR="00F82A59" w:rsidRPr="00F82A59" w:rsidRDefault="00F82A59" w:rsidP="00CF4F82">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192"/>
        <w:rPr>
          <w:rFonts w:ascii="Arial" w:eastAsia="Times New Roman" w:hAnsi="Arial" w:cs="Arial"/>
          <w:sz w:val="20"/>
          <w:szCs w:val="20"/>
        </w:rPr>
      </w:pPr>
      <w:r w:rsidRPr="00CF4F82">
        <w:rPr>
          <w:rFonts w:ascii="Arial" w:eastAsia="Times New Roman" w:hAnsi="Arial" w:cs="Arial"/>
          <w:b/>
          <w:sz w:val="20"/>
          <w:szCs w:val="20"/>
        </w:rPr>
        <w:t>2.</w:t>
      </w:r>
      <w:r w:rsidRPr="00F82A59">
        <w:rPr>
          <w:rFonts w:ascii="Arial" w:eastAsia="Times New Roman" w:hAnsi="Arial" w:cs="Arial"/>
          <w:sz w:val="20"/>
          <w:szCs w:val="20"/>
        </w:rPr>
        <w:t xml:space="preserve"> At the ASC that is two months prior to a scheduled election, the area will start accepting nominations and service resumes for that position. Nominees and/or volunteers’ service resumes must be distributed in the minutes before an election can take place.</w:t>
      </w:r>
      <w:r w:rsidR="00B04F18">
        <w:rPr>
          <w:rFonts w:ascii="Arial" w:eastAsia="Times New Roman" w:hAnsi="Arial" w:cs="Arial"/>
          <w:sz w:val="20"/>
          <w:szCs w:val="20"/>
        </w:rPr>
        <w:br/>
      </w:r>
    </w:p>
    <w:p w:rsidR="00F82A59" w:rsidRPr="00F82A59" w:rsidRDefault="00F82A59" w:rsidP="00CF4F82">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192"/>
        <w:rPr>
          <w:rFonts w:ascii="Arial" w:eastAsia="Times New Roman" w:hAnsi="Arial" w:cs="Arial"/>
          <w:sz w:val="20"/>
          <w:szCs w:val="20"/>
        </w:rPr>
      </w:pPr>
      <w:r w:rsidRPr="00CF4F82">
        <w:rPr>
          <w:rFonts w:ascii="Arial" w:eastAsia="Times New Roman" w:hAnsi="Arial" w:cs="Arial"/>
          <w:b/>
          <w:sz w:val="20"/>
          <w:szCs w:val="20"/>
        </w:rPr>
        <w:t xml:space="preserve">3. </w:t>
      </w:r>
      <w:r w:rsidRPr="00F82A59">
        <w:rPr>
          <w:rFonts w:ascii="Arial" w:eastAsia="Times New Roman" w:hAnsi="Arial" w:cs="Arial"/>
          <w:sz w:val="20"/>
          <w:szCs w:val="20"/>
        </w:rPr>
        <w:t>At the ASC that is one month prior to a scheduled election, nominations and service resumes will continue to be accepted, after which, nominations for that position will close. (Unless there are no nominees, in which case the nominations will remain open, and the area Chairperson will ask the incumbent for a voluntary commitment to continue in the position; pending replacement, notice of resignation, or removal.)</w:t>
      </w:r>
      <w:r w:rsidR="00B04F18">
        <w:rPr>
          <w:rFonts w:ascii="Arial" w:eastAsia="Times New Roman" w:hAnsi="Arial" w:cs="Arial"/>
          <w:sz w:val="20"/>
          <w:szCs w:val="20"/>
        </w:rPr>
        <w:br/>
      </w: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CF4F82">
        <w:rPr>
          <w:rFonts w:ascii="Arial" w:eastAsia="Times New Roman" w:hAnsi="Arial" w:cs="Arial"/>
          <w:b/>
          <w:sz w:val="20"/>
          <w:szCs w:val="20"/>
        </w:rPr>
        <w:tab/>
        <w:t>4.</w:t>
      </w:r>
      <w:r w:rsidRPr="00F82A59">
        <w:rPr>
          <w:rFonts w:ascii="Arial" w:eastAsia="Times New Roman" w:hAnsi="Arial" w:cs="Arial"/>
          <w:sz w:val="20"/>
          <w:szCs w:val="20"/>
        </w:rPr>
        <w:t xml:space="preserve"> Elections will be held one month after nominations have been closed.</w:t>
      </w:r>
      <w:r w:rsidR="00B04F18">
        <w:rPr>
          <w:rFonts w:ascii="Arial" w:eastAsia="Times New Roman" w:hAnsi="Arial" w:cs="Arial"/>
          <w:sz w:val="20"/>
          <w:szCs w:val="20"/>
        </w:rPr>
        <w:br/>
      </w: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CF4F82">
        <w:rPr>
          <w:rFonts w:ascii="Arial" w:eastAsia="Times New Roman" w:hAnsi="Arial" w:cs="Arial"/>
          <w:b/>
          <w:sz w:val="20"/>
          <w:szCs w:val="20"/>
        </w:rPr>
        <w:t>5.</w:t>
      </w:r>
      <w:r w:rsidRPr="00F82A59">
        <w:rPr>
          <w:rFonts w:ascii="Arial" w:eastAsia="Times New Roman" w:hAnsi="Arial" w:cs="Arial"/>
          <w:sz w:val="20"/>
          <w:szCs w:val="20"/>
        </w:rPr>
        <w:t xml:space="preserve"> Officers are elected by a simple majority of voting participants.</w:t>
      </w: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B). </w:t>
      </w:r>
      <w:r w:rsidRPr="00F82A59">
        <w:rPr>
          <w:rFonts w:ascii="Arial" w:eastAsia="Times New Roman" w:hAnsi="Arial" w:cs="Arial"/>
          <w:sz w:val="20"/>
          <w:szCs w:val="20"/>
        </w:rPr>
        <w:t>Election schedule:</w:t>
      </w: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826A55" w:rsidP="00F82A59">
      <w:pPr>
        <w:widowControl w:val="0"/>
        <w:tabs>
          <w:tab w:val="left" w:pos="0"/>
          <w:tab w:val="left" w:pos="3105"/>
          <w:tab w:val="left" w:pos="5299"/>
          <w:tab w:val="left" w:pos="7817"/>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r>
        <w:rPr>
          <w:rFonts w:ascii="Arial" w:eastAsia="Times New Roman" w:hAnsi="Arial" w:cs="Arial"/>
          <w:sz w:val="20"/>
          <w:szCs w:val="20"/>
        </w:rPr>
        <w:t xml:space="preserve">                 </w:t>
      </w:r>
      <w:r w:rsidR="00F82A59" w:rsidRPr="00CF4F82">
        <w:rPr>
          <w:rFonts w:ascii="Arial" w:eastAsia="Times New Roman" w:hAnsi="Arial" w:cs="Arial"/>
          <w:b/>
          <w:sz w:val="20"/>
          <w:szCs w:val="20"/>
        </w:rPr>
        <w:t>POSITION</w:t>
      </w:r>
      <w:r w:rsidR="00F82A59" w:rsidRPr="00F82A59">
        <w:rPr>
          <w:rFonts w:ascii="Arial" w:eastAsia="Times New Roman" w:hAnsi="Arial" w:cs="Arial"/>
          <w:sz w:val="20"/>
          <w:szCs w:val="20"/>
        </w:rPr>
        <w:tab/>
      </w:r>
      <w:r>
        <w:rPr>
          <w:rFonts w:ascii="Arial" w:eastAsia="Times New Roman" w:hAnsi="Arial" w:cs="Arial"/>
          <w:sz w:val="20"/>
          <w:szCs w:val="20"/>
        </w:rPr>
        <w:t xml:space="preserve"> </w:t>
      </w:r>
      <w:r w:rsidR="00F82A59" w:rsidRPr="00CF4F82">
        <w:rPr>
          <w:rFonts w:ascii="Arial" w:eastAsia="Times New Roman" w:hAnsi="Arial" w:cs="Arial"/>
          <w:b/>
          <w:sz w:val="20"/>
          <w:szCs w:val="20"/>
        </w:rPr>
        <w:t>ANNOUNCE</w:t>
      </w:r>
      <w:r w:rsidR="00F82A59" w:rsidRPr="00F82A59">
        <w:rPr>
          <w:rFonts w:ascii="Arial" w:eastAsia="Times New Roman" w:hAnsi="Arial" w:cs="Arial"/>
          <w:sz w:val="20"/>
          <w:szCs w:val="20"/>
        </w:rPr>
        <w:tab/>
      </w:r>
      <w:r>
        <w:rPr>
          <w:rFonts w:ascii="Arial" w:eastAsia="Times New Roman" w:hAnsi="Arial" w:cs="Arial"/>
          <w:sz w:val="20"/>
          <w:szCs w:val="20"/>
        </w:rPr>
        <w:t xml:space="preserve"> </w:t>
      </w:r>
      <w:r w:rsidRPr="00CF4F82">
        <w:rPr>
          <w:rFonts w:ascii="Arial" w:eastAsia="Times New Roman" w:hAnsi="Arial" w:cs="Arial"/>
          <w:b/>
          <w:sz w:val="20"/>
          <w:szCs w:val="20"/>
        </w:rPr>
        <w:t xml:space="preserve"> </w:t>
      </w:r>
      <w:r w:rsidR="00F82A59" w:rsidRPr="00CF4F82">
        <w:rPr>
          <w:rFonts w:ascii="Arial" w:eastAsia="Times New Roman" w:hAnsi="Arial" w:cs="Arial"/>
          <w:b/>
          <w:sz w:val="20"/>
          <w:szCs w:val="20"/>
        </w:rPr>
        <w:t>ELECTION</w:t>
      </w:r>
    </w:p>
    <w:p w:rsidR="00F82A59" w:rsidRPr="00CF4F82" w:rsidRDefault="00F82A59" w:rsidP="00C11FB2">
      <w:pPr>
        <w:pStyle w:val="ListParagraph"/>
        <w:widowControl w:val="0"/>
        <w:numPr>
          <w:ilvl w:val="0"/>
          <w:numId w:val="35"/>
        </w:numPr>
        <w:tabs>
          <w:tab w:val="left" w:pos="0"/>
          <w:tab w:val="left" w:pos="3105"/>
          <w:tab w:val="left" w:pos="5299"/>
          <w:tab w:val="left" w:pos="7817"/>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r w:rsidRPr="00CF4F82">
        <w:rPr>
          <w:rFonts w:ascii="Arial" w:eastAsia="Times New Roman" w:hAnsi="Arial" w:cs="Arial"/>
          <w:sz w:val="20"/>
          <w:szCs w:val="20"/>
        </w:rPr>
        <w:t xml:space="preserve">Chair                                 </w:t>
      </w:r>
      <w:r w:rsidR="00CF4F82">
        <w:rPr>
          <w:rFonts w:ascii="Arial" w:eastAsia="Times New Roman" w:hAnsi="Arial" w:cs="Arial"/>
          <w:sz w:val="20"/>
          <w:szCs w:val="20"/>
        </w:rPr>
        <w:t xml:space="preserve">    </w:t>
      </w:r>
      <w:r w:rsidR="004D46B8">
        <w:rPr>
          <w:rFonts w:ascii="Arial" w:eastAsia="Times New Roman" w:hAnsi="Arial" w:cs="Arial"/>
          <w:sz w:val="20"/>
          <w:szCs w:val="20"/>
        </w:rPr>
        <w:t xml:space="preserve"> </w:t>
      </w:r>
      <w:r w:rsidRPr="00CF4F82">
        <w:rPr>
          <w:rFonts w:ascii="Arial" w:eastAsia="Times New Roman" w:hAnsi="Arial" w:cs="Arial"/>
          <w:sz w:val="20"/>
          <w:szCs w:val="20"/>
        </w:rPr>
        <w:t>(October)                         (January)</w:t>
      </w:r>
    </w:p>
    <w:p w:rsidR="00F82A59" w:rsidRPr="00CF4F82" w:rsidRDefault="00F82A59" w:rsidP="00C11FB2">
      <w:pPr>
        <w:pStyle w:val="ListParagraph"/>
        <w:widowControl w:val="0"/>
        <w:numPr>
          <w:ilvl w:val="0"/>
          <w:numId w:val="35"/>
        </w:numPr>
        <w:tabs>
          <w:tab w:val="left" w:pos="0"/>
          <w:tab w:val="decimal" w:pos="2369"/>
          <w:tab w:val="left" w:pos="2675"/>
          <w:tab w:val="left" w:pos="5294"/>
          <w:tab w:val="left" w:pos="8424"/>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CF4F82">
        <w:rPr>
          <w:rFonts w:ascii="Arial" w:eastAsia="Times New Roman" w:hAnsi="Arial" w:cs="Arial"/>
          <w:sz w:val="20"/>
          <w:szCs w:val="20"/>
        </w:rPr>
        <w:t>Vice Chair</w:t>
      </w:r>
      <w:r w:rsidRPr="00CF4F82">
        <w:rPr>
          <w:rFonts w:ascii="Arial" w:eastAsia="Times New Roman" w:hAnsi="Arial" w:cs="Arial"/>
          <w:sz w:val="20"/>
          <w:szCs w:val="20"/>
        </w:rPr>
        <w:tab/>
        <w:t xml:space="preserve">        </w:t>
      </w:r>
      <w:r w:rsidRPr="00CF4F82">
        <w:rPr>
          <w:rFonts w:ascii="Arial" w:eastAsia="Times New Roman" w:hAnsi="Arial" w:cs="Arial"/>
          <w:sz w:val="20"/>
          <w:szCs w:val="20"/>
        </w:rPr>
        <w:tab/>
        <w:t xml:space="preserve">          </w:t>
      </w:r>
      <w:r w:rsidR="004D46B8">
        <w:rPr>
          <w:rFonts w:ascii="Arial" w:eastAsia="Times New Roman" w:hAnsi="Arial" w:cs="Arial"/>
          <w:sz w:val="20"/>
          <w:szCs w:val="20"/>
        </w:rPr>
        <w:t xml:space="preserve"> </w:t>
      </w:r>
      <w:r w:rsidRPr="00CF4F82">
        <w:rPr>
          <w:rFonts w:ascii="Arial" w:eastAsia="Times New Roman" w:hAnsi="Arial" w:cs="Arial"/>
          <w:sz w:val="20"/>
          <w:szCs w:val="20"/>
        </w:rPr>
        <w:t>(O</w:t>
      </w:r>
      <w:r w:rsidR="00CF4F82">
        <w:rPr>
          <w:rFonts w:ascii="Arial" w:eastAsia="Times New Roman" w:hAnsi="Arial" w:cs="Arial"/>
          <w:sz w:val="20"/>
          <w:szCs w:val="20"/>
        </w:rPr>
        <w:t xml:space="preserve">ctober)                         </w:t>
      </w:r>
      <w:r w:rsidRPr="00CF4F82">
        <w:rPr>
          <w:rFonts w:ascii="Arial" w:eastAsia="Times New Roman" w:hAnsi="Arial" w:cs="Arial"/>
          <w:sz w:val="20"/>
          <w:szCs w:val="20"/>
        </w:rPr>
        <w:t>(January)</w:t>
      </w:r>
    </w:p>
    <w:p w:rsidR="00F82A59" w:rsidRPr="00CF4F82" w:rsidRDefault="00F82A59" w:rsidP="00C11FB2">
      <w:pPr>
        <w:pStyle w:val="ListParagraph"/>
        <w:widowControl w:val="0"/>
        <w:numPr>
          <w:ilvl w:val="0"/>
          <w:numId w:val="35"/>
        </w:numPr>
        <w:tabs>
          <w:tab w:val="left" w:pos="0"/>
          <w:tab w:val="decimal" w:pos="2369"/>
          <w:tab w:val="left" w:pos="2675"/>
          <w:tab w:val="left" w:pos="5294"/>
          <w:tab w:val="left" w:pos="8424"/>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CF4F82">
        <w:rPr>
          <w:rFonts w:ascii="Arial" w:eastAsia="Times New Roman" w:hAnsi="Arial" w:cs="Arial"/>
          <w:sz w:val="20"/>
          <w:szCs w:val="20"/>
        </w:rPr>
        <w:t xml:space="preserve">RCM                                 </w:t>
      </w:r>
      <w:r w:rsidR="00CF4F82">
        <w:rPr>
          <w:rFonts w:ascii="Arial" w:eastAsia="Times New Roman" w:hAnsi="Arial" w:cs="Arial"/>
          <w:sz w:val="20"/>
          <w:szCs w:val="20"/>
        </w:rPr>
        <w:t xml:space="preserve"> </w:t>
      </w:r>
      <w:r w:rsidR="00826A55" w:rsidRPr="00CF4F82">
        <w:rPr>
          <w:rFonts w:ascii="Arial" w:eastAsia="Times New Roman" w:hAnsi="Arial" w:cs="Arial"/>
          <w:sz w:val="20"/>
          <w:szCs w:val="20"/>
        </w:rPr>
        <w:t xml:space="preserve"> </w:t>
      </w:r>
      <w:r w:rsidR="00CF4F82">
        <w:rPr>
          <w:rFonts w:ascii="Arial" w:eastAsia="Times New Roman" w:hAnsi="Arial" w:cs="Arial"/>
          <w:sz w:val="20"/>
          <w:szCs w:val="20"/>
        </w:rPr>
        <w:t xml:space="preserve">  </w:t>
      </w:r>
      <w:r w:rsidR="004D46B8">
        <w:rPr>
          <w:rFonts w:ascii="Arial" w:eastAsia="Times New Roman" w:hAnsi="Arial" w:cs="Arial"/>
          <w:sz w:val="20"/>
          <w:szCs w:val="20"/>
        </w:rPr>
        <w:t xml:space="preserve"> </w:t>
      </w:r>
      <w:r w:rsidRPr="00CF4F82">
        <w:rPr>
          <w:rFonts w:ascii="Arial" w:eastAsia="Times New Roman" w:hAnsi="Arial" w:cs="Arial"/>
          <w:sz w:val="20"/>
          <w:szCs w:val="20"/>
        </w:rPr>
        <w:t xml:space="preserve">(October)                        </w:t>
      </w:r>
      <w:r w:rsidR="00CF4F82">
        <w:rPr>
          <w:rFonts w:ascii="Arial" w:eastAsia="Times New Roman" w:hAnsi="Arial" w:cs="Arial"/>
          <w:sz w:val="20"/>
          <w:szCs w:val="20"/>
        </w:rPr>
        <w:t xml:space="preserve"> </w:t>
      </w:r>
      <w:r w:rsidRPr="00CF4F82">
        <w:rPr>
          <w:rFonts w:ascii="Arial" w:eastAsia="Times New Roman" w:hAnsi="Arial" w:cs="Arial"/>
          <w:sz w:val="20"/>
          <w:szCs w:val="20"/>
        </w:rPr>
        <w:t xml:space="preserve"> (January)</w:t>
      </w:r>
    </w:p>
    <w:p w:rsidR="00F82A59" w:rsidRPr="00CF4F82" w:rsidRDefault="00F82A59" w:rsidP="00C11FB2">
      <w:pPr>
        <w:pStyle w:val="ListParagraph"/>
        <w:widowControl w:val="0"/>
        <w:numPr>
          <w:ilvl w:val="0"/>
          <w:numId w:val="35"/>
        </w:numPr>
        <w:tabs>
          <w:tab w:val="left" w:pos="0"/>
          <w:tab w:val="decimal" w:pos="2369"/>
          <w:tab w:val="left" w:pos="2675"/>
          <w:tab w:val="left" w:pos="5294"/>
          <w:tab w:val="left" w:pos="8424"/>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CF4F82">
        <w:rPr>
          <w:rFonts w:ascii="Arial" w:eastAsia="Times New Roman" w:hAnsi="Arial" w:cs="Arial"/>
          <w:sz w:val="20"/>
          <w:szCs w:val="20"/>
        </w:rPr>
        <w:t xml:space="preserve">RCMA       </w:t>
      </w:r>
      <w:r w:rsidRPr="00CF4F82">
        <w:rPr>
          <w:rFonts w:ascii="Arial" w:eastAsia="Times New Roman" w:hAnsi="Arial" w:cs="Arial"/>
          <w:sz w:val="20"/>
          <w:szCs w:val="20"/>
        </w:rPr>
        <w:tab/>
      </w:r>
      <w:r w:rsidRPr="00CF4F82">
        <w:rPr>
          <w:rFonts w:ascii="Arial" w:eastAsia="Times New Roman" w:hAnsi="Arial" w:cs="Arial"/>
          <w:sz w:val="20"/>
          <w:szCs w:val="20"/>
        </w:rPr>
        <w:tab/>
        <w:t xml:space="preserve">          </w:t>
      </w:r>
      <w:r w:rsidR="004D46B8">
        <w:rPr>
          <w:rFonts w:ascii="Arial" w:eastAsia="Times New Roman" w:hAnsi="Arial" w:cs="Arial"/>
          <w:sz w:val="20"/>
          <w:szCs w:val="20"/>
        </w:rPr>
        <w:t xml:space="preserve"> </w:t>
      </w:r>
      <w:r w:rsidRPr="00CF4F82">
        <w:rPr>
          <w:rFonts w:ascii="Arial" w:eastAsia="Times New Roman" w:hAnsi="Arial" w:cs="Arial"/>
          <w:sz w:val="20"/>
          <w:szCs w:val="20"/>
        </w:rPr>
        <w:t>(October)</w:t>
      </w:r>
      <w:r w:rsidRPr="00CF4F82">
        <w:rPr>
          <w:rFonts w:ascii="Arial" w:eastAsia="Times New Roman" w:hAnsi="Arial" w:cs="Arial"/>
          <w:sz w:val="20"/>
          <w:szCs w:val="20"/>
        </w:rPr>
        <w:tab/>
        <w:t xml:space="preserve">   </w:t>
      </w:r>
      <w:r w:rsidR="00826A55" w:rsidRPr="00CF4F82">
        <w:rPr>
          <w:rFonts w:ascii="Arial" w:eastAsia="Times New Roman" w:hAnsi="Arial" w:cs="Arial"/>
          <w:sz w:val="20"/>
          <w:szCs w:val="20"/>
        </w:rPr>
        <w:t xml:space="preserve"> </w:t>
      </w:r>
      <w:r w:rsidRPr="00CF4F82">
        <w:rPr>
          <w:rFonts w:ascii="Arial" w:eastAsia="Times New Roman" w:hAnsi="Arial" w:cs="Arial"/>
          <w:sz w:val="20"/>
          <w:szCs w:val="20"/>
        </w:rPr>
        <w:t>(January)</w:t>
      </w:r>
    </w:p>
    <w:p w:rsidR="00F82A59" w:rsidRPr="00CF4F82" w:rsidRDefault="00F82A59" w:rsidP="00C11FB2">
      <w:pPr>
        <w:pStyle w:val="ListParagraph"/>
        <w:widowControl w:val="0"/>
        <w:numPr>
          <w:ilvl w:val="0"/>
          <w:numId w:val="35"/>
        </w:numPr>
        <w:tabs>
          <w:tab w:val="left" w:pos="0"/>
          <w:tab w:val="decimal" w:pos="2369"/>
          <w:tab w:val="left" w:pos="2675"/>
          <w:tab w:val="left" w:pos="5294"/>
          <w:tab w:val="left" w:pos="8424"/>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CF4F82">
        <w:rPr>
          <w:rFonts w:ascii="Arial" w:eastAsia="Times New Roman" w:hAnsi="Arial" w:cs="Arial"/>
          <w:sz w:val="20"/>
          <w:szCs w:val="20"/>
        </w:rPr>
        <w:t>Activities Chair</w:t>
      </w:r>
      <w:r w:rsidRPr="00CF4F82">
        <w:rPr>
          <w:rFonts w:ascii="Arial" w:eastAsia="Times New Roman" w:hAnsi="Arial" w:cs="Arial"/>
          <w:sz w:val="20"/>
          <w:szCs w:val="20"/>
        </w:rPr>
        <w:tab/>
      </w:r>
      <w:r w:rsidRPr="00CF4F82">
        <w:rPr>
          <w:rFonts w:ascii="Arial" w:eastAsia="Times New Roman" w:hAnsi="Arial" w:cs="Arial"/>
          <w:sz w:val="20"/>
          <w:szCs w:val="20"/>
        </w:rPr>
        <w:tab/>
      </w:r>
      <w:r w:rsidR="004D46B8">
        <w:rPr>
          <w:rFonts w:ascii="Arial" w:eastAsia="Times New Roman" w:hAnsi="Arial" w:cs="Arial"/>
          <w:sz w:val="20"/>
          <w:szCs w:val="20"/>
        </w:rPr>
        <w:t xml:space="preserve">           </w:t>
      </w:r>
      <w:r w:rsidRPr="00CF4F82">
        <w:rPr>
          <w:rFonts w:ascii="Arial" w:eastAsia="Times New Roman" w:hAnsi="Arial" w:cs="Arial"/>
          <w:sz w:val="20"/>
          <w:szCs w:val="20"/>
        </w:rPr>
        <w:t>(June)</w:t>
      </w:r>
      <w:r w:rsidRPr="00CF4F82">
        <w:rPr>
          <w:rFonts w:ascii="Arial" w:eastAsia="Times New Roman" w:hAnsi="Arial" w:cs="Arial"/>
          <w:sz w:val="20"/>
          <w:szCs w:val="20"/>
        </w:rPr>
        <w:tab/>
        <w:t xml:space="preserve">   </w:t>
      </w:r>
      <w:r w:rsidR="00826A55" w:rsidRPr="00CF4F82">
        <w:rPr>
          <w:rFonts w:ascii="Arial" w:eastAsia="Times New Roman" w:hAnsi="Arial" w:cs="Arial"/>
          <w:sz w:val="20"/>
          <w:szCs w:val="20"/>
        </w:rPr>
        <w:t xml:space="preserve"> </w:t>
      </w:r>
      <w:r w:rsidRPr="00CF4F82">
        <w:rPr>
          <w:rFonts w:ascii="Arial" w:eastAsia="Times New Roman" w:hAnsi="Arial" w:cs="Arial"/>
          <w:sz w:val="20"/>
          <w:szCs w:val="20"/>
        </w:rPr>
        <w:t>(September)</w:t>
      </w:r>
    </w:p>
    <w:p w:rsidR="00F82A59" w:rsidRPr="00CF4F82" w:rsidRDefault="00F82A59" w:rsidP="00C11FB2">
      <w:pPr>
        <w:pStyle w:val="ListParagraph"/>
        <w:widowControl w:val="0"/>
        <w:numPr>
          <w:ilvl w:val="0"/>
          <w:numId w:val="35"/>
        </w:numPr>
        <w:tabs>
          <w:tab w:val="left" w:pos="0"/>
          <w:tab w:val="decimal" w:pos="2369"/>
          <w:tab w:val="left" w:pos="2675"/>
          <w:tab w:val="left" w:pos="5294"/>
          <w:tab w:val="left" w:pos="8424"/>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CF4F82">
        <w:rPr>
          <w:rFonts w:ascii="Arial" w:eastAsia="Times New Roman" w:hAnsi="Arial" w:cs="Arial"/>
          <w:sz w:val="20"/>
          <w:szCs w:val="20"/>
        </w:rPr>
        <w:t>Secretary</w:t>
      </w:r>
      <w:r w:rsidRPr="00CF4F82">
        <w:rPr>
          <w:rFonts w:ascii="Arial" w:eastAsia="Times New Roman" w:hAnsi="Arial" w:cs="Arial"/>
          <w:sz w:val="20"/>
          <w:szCs w:val="20"/>
        </w:rPr>
        <w:tab/>
      </w:r>
      <w:r w:rsidRPr="00CF4F82">
        <w:rPr>
          <w:rFonts w:ascii="Arial" w:eastAsia="Times New Roman" w:hAnsi="Arial" w:cs="Arial"/>
          <w:sz w:val="20"/>
          <w:szCs w:val="20"/>
        </w:rPr>
        <w:tab/>
        <w:t xml:space="preserve">           (October)</w:t>
      </w:r>
      <w:r w:rsidRPr="00CF4F82">
        <w:rPr>
          <w:rFonts w:ascii="Arial" w:eastAsia="Times New Roman" w:hAnsi="Arial" w:cs="Arial"/>
          <w:sz w:val="20"/>
          <w:szCs w:val="20"/>
        </w:rPr>
        <w:tab/>
        <w:t xml:space="preserve">   </w:t>
      </w:r>
      <w:r w:rsidR="00826A55" w:rsidRPr="00CF4F82">
        <w:rPr>
          <w:rFonts w:ascii="Arial" w:eastAsia="Times New Roman" w:hAnsi="Arial" w:cs="Arial"/>
          <w:sz w:val="20"/>
          <w:szCs w:val="20"/>
        </w:rPr>
        <w:t xml:space="preserve"> </w:t>
      </w:r>
      <w:r w:rsidRPr="00CF4F82">
        <w:rPr>
          <w:rFonts w:ascii="Arial" w:eastAsia="Times New Roman" w:hAnsi="Arial" w:cs="Arial"/>
          <w:sz w:val="20"/>
          <w:szCs w:val="20"/>
        </w:rPr>
        <w:t>(January)</w:t>
      </w:r>
    </w:p>
    <w:p w:rsidR="00F82A59" w:rsidRPr="00CF4F82" w:rsidRDefault="00826A55" w:rsidP="00C11FB2">
      <w:pPr>
        <w:pStyle w:val="ListParagraph"/>
        <w:widowControl w:val="0"/>
        <w:numPr>
          <w:ilvl w:val="0"/>
          <w:numId w:val="35"/>
        </w:numPr>
        <w:tabs>
          <w:tab w:val="left" w:pos="0"/>
          <w:tab w:val="decimal" w:pos="2369"/>
          <w:tab w:val="left" w:pos="2675"/>
          <w:tab w:val="left" w:pos="5294"/>
          <w:tab w:val="left" w:pos="8424"/>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CF4F82">
        <w:rPr>
          <w:rFonts w:ascii="Arial" w:eastAsia="Times New Roman" w:hAnsi="Arial" w:cs="Arial"/>
          <w:sz w:val="20"/>
          <w:szCs w:val="20"/>
        </w:rPr>
        <w:t>H&amp;</w:t>
      </w:r>
      <w:r w:rsidR="00F82A59" w:rsidRPr="00CF4F82">
        <w:rPr>
          <w:rFonts w:ascii="Arial" w:eastAsia="Times New Roman" w:hAnsi="Arial" w:cs="Arial"/>
          <w:sz w:val="20"/>
          <w:szCs w:val="20"/>
        </w:rPr>
        <w:t>I Chair</w:t>
      </w:r>
      <w:r w:rsidR="00F82A59" w:rsidRPr="00CF4F82">
        <w:rPr>
          <w:rFonts w:ascii="Arial" w:eastAsia="Times New Roman" w:hAnsi="Arial" w:cs="Arial"/>
          <w:sz w:val="20"/>
          <w:szCs w:val="20"/>
        </w:rPr>
        <w:tab/>
        <w:t xml:space="preserve"> </w:t>
      </w:r>
      <w:r w:rsidR="00F82A59" w:rsidRPr="00CF4F82">
        <w:rPr>
          <w:rFonts w:ascii="Arial" w:eastAsia="Times New Roman" w:hAnsi="Arial" w:cs="Arial"/>
          <w:sz w:val="20"/>
          <w:szCs w:val="20"/>
        </w:rPr>
        <w:tab/>
        <w:t xml:space="preserve">           (September)</w:t>
      </w:r>
      <w:r w:rsidR="00F82A59" w:rsidRPr="00CF4F82">
        <w:rPr>
          <w:rFonts w:ascii="Arial" w:eastAsia="Times New Roman" w:hAnsi="Arial" w:cs="Arial"/>
          <w:sz w:val="20"/>
          <w:szCs w:val="20"/>
        </w:rPr>
        <w:tab/>
        <w:t xml:space="preserve">   </w:t>
      </w:r>
      <w:r w:rsidRPr="00CF4F82">
        <w:rPr>
          <w:rFonts w:ascii="Arial" w:eastAsia="Times New Roman" w:hAnsi="Arial" w:cs="Arial"/>
          <w:sz w:val="20"/>
          <w:szCs w:val="20"/>
        </w:rPr>
        <w:t xml:space="preserve"> </w:t>
      </w:r>
      <w:r w:rsidR="00F82A59" w:rsidRPr="00CF4F82">
        <w:rPr>
          <w:rFonts w:ascii="Arial" w:eastAsia="Times New Roman" w:hAnsi="Arial" w:cs="Arial"/>
          <w:sz w:val="20"/>
          <w:szCs w:val="20"/>
        </w:rPr>
        <w:t>(December)</w:t>
      </w:r>
    </w:p>
    <w:p w:rsidR="00F82A59" w:rsidRPr="00CF4F82" w:rsidRDefault="00F82A59" w:rsidP="00C11FB2">
      <w:pPr>
        <w:pStyle w:val="ListParagraph"/>
        <w:widowControl w:val="0"/>
        <w:numPr>
          <w:ilvl w:val="0"/>
          <w:numId w:val="35"/>
        </w:numPr>
        <w:tabs>
          <w:tab w:val="left" w:pos="0"/>
          <w:tab w:val="decimal" w:pos="2369"/>
          <w:tab w:val="left" w:pos="2675"/>
          <w:tab w:val="left" w:pos="5294"/>
          <w:tab w:val="left" w:pos="8424"/>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CF4F82">
        <w:rPr>
          <w:rFonts w:ascii="Arial" w:eastAsia="Times New Roman" w:hAnsi="Arial" w:cs="Arial"/>
          <w:sz w:val="20"/>
          <w:szCs w:val="20"/>
        </w:rPr>
        <w:t>Treasurer</w:t>
      </w:r>
      <w:r w:rsidRPr="00CF4F82">
        <w:rPr>
          <w:rFonts w:ascii="Arial" w:eastAsia="Times New Roman" w:hAnsi="Arial" w:cs="Arial"/>
          <w:sz w:val="20"/>
          <w:szCs w:val="20"/>
        </w:rPr>
        <w:tab/>
        <w:t xml:space="preserve">                          </w:t>
      </w:r>
      <w:r w:rsidR="00CF4F82">
        <w:rPr>
          <w:rFonts w:ascii="Arial" w:eastAsia="Times New Roman" w:hAnsi="Arial" w:cs="Arial"/>
          <w:sz w:val="20"/>
          <w:szCs w:val="20"/>
        </w:rPr>
        <w:t xml:space="preserve">     </w:t>
      </w:r>
      <w:r w:rsidRPr="00CF4F82">
        <w:rPr>
          <w:rFonts w:ascii="Arial" w:eastAsia="Times New Roman" w:hAnsi="Arial" w:cs="Arial"/>
          <w:sz w:val="20"/>
          <w:szCs w:val="20"/>
        </w:rPr>
        <w:t>(October)</w:t>
      </w:r>
      <w:r w:rsidRPr="00CF4F82">
        <w:rPr>
          <w:rFonts w:ascii="Arial" w:eastAsia="Times New Roman" w:hAnsi="Arial" w:cs="Arial"/>
          <w:sz w:val="20"/>
          <w:szCs w:val="20"/>
        </w:rPr>
        <w:tab/>
        <w:t xml:space="preserve">   </w:t>
      </w:r>
      <w:r w:rsidR="00826A55" w:rsidRPr="00CF4F82">
        <w:rPr>
          <w:rFonts w:ascii="Arial" w:eastAsia="Times New Roman" w:hAnsi="Arial" w:cs="Arial"/>
          <w:sz w:val="20"/>
          <w:szCs w:val="20"/>
        </w:rPr>
        <w:t xml:space="preserve"> </w:t>
      </w:r>
      <w:r w:rsidRPr="00CF4F82">
        <w:rPr>
          <w:rFonts w:ascii="Arial" w:eastAsia="Times New Roman" w:hAnsi="Arial" w:cs="Arial"/>
          <w:sz w:val="20"/>
          <w:szCs w:val="20"/>
        </w:rPr>
        <w:t>(January)</w:t>
      </w:r>
    </w:p>
    <w:p w:rsidR="00F82A59" w:rsidRPr="00CF4F82" w:rsidRDefault="00F82A59" w:rsidP="00C11FB2">
      <w:pPr>
        <w:pStyle w:val="ListParagraph"/>
        <w:widowControl w:val="0"/>
        <w:numPr>
          <w:ilvl w:val="0"/>
          <w:numId w:val="35"/>
        </w:numPr>
        <w:tabs>
          <w:tab w:val="left" w:pos="0"/>
          <w:tab w:val="decimal" w:pos="2369"/>
          <w:tab w:val="left" w:pos="2675"/>
          <w:tab w:val="left" w:pos="5294"/>
          <w:tab w:val="left" w:pos="8424"/>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CF4F82">
        <w:rPr>
          <w:rFonts w:ascii="Arial" w:eastAsia="Times New Roman" w:hAnsi="Arial" w:cs="Arial"/>
          <w:sz w:val="20"/>
          <w:szCs w:val="20"/>
        </w:rPr>
        <w:t>Literature Chair</w:t>
      </w:r>
      <w:r w:rsidRPr="00CF4F82">
        <w:rPr>
          <w:rFonts w:ascii="Arial" w:eastAsia="Times New Roman" w:hAnsi="Arial" w:cs="Arial"/>
          <w:sz w:val="20"/>
          <w:szCs w:val="20"/>
        </w:rPr>
        <w:tab/>
        <w:t xml:space="preserve">           </w:t>
      </w:r>
      <w:r w:rsidR="00826A55" w:rsidRPr="00CF4F82">
        <w:rPr>
          <w:rFonts w:ascii="Arial" w:eastAsia="Times New Roman" w:hAnsi="Arial" w:cs="Arial"/>
          <w:sz w:val="20"/>
          <w:szCs w:val="20"/>
        </w:rPr>
        <w:t xml:space="preserve">     </w:t>
      </w:r>
      <w:r w:rsidR="00CF4F82">
        <w:rPr>
          <w:rFonts w:ascii="Arial" w:eastAsia="Times New Roman" w:hAnsi="Arial" w:cs="Arial"/>
          <w:sz w:val="20"/>
          <w:szCs w:val="20"/>
        </w:rPr>
        <w:t xml:space="preserve">     </w:t>
      </w:r>
      <w:r w:rsidRPr="00CF4F82">
        <w:rPr>
          <w:rFonts w:ascii="Arial" w:eastAsia="Times New Roman" w:hAnsi="Arial" w:cs="Arial"/>
          <w:sz w:val="20"/>
          <w:szCs w:val="20"/>
        </w:rPr>
        <w:t>(November)</w:t>
      </w:r>
      <w:r w:rsidRPr="00CF4F82">
        <w:rPr>
          <w:rFonts w:ascii="Arial" w:eastAsia="Times New Roman" w:hAnsi="Arial" w:cs="Arial"/>
          <w:sz w:val="20"/>
          <w:szCs w:val="20"/>
        </w:rPr>
        <w:tab/>
        <w:t xml:space="preserve">   </w:t>
      </w:r>
      <w:r w:rsidR="00826A55" w:rsidRPr="00CF4F82">
        <w:rPr>
          <w:rFonts w:ascii="Arial" w:eastAsia="Times New Roman" w:hAnsi="Arial" w:cs="Arial"/>
          <w:sz w:val="20"/>
          <w:szCs w:val="20"/>
        </w:rPr>
        <w:t xml:space="preserve"> </w:t>
      </w:r>
      <w:r w:rsidRPr="00CF4F82">
        <w:rPr>
          <w:rFonts w:ascii="Arial" w:eastAsia="Times New Roman" w:hAnsi="Arial" w:cs="Arial"/>
          <w:sz w:val="20"/>
          <w:szCs w:val="20"/>
        </w:rPr>
        <w:t>(February)</w:t>
      </w:r>
    </w:p>
    <w:p w:rsidR="004D46B8" w:rsidRDefault="00F82A59" w:rsidP="00C11FB2">
      <w:pPr>
        <w:pStyle w:val="ListParagraph"/>
        <w:numPr>
          <w:ilvl w:val="0"/>
          <w:numId w:val="35"/>
        </w:numPr>
      </w:pPr>
      <w:r w:rsidRPr="00CF4F82">
        <w:t xml:space="preserve">Outreach Chair                 </w:t>
      </w:r>
      <w:r w:rsidR="00CF4F82" w:rsidRPr="00CF4F82">
        <w:t xml:space="preserve">      </w:t>
      </w:r>
      <w:r w:rsidR="004D46B8">
        <w:t xml:space="preserve"> </w:t>
      </w:r>
      <w:r w:rsidR="00CF4F82" w:rsidRPr="00CF4F82">
        <w:t xml:space="preserve">(December)                    </w:t>
      </w:r>
      <w:r w:rsidR="004D46B8">
        <w:t xml:space="preserve">    </w:t>
      </w:r>
      <w:r w:rsidRPr="00CF4F82">
        <w:t>(March)</w:t>
      </w:r>
    </w:p>
    <w:p w:rsidR="004D46B8" w:rsidRDefault="00826A55" w:rsidP="00C11FB2">
      <w:pPr>
        <w:pStyle w:val="ListParagraph"/>
        <w:numPr>
          <w:ilvl w:val="0"/>
          <w:numId w:val="35"/>
        </w:numPr>
      </w:pPr>
      <w:r w:rsidRPr="00CF4F82">
        <w:t>Public Relations</w:t>
      </w:r>
      <w:r w:rsidRPr="00CF4F82">
        <w:tab/>
        <w:t xml:space="preserve">   </w:t>
      </w:r>
      <w:r w:rsidR="005C4A00" w:rsidRPr="00CF4F82">
        <w:t xml:space="preserve">    </w:t>
      </w:r>
      <w:r w:rsidR="00CF4F82" w:rsidRPr="00CF4F82">
        <w:t xml:space="preserve">              </w:t>
      </w:r>
      <w:r w:rsidR="004D46B8">
        <w:t xml:space="preserve"> </w:t>
      </w:r>
      <w:r w:rsidR="005C4A00" w:rsidRPr="00CF4F82">
        <w:t>(January</w:t>
      </w:r>
      <w:r w:rsidRPr="00CF4F82">
        <w:t>)</w:t>
      </w:r>
      <w:r w:rsidRPr="00CF4F82">
        <w:tab/>
        <w:t xml:space="preserve">       </w:t>
      </w:r>
      <w:r w:rsidR="005C4A00" w:rsidRPr="00CF4F82">
        <w:t xml:space="preserve">             </w:t>
      </w:r>
      <w:r w:rsidRPr="00CF4F82">
        <w:t xml:space="preserve"> </w:t>
      </w:r>
      <w:r w:rsidR="00CF4F82" w:rsidRPr="00CF4F82">
        <w:t xml:space="preserve"> </w:t>
      </w:r>
      <w:r w:rsidR="004D46B8">
        <w:t xml:space="preserve">  </w:t>
      </w:r>
      <w:r w:rsidR="005C4A00" w:rsidRPr="00CF4F82">
        <w:t>(April</w:t>
      </w:r>
      <w:r w:rsidRPr="00CF4F82">
        <w:t>)</w:t>
      </w:r>
    </w:p>
    <w:p w:rsidR="00F82A59" w:rsidRPr="00CF4F82" w:rsidRDefault="00826A55" w:rsidP="00C11FB2">
      <w:pPr>
        <w:pStyle w:val="ListParagraph"/>
        <w:numPr>
          <w:ilvl w:val="0"/>
          <w:numId w:val="35"/>
        </w:numPr>
      </w:pPr>
      <w:proofErr w:type="spellStart"/>
      <w:r w:rsidRPr="00CF4F82">
        <w:t>Webservant</w:t>
      </w:r>
      <w:proofErr w:type="spellEnd"/>
      <w:r w:rsidRPr="00CF4F82">
        <w:tab/>
      </w:r>
      <w:r w:rsidRPr="00CF4F82">
        <w:tab/>
        <w:t xml:space="preserve">       </w:t>
      </w:r>
      <w:r w:rsidR="00CF4F82" w:rsidRPr="00CF4F82">
        <w:t xml:space="preserve"> </w:t>
      </w:r>
      <w:r w:rsidR="000C2C69" w:rsidRPr="00CF4F82">
        <w:t>(February</w:t>
      </w:r>
      <w:r w:rsidRPr="00CF4F82">
        <w:t>)</w:t>
      </w:r>
      <w:r w:rsidR="000C2C69" w:rsidRPr="00CF4F82">
        <w:tab/>
      </w:r>
      <w:r w:rsidR="000C2C69" w:rsidRPr="00CF4F82">
        <w:tab/>
        <w:t xml:space="preserve">         </w:t>
      </w:r>
      <w:r w:rsidR="004D46B8">
        <w:t xml:space="preserve"> </w:t>
      </w:r>
      <w:r w:rsidR="000C2C69" w:rsidRPr="00CF4F82">
        <w:t>(May)</w:t>
      </w: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C). </w:t>
      </w:r>
      <w:r w:rsidRPr="00F82A59">
        <w:rPr>
          <w:rFonts w:ascii="Arial" w:eastAsia="Times New Roman" w:hAnsi="Arial" w:cs="Arial"/>
          <w:sz w:val="20"/>
          <w:szCs w:val="20"/>
        </w:rPr>
        <w:t>All nominees must be present at the time of their nomination and election in order to be nominated or elected to a position at the WAHANASC. All nominees must provide a copy of their service resume to the WAHANASC Secretary at the meeting in which they are nominated.</w:t>
      </w: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D). </w:t>
      </w:r>
      <w:r w:rsidRPr="00F82A59">
        <w:rPr>
          <w:rFonts w:ascii="Arial" w:eastAsia="Times New Roman" w:hAnsi="Arial" w:cs="Arial"/>
          <w:sz w:val="20"/>
          <w:szCs w:val="20"/>
        </w:rPr>
        <w:t>In the event of a vacated office, temporary assignments may be made by election at the ASC until the next regularly scheduled election is held.</w:t>
      </w: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E).</w:t>
      </w:r>
      <w:r w:rsidR="00DD7230">
        <w:rPr>
          <w:rFonts w:ascii="Arial" w:eastAsia="Times New Roman" w:hAnsi="Arial" w:cs="Arial"/>
          <w:b/>
          <w:sz w:val="20"/>
          <w:szCs w:val="20"/>
        </w:rPr>
        <w:t xml:space="preserve"> </w:t>
      </w:r>
      <w:r w:rsidRPr="00F82A59">
        <w:rPr>
          <w:rFonts w:ascii="Arial" w:eastAsia="Times New Roman" w:hAnsi="Arial" w:cs="Arial"/>
          <w:sz w:val="20"/>
          <w:szCs w:val="20"/>
        </w:rPr>
        <w:t xml:space="preserve">If an elected participant is found unfit for duty, as outlined in Section X, the position will be opened for election. </w:t>
      </w: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b/>
          <w:bCs/>
          <w:sz w:val="20"/>
          <w:szCs w:val="20"/>
        </w:rPr>
        <w:tab/>
      </w:r>
      <w:r w:rsidRPr="00F82A59">
        <w:rPr>
          <w:rFonts w:ascii="Arial" w:eastAsia="Times New Roman" w:hAnsi="Arial" w:cs="Arial"/>
          <w:b/>
          <w:bCs/>
          <w:sz w:val="20"/>
          <w:szCs w:val="20"/>
        </w:rPr>
        <w:tab/>
      </w:r>
      <w:r w:rsidRPr="00F82A59">
        <w:rPr>
          <w:rFonts w:ascii="Arial" w:eastAsia="Times New Roman" w:hAnsi="Arial" w:cs="Arial"/>
          <w:b/>
          <w:bCs/>
          <w:sz w:val="20"/>
          <w:szCs w:val="20"/>
        </w:rPr>
        <w:tab/>
      </w:r>
      <w:r w:rsidRPr="00F82A59">
        <w:rPr>
          <w:rFonts w:ascii="Arial" w:eastAsia="Times New Roman" w:hAnsi="Arial" w:cs="Arial"/>
          <w:b/>
          <w:bCs/>
          <w:sz w:val="20"/>
          <w:szCs w:val="20"/>
        </w:rPr>
        <w:tab/>
      </w:r>
      <w:r w:rsidRPr="00F82A59">
        <w:rPr>
          <w:rFonts w:ascii="Arial" w:eastAsia="Times New Roman" w:hAnsi="Arial" w:cs="Arial"/>
          <w:b/>
          <w:bCs/>
          <w:sz w:val="20"/>
          <w:szCs w:val="20"/>
        </w:rPr>
        <w:tab/>
      </w:r>
      <w:r w:rsidRPr="00F85169">
        <w:rPr>
          <w:rFonts w:ascii="Arial" w:eastAsia="Times New Roman" w:hAnsi="Arial" w:cs="Arial"/>
          <w:b/>
          <w:bCs/>
          <w:sz w:val="24"/>
          <w:szCs w:val="20"/>
        </w:rPr>
        <w:t>SECTION X: REMOVAL OF OFFICERS</w:t>
      </w:r>
    </w:p>
    <w:p w:rsidR="00F82A59" w:rsidRPr="00F82A5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Pr="00F82A59">
        <w:rPr>
          <w:rFonts w:ascii="Arial" w:eastAsia="Times New Roman" w:hAnsi="Arial" w:cs="Arial"/>
          <w:b/>
          <w:sz w:val="20"/>
          <w:szCs w:val="20"/>
        </w:rPr>
        <w:t>A).</w:t>
      </w:r>
      <w:r w:rsidRPr="00F82A59">
        <w:rPr>
          <w:rFonts w:ascii="Arial" w:eastAsia="Times New Roman" w:hAnsi="Arial" w:cs="Arial"/>
          <w:sz w:val="20"/>
          <w:szCs w:val="20"/>
        </w:rPr>
        <w:t xml:space="preserve"> The WAHANASC may declare vacant the office of any elected officer who has been:</w:t>
      </w: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656"/>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sz w:val="20"/>
          <w:szCs w:val="20"/>
        </w:rPr>
        <w:t xml:space="preserve">       </w:t>
      </w:r>
      <w:r w:rsidRPr="00DD7230">
        <w:rPr>
          <w:rFonts w:ascii="Arial" w:eastAsia="Times New Roman" w:hAnsi="Arial" w:cs="Arial"/>
          <w:b/>
          <w:sz w:val="20"/>
          <w:szCs w:val="20"/>
        </w:rPr>
        <w:t>1.</w:t>
      </w:r>
      <w:r w:rsidRPr="00F82A59">
        <w:rPr>
          <w:rFonts w:ascii="Arial" w:eastAsia="Times New Roman" w:hAnsi="Arial" w:cs="Arial"/>
          <w:sz w:val="20"/>
          <w:szCs w:val="20"/>
        </w:rPr>
        <w:t xml:space="preserve"> Absent from two consecutive WAHANASC meetings.</w:t>
      </w:r>
    </w:p>
    <w:p w:rsidR="00F82A59" w:rsidRPr="00F82A59" w:rsidRDefault="00F82A59" w:rsidP="00F82A59">
      <w:pPr>
        <w:widowControl w:val="0"/>
        <w:tabs>
          <w:tab w:val="left" w:pos="0"/>
          <w:tab w:val="left" w:pos="656"/>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p>
    <w:p w:rsidR="00F82A59" w:rsidRPr="00F82A59" w:rsidRDefault="00F82A59" w:rsidP="00F82A59">
      <w:pPr>
        <w:widowControl w:val="0"/>
        <w:tabs>
          <w:tab w:val="left" w:pos="0"/>
          <w:tab w:val="left" w:pos="656"/>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sz w:val="20"/>
          <w:szCs w:val="20"/>
        </w:rPr>
        <w:t xml:space="preserve">       </w:t>
      </w:r>
      <w:r w:rsidRPr="00DD7230">
        <w:rPr>
          <w:rFonts w:ascii="Arial" w:eastAsia="Times New Roman" w:hAnsi="Arial" w:cs="Arial"/>
          <w:b/>
          <w:sz w:val="20"/>
          <w:szCs w:val="20"/>
        </w:rPr>
        <w:t>2.</w:t>
      </w:r>
      <w:r w:rsidRPr="00DD7230">
        <w:rPr>
          <w:rFonts w:ascii="Arial" w:eastAsia="Times New Roman" w:hAnsi="Arial" w:cs="Arial"/>
          <w:b/>
          <w:sz w:val="20"/>
          <w:szCs w:val="20"/>
        </w:rPr>
        <w:tab/>
      </w:r>
      <w:r w:rsidRPr="00F82A59">
        <w:rPr>
          <w:rFonts w:ascii="Arial" w:eastAsia="Times New Roman" w:hAnsi="Arial" w:cs="Arial"/>
          <w:sz w:val="20"/>
          <w:szCs w:val="20"/>
        </w:rPr>
        <w:t>Found unfit, as determined by the committee as a whole.</w:t>
      </w:r>
    </w:p>
    <w:p w:rsidR="00F82A59" w:rsidRPr="00F82A59" w:rsidRDefault="00F82A59" w:rsidP="00F82A59">
      <w:pPr>
        <w:widowControl w:val="0"/>
        <w:tabs>
          <w:tab w:val="left" w:pos="0"/>
          <w:tab w:val="left" w:pos="656"/>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B). </w:t>
      </w:r>
      <w:r w:rsidRPr="00F82A59">
        <w:rPr>
          <w:rFonts w:ascii="Arial" w:eastAsia="Times New Roman" w:hAnsi="Arial" w:cs="Arial"/>
          <w:sz w:val="20"/>
          <w:szCs w:val="20"/>
        </w:rPr>
        <w:t>No officer shall be removed without cause.</w:t>
      </w: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C). </w:t>
      </w:r>
      <w:r w:rsidR="00791B0F" w:rsidRPr="00791B0F">
        <w:rPr>
          <w:rFonts w:ascii="Arial" w:eastAsia="Times New Roman" w:hAnsi="Arial" w:cs="Arial"/>
          <w:sz w:val="20"/>
          <w:szCs w:val="20"/>
        </w:rPr>
        <w:t>Consensus Based Decision Making</w:t>
      </w:r>
      <w:r w:rsidRPr="00791B0F">
        <w:rPr>
          <w:rFonts w:ascii="Arial" w:eastAsia="Times New Roman" w:hAnsi="Arial" w:cs="Arial"/>
          <w:sz w:val="20"/>
          <w:szCs w:val="20"/>
        </w:rPr>
        <w:t xml:space="preserve"> shall be required for th</w:t>
      </w:r>
      <w:r w:rsidR="00791B0F" w:rsidRPr="00791B0F">
        <w:rPr>
          <w:rFonts w:ascii="Arial" w:eastAsia="Times New Roman" w:hAnsi="Arial" w:cs="Arial"/>
          <w:sz w:val="20"/>
          <w:szCs w:val="20"/>
        </w:rPr>
        <w:t>e removal of any</w:t>
      </w:r>
      <w:r w:rsidR="00791B0F">
        <w:rPr>
          <w:rFonts w:ascii="Arial" w:eastAsia="Times New Roman" w:hAnsi="Arial" w:cs="Arial"/>
          <w:sz w:val="20"/>
          <w:szCs w:val="20"/>
        </w:rPr>
        <w:t xml:space="preserve"> Officer. (Refer to</w:t>
      </w:r>
      <w:r w:rsidR="00791B0F" w:rsidRPr="00791B0F">
        <w:rPr>
          <w:rFonts w:ascii="Arial" w:eastAsia="Times New Roman" w:hAnsi="Arial" w:cs="Arial"/>
          <w:sz w:val="20"/>
          <w:szCs w:val="20"/>
        </w:rPr>
        <w:t xml:space="preserve"> Section VIII: Voting Procedures.)</w:t>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p>
    <w:p w:rsidR="00F82A59" w:rsidRPr="00F8516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b/>
          <w:bCs/>
          <w:sz w:val="24"/>
          <w:szCs w:val="20"/>
        </w:rPr>
      </w:pPr>
      <w:r w:rsidRPr="00F82A59">
        <w:rPr>
          <w:rFonts w:ascii="Arial" w:eastAsia="Times New Roman" w:hAnsi="Arial" w:cs="Arial"/>
          <w:sz w:val="20"/>
          <w:szCs w:val="20"/>
        </w:rPr>
        <w:tab/>
      </w:r>
      <w:r w:rsidRPr="00F82A59">
        <w:rPr>
          <w:rFonts w:ascii="Arial" w:eastAsia="Times New Roman" w:hAnsi="Arial" w:cs="Arial"/>
          <w:sz w:val="20"/>
          <w:szCs w:val="20"/>
        </w:rPr>
        <w:tab/>
      </w:r>
      <w:r w:rsidRPr="00F82A59">
        <w:rPr>
          <w:rFonts w:ascii="Arial" w:eastAsia="Times New Roman" w:hAnsi="Arial" w:cs="Arial"/>
          <w:sz w:val="20"/>
          <w:szCs w:val="20"/>
        </w:rPr>
        <w:tab/>
      </w:r>
      <w:r w:rsidRPr="00F82A59">
        <w:rPr>
          <w:rFonts w:ascii="Arial" w:eastAsia="Times New Roman" w:hAnsi="Arial" w:cs="Arial"/>
          <w:sz w:val="20"/>
          <w:szCs w:val="20"/>
        </w:rPr>
        <w:tab/>
      </w:r>
      <w:r w:rsidRPr="00F82A59">
        <w:rPr>
          <w:rFonts w:ascii="Arial" w:eastAsia="Times New Roman" w:hAnsi="Arial" w:cs="Arial"/>
          <w:sz w:val="20"/>
          <w:szCs w:val="20"/>
        </w:rPr>
        <w:tab/>
      </w:r>
      <w:r w:rsidRPr="00F85169">
        <w:rPr>
          <w:rFonts w:ascii="Arial" w:eastAsia="Times New Roman" w:hAnsi="Arial" w:cs="Arial"/>
          <w:b/>
          <w:bCs/>
          <w:sz w:val="24"/>
          <w:szCs w:val="20"/>
        </w:rPr>
        <w:t>SECTION XI: SUB-COMMITTEES</w:t>
      </w:r>
    </w:p>
    <w:p w:rsidR="00F82A59" w:rsidRPr="00F82A59"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A). </w:t>
      </w:r>
      <w:r w:rsidRPr="00F82A59">
        <w:rPr>
          <w:rFonts w:ascii="Arial" w:eastAsia="Times New Roman" w:hAnsi="Arial" w:cs="Arial"/>
          <w:sz w:val="20"/>
          <w:szCs w:val="20"/>
        </w:rPr>
        <w:t>Sub-committees are directly responsible to the WAHANASC. Newly proposed sub-committees shall act as ad-hoc committees until they are established with guidelines. It is necessary to clearly define their responsibilities so that they may fulfill the purpose for which they are created.</w:t>
      </w:r>
    </w:p>
    <w:p w:rsidR="00F82A59" w:rsidRPr="00F82A59"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b/>
          <w:sz w:val="20"/>
          <w:szCs w:val="20"/>
        </w:rPr>
      </w:pPr>
    </w:p>
    <w:p w:rsidR="00F82A59" w:rsidRPr="00F82A59"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B). </w:t>
      </w:r>
      <w:r w:rsidRPr="00F82A59">
        <w:rPr>
          <w:rFonts w:ascii="Arial" w:eastAsia="Times New Roman" w:hAnsi="Arial" w:cs="Arial"/>
          <w:sz w:val="20"/>
          <w:szCs w:val="20"/>
        </w:rPr>
        <w:t>The WAHANASC shall be responsible for the approval and implementation of guidelines for each sub-committee it creates; said guidelines to be drafted by the sub-committee, and will utilize the suggestions below to be presented for approval at a regular WAHANASC meeting.</w:t>
      </w:r>
    </w:p>
    <w:p w:rsidR="00F82A59" w:rsidRPr="00F82A59"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C). </w:t>
      </w:r>
      <w:r w:rsidRPr="00F82A59">
        <w:rPr>
          <w:rFonts w:ascii="Arial" w:eastAsia="Times New Roman" w:hAnsi="Arial" w:cs="Arial"/>
          <w:sz w:val="20"/>
          <w:szCs w:val="20"/>
        </w:rPr>
        <w:t>Guidelines for a WAHANASC subcommittee ought to include, but are not limited to:</w:t>
      </w:r>
    </w:p>
    <w:p w:rsidR="00F82A59" w:rsidRPr="00F82A59" w:rsidRDefault="00F82A59" w:rsidP="00F82A59">
      <w:pPr>
        <w:widowControl w:val="0"/>
        <w:tabs>
          <w:tab w:val="left" w:pos="23"/>
          <w:tab w:val="left" w:pos="1683"/>
          <w:tab w:val="left" w:pos="2267"/>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r w:rsidRPr="00DD7230">
        <w:rPr>
          <w:rFonts w:ascii="Arial" w:eastAsia="Times New Roman" w:hAnsi="Arial" w:cs="Arial"/>
          <w:b/>
          <w:sz w:val="20"/>
          <w:szCs w:val="20"/>
        </w:rPr>
        <w:t xml:space="preserve">     1)</w:t>
      </w:r>
      <w:r w:rsidRPr="00F82A59">
        <w:rPr>
          <w:rFonts w:ascii="Arial" w:eastAsia="Times New Roman" w:hAnsi="Arial" w:cs="Arial"/>
          <w:sz w:val="20"/>
          <w:szCs w:val="20"/>
        </w:rPr>
        <w:t xml:space="preserve"> Name.</w:t>
      </w:r>
    </w:p>
    <w:p w:rsidR="00F82A59" w:rsidRPr="00F82A59" w:rsidRDefault="00F82A59" w:rsidP="00F82A59">
      <w:pPr>
        <w:widowControl w:val="0"/>
        <w:tabs>
          <w:tab w:val="left" w:pos="23"/>
          <w:tab w:val="left" w:pos="1683"/>
          <w:tab w:val="left" w:pos="2267"/>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r w:rsidRPr="00DD7230">
        <w:rPr>
          <w:rFonts w:ascii="Arial" w:eastAsia="Times New Roman" w:hAnsi="Arial" w:cs="Arial"/>
          <w:b/>
          <w:sz w:val="20"/>
          <w:szCs w:val="20"/>
        </w:rPr>
        <w:t xml:space="preserve">     2)</w:t>
      </w:r>
      <w:r w:rsidRPr="00F82A59">
        <w:rPr>
          <w:rFonts w:ascii="Arial" w:eastAsia="Times New Roman" w:hAnsi="Arial" w:cs="Arial"/>
          <w:sz w:val="20"/>
          <w:szCs w:val="20"/>
        </w:rPr>
        <w:t xml:space="preserve"> Purpose and need.</w:t>
      </w:r>
    </w:p>
    <w:p w:rsidR="00F82A59" w:rsidRPr="00F82A59" w:rsidRDefault="00F82A59" w:rsidP="00F82A59">
      <w:pPr>
        <w:widowControl w:val="0"/>
        <w:tabs>
          <w:tab w:val="left" w:pos="23"/>
          <w:tab w:val="left" w:pos="1683"/>
          <w:tab w:val="left" w:pos="2267"/>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r w:rsidRPr="00DD7230">
        <w:rPr>
          <w:rFonts w:ascii="Arial" w:eastAsia="Times New Roman" w:hAnsi="Arial" w:cs="Arial"/>
          <w:b/>
          <w:sz w:val="20"/>
          <w:szCs w:val="20"/>
        </w:rPr>
        <w:t xml:space="preserve">     3)</w:t>
      </w:r>
      <w:r w:rsidRPr="00F82A59">
        <w:rPr>
          <w:rFonts w:ascii="Arial" w:eastAsia="Times New Roman" w:hAnsi="Arial" w:cs="Arial"/>
          <w:sz w:val="20"/>
          <w:szCs w:val="20"/>
        </w:rPr>
        <w:t xml:space="preserve"> Functions.</w:t>
      </w:r>
    </w:p>
    <w:p w:rsidR="00F82A59" w:rsidRPr="00F82A59" w:rsidRDefault="00F82A59" w:rsidP="00F82A59">
      <w:pPr>
        <w:widowControl w:val="0"/>
        <w:tabs>
          <w:tab w:val="left" w:pos="23"/>
          <w:tab w:val="left" w:pos="1683"/>
          <w:tab w:val="left" w:pos="2267"/>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sz w:val="20"/>
          <w:szCs w:val="20"/>
        </w:rPr>
        <w:t xml:space="preserve">     </w:t>
      </w:r>
      <w:r w:rsidRPr="00DD7230">
        <w:rPr>
          <w:rFonts w:ascii="Arial" w:eastAsia="Times New Roman" w:hAnsi="Arial" w:cs="Arial"/>
          <w:b/>
          <w:sz w:val="20"/>
          <w:szCs w:val="20"/>
        </w:rPr>
        <w:t>4)</w:t>
      </w:r>
      <w:r w:rsidRPr="00F82A59">
        <w:rPr>
          <w:rFonts w:ascii="Arial" w:eastAsia="Times New Roman" w:hAnsi="Arial" w:cs="Arial"/>
          <w:sz w:val="20"/>
          <w:szCs w:val="20"/>
        </w:rPr>
        <w:t xml:space="preserve"> Voting procedures.</w:t>
      </w:r>
    </w:p>
    <w:p w:rsidR="00F82A59" w:rsidRPr="00F82A59" w:rsidRDefault="00BD1468" w:rsidP="00F82A59">
      <w:pPr>
        <w:widowControl w:val="0"/>
        <w:tabs>
          <w:tab w:val="left" w:pos="23"/>
          <w:tab w:val="left" w:pos="1683"/>
          <w:tab w:val="left" w:pos="2267"/>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r>
        <w:rPr>
          <w:rFonts w:ascii="Arial" w:eastAsia="Times New Roman" w:hAnsi="Arial" w:cs="Arial"/>
          <w:sz w:val="20"/>
          <w:szCs w:val="20"/>
        </w:rPr>
        <w:tab/>
      </w:r>
      <w:r w:rsidRPr="00DD7230">
        <w:rPr>
          <w:rFonts w:ascii="Arial" w:eastAsia="Times New Roman" w:hAnsi="Arial" w:cs="Arial"/>
          <w:b/>
          <w:sz w:val="20"/>
          <w:szCs w:val="20"/>
        </w:rPr>
        <w:t xml:space="preserve">    </w:t>
      </w:r>
      <w:r w:rsidR="00F82A59" w:rsidRPr="00DD7230">
        <w:rPr>
          <w:rFonts w:ascii="Arial" w:eastAsia="Times New Roman" w:hAnsi="Arial" w:cs="Arial"/>
          <w:b/>
          <w:sz w:val="20"/>
          <w:szCs w:val="20"/>
        </w:rPr>
        <w:t>5)</w:t>
      </w:r>
      <w:r w:rsidR="00F82A59" w:rsidRPr="00F82A59">
        <w:rPr>
          <w:rFonts w:ascii="Arial" w:eastAsia="Times New Roman" w:hAnsi="Arial" w:cs="Arial"/>
          <w:sz w:val="20"/>
          <w:szCs w:val="20"/>
        </w:rPr>
        <w:t xml:space="preserve"> Meeting time and place.</w:t>
      </w:r>
    </w:p>
    <w:p w:rsidR="00F82A59" w:rsidRPr="00F82A59" w:rsidRDefault="00F82A59" w:rsidP="00F82A59">
      <w:pPr>
        <w:widowControl w:val="0"/>
        <w:tabs>
          <w:tab w:val="left" w:pos="23"/>
          <w:tab w:val="left" w:pos="1683"/>
          <w:tab w:val="left" w:pos="2267"/>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sz w:val="20"/>
          <w:szCs w:val="20"/>
        </w:rPr>
        <w:t xml:space="preserve">    .</w:t>
      </w:r>
    </w:p>
    <w:p w:rsidR="00F82A59" w:rsidRPr="00F82A59"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D).</w:t>
      </w:r>
      <w:r w:rsidR="00DD7230">
        <w:rPr>
          <w:rFonts w:ascii="Arial" w:eastAsia="Times New Roman" w:hAnsi="Arial" w:cs="Arial"/>
          <w:sz w:val="20"/>
          <w:szCs w:val="20"/>
        </w:rPr>
        <w:t xml:space="preserve"> </w:t>
      </w:r>
      <w:proofErr w:type="gramStart"/>
      <w:r w:rsidR="00DD7230">
        <w:rPr>
          <w:rFonts w:ascii="Arial" w:eastAsia="Times New Roman" w:hAnsi="Arial" w:cs="Arial"/>
          <w:sz w:val="20"/>
          <w:szCs w:val="20"/>
        </w:rPr>
        <w:t>Each</w:t>
      </w:r>
      <w:proofErr w:type="gramEnd"/>
      <w:r w:rsidRPr="00F82A59">
        <w:rPr>
          <w:rFonts w:ascii="Arial" w:eastAsia="Times New Roman" w:hAnsi="Arial" w:cs="Arial"/>
          <w:sz w:val="20"/>
          <w:szCs w:val="20"/>
        </w:rPr>
        <w:t xml:space="preserve"> sub-committee shall carry out its</w:t>
      </w:r>
      <w:r w:rsidR="00BD1468">
        <w:rPr>
          <w:rFonts w:ascii="Arial" w:eastAsia="Times New Roman" w:hAnsi="Arial" w:cs="Arial"/>
          <w:sz w:val="20"/>
          <w:szCs w:val="20"/>
        </w:rPr>
        <w:t xml:space="preserve"> work in accordance with the Twelve Concepts for NA</w:t>
      </w:r>
      <w:r w:rsidRPr="00F82A59">
        <w:rPr>
          <w:rFonts w:ascii="Arial" w:eastAsia="Times New Roman" w:hAnsi="Arial" w:cs="Arial"/>
          <w:sz w:val="20"/>
          <w:szCs w:val="20"/>
        </w:rPr>
        <w:t xml:space="preserve"> Service.</w:t>
      </w:r>
    </w:p>
    <w:p w:rsidR="00F82A59" w:rsidRPr="00F82A59"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p>
    <w:p w:rsidR="00F82A59" w:rsidRPr="00F85169"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jc w:val="center"/>
        <w:rPr>
          <w:rFonts w:ascii="Arial" w:eastAsia="Times New Roman" w:hAnsi="Arial" w:cs="Arial"/>
          <w:sz w:val="24"/>
          <w:szCs w:val="20"/>
        </w:rPr>
      </w:pPr>
      <w:r w:rsidRPr="00F85169">
        <w:rPr>
          <w:rFonts w:ascii="Arial" w:eastAsia="Times New Roman" w:hAnsi="Arial" w:cs="Arial"/>
          <w:b/>
          <w:bCs/>
          <w:sz w:val="24"/>
          <w:szCs w:val="20"/>
        </w:rPr>
        <w:t>SECTION XII: GUIDELINE CHANGES</w:t>
      </w:r>
    </w:p>
    <w:p w:rsidR="00F82A59" w:rsidRPr="00F82A59"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p>
    <w:p w:rsidR="00F82A59" w:rsidRPr="00420EA2"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b/>
          <w:sz w:val="20"/>
          <w:szCs w:val="20"/>
        </w:rPr>
        <w:t xml:space="preserve">A). </w:t>
      </w:r>
      <w:proofErr w:type="gramStart"/>
      <w:r w:rsidRPr="00420EA2">
        <w:rPr>
          <w:rFonts w:ascii="Arial" w:eastAsia="Times New Roman" w:hAnsi="Arial" w:cs="Arial"/>
          <w:sz w:val="20"/>
          <w:szCs w:val="20"/>
        </w:rPr>
        <w:t>Any</w:t>
      </w:r>
      <w:proofErr w:type="gramEnd"/>
      <w:r w:rsidRPr="00420EA2">
        <w:rPr>
          <w:rFonts w:ascii="Arial" w:eastAsia="Times New Roman" w:hAnsi="Arial" w:cs="Arial"/>
          <w:sz w:val="20"/>
          <w:szCs w:val="20"/>
        </w:rPr>
        <w:t xml:space="preserve"> portion of these guidelines may be waived or amended at a</w:t>
      </w:r>
      <w:r w:rsidR="00420EA2" w:rsidRPr="00420EA2">
        <w:rPr>
          <w:rFonts w:ascii="Arial" w:eastAsia="Times New Roman" w:hAnsi="Arial" w:cs="Arial"/>
          <w:sz w:val="20"/>
          <w:szCs w:val="20"/>
        </w:rPr>
        <w:t>ny time by a Consensus Based</w:t>
      </w:r>
      <w:r w:rsidRPr="00420EA2">
        <w:rPr>
          <w:rFonts w:ascii="Arial" w:eastAsia="Times New Roman" w:hAnsi="Arial" w:cs="Arial"/>
          <w:sz w:val="20"/>
          <w:szCs w:val="20"/>
        </w:rPr>
        <w:t xml:space="preserve"> vote of the </w:t>
      </w:r>
    </w:p>
    <w:p w:rsidR="00F82A59" w:rsidRPr="00420EA2" w:rsidRDefault="00DD7230" w:rsidP="00F82A59">
      <w:pPr>
        <w:widowControl w:val="0"/>
        <w:tabs>
          <w:tab w:val="left" w:pos="23"/>
          <w:tab w:val="left" w:pos="4256"/>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r w:rsidRPr="00420EA2">
        <w:rPr>
          <w:rFonts w:ascii="Arial" w:eastAsia="Times New Roman" w:hAnsi="Arial" w:cs="Arial"/>
          <w:sz w:val="20"/>
          <w:szCs w:val="20"/>
        </w:rPr>
        <w:tab/>
        <w:t xml:space="preserve">     </w:t>
      </w:r>
      <w:proofErr w:type="gramStart"/>
      <w:r w:rsidR="00F82A59" w:rsidRPr="00420EA2">
        <w:rPr>
          <w:rFonts w:ascii="Arial" w:eastAsia="Times New Roman" w:hAnsi="Arial" w:cs="Arial"/>
          <w:sz w:val="20"/>
          <w:szCs w:val="20"/>
        </w:rPr>
        <w:t>participants</w:t>
      </w:r>
      <w:proofErr w:type="gramEnd"/>
      <w:r w:rsidR="00F82A59" w:rsidRPr="00420EA2">
        <w:rPr>
          <w:rFonts w:ascii="Arial" w:eastAsia="Times New Roman" w:hAnsi="Arial" w:cs="Arial"/>
          <w:sz w:val="20"/>
          <w:szCs w:val="20"/>
        </w:rPr>
        <w:t xml:space="preserve">, excluding abstentions. </w:t>
      </w:r>
    </w:p>
    <w:p w:rsidR="00F82A59" w:rsidRPr="00F82A59" w:rsidRDefault="00F82A59" w:rsidP="00F82A59">
      <w:pPr>
        <w:widowControl w:val="0"/>
        <w:tabs>
          <w:tab w:val="left" w:pos="23"/>
          <w:tab w:val="left" w:pos="4256"/>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p>
    <w:p w:rsidR="00F82A59" w:rsidRPr="00F82A59" w:rsidRDefault="00F82A59" w:rsidP="00F82A59">
      <w:pPr>
        <w:widowControl w:val="0"/>
        <w:tabs>
          <w:tab w:val="left" w:pos="23"/>
          <w:tab w:val="left" w:pos="4256"/>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jc w:val="center"/>
        <w:rPr>
          <w:rFonts w:ascii="Arial" w:eastAsia="Times New Roman" w:hAnsi="Arial" w:cs="Arial"/>
          <w:b/>
          <w:bCs/>
          <w:sz w:val="20"/>
          <w:szCs w:val="20"/>
        </w:rPr>
      </w:pPr>
    </w:p>
    <w:p w:rsidR="00F82A59" w:rsidRPr="00F82A59" w:rsidRDefault="00F82A59" w:rsidP="00F82A59">
      <w:pPr>
        <w:widowControl w:val="0"/>
        <w:tabs>
          <w:tab w:val="left" w:pos="23"/>
          <w:tab w:val="left" w:pos="4256"/>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b/>
          <w:bCs/>
          <w:sz w:val="20"/>
          <w:szCs w:val="20"/>
        </w:rPr>
        <w:t xml:space="preserve">                                                          </w:t>
      </w:r>
      <w:r w:rsidRPr="00F85169">
        <w:rPr>
          <w:rFonts w:ascii="Arial" w:eastAsia="Times New Roman" w:hAnsi="Arial" w:cs="Arial"/>
          <w:b/>
          <w:bCs/>
          <w:sz w:val="24"/>
          <w:szCs w:val="20"/>
        </w:rPr>
        <w:t xml:space="preserve">  SECTION XIII: FINANCIAL GUIDELINES</w:t>
      </w:r>
    </w:p>
    <w:p w:rsidR="00F82A59" w:rsidRPr="00F82A59" w:rsidRDefault="00F82A59" w:rsidP="00F82A59">
      <w:pPr>
        <w:widowControl w:val="0"/>
        <w:tabs>
          <w:tab w:val="left" w:pos="23"/>
          <w:tab w:val="left" w:pos="4256"/>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p>
    <w:p w:rsidR="00F82A59" w:rsidRPr="00F82A59" w:rsidRDefault="00F82A59" w:rsidP="00F82A59">
      <w:pPr>
        <w:widowControl w:val="0"/>
        <w:tabs>
          <w:tab w:val="left" w:pos="23"/>
          <w:tab w:val="left" w:pos="227"/>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b/>
          <w:bCs/>
          <w:sz w:val="20"/>
          <w:szCs w:val="20"/>
        </w:rPr>
      </w:pPr>
      <w:r w:rsidRPr="00F82A59">
        <w:rPr>
          <w:rFonts w:ascii="Arial" w:eastAsia="Times New Roman" w:hAnsi="Arial" w:cs="Arial"/>
          <w:b/>
          <w:bCs/>
          <w:sz w:val="20"/>
          <w:szCs w:val="20"/>
        </w:rPr>
        <w:t>A). ARTICLE ONE: DEFINITION</w:t>
      </w:r>
      <w:r w:rsidR="00F02E6E">
        <w:rPr>
          <w:rFonts w:ascii="Arial" w:eastAsia="Times New Roman" w:hAnsi="Arial" w:cs="Arial"/>
          <w:b/>
          <w:bCs/>
          <w:sz w:val="20"/>
          <w:szCs w:val="20"/>
        </w:rPr>
        <w:br/>
      </w:r>
      <w:r w:rsidR="00F02E6E">
        <w:rPr>
          <w:rFonts w:ascii="Arial" w:eastAsia="Times New Roman" w:hAnsi="Arial" w:cs="Arial"/>
          <w:b/>
          <w:bCs/>
          <w:sz w:val="20"/>
          <w:szCs w:val="20"/>
        </w:rPr>
        <w:br/>
      </w:r>
      <w:r w:rsidR="00F02E6E" w:rsidRPr="0090233C">
        <w:rPr>
          <w:rFonts w:ascii="Arial" w:eastAsia="Times New Roman" w:hAnsi="Arial" w:cs="Arial"/>
          <w:bCs/>
          <w:sz w:val="20"/>
          <w:szCs w:val="20"/>
        </w:rPr>
        <w:t>The basis of this section is our 11th Concept which states “NA funds are to be used to further our primary purpose, and must be managed responsibly.” We believe that to manage our money responsibly we must have safeguards and financial controls in place to insure that the funds we are entrusted with are used to further our primary purpose. We also recognize that it is impossible to protect all our money in every circumstance, so we must trust that the people we have carefully selected to handle our money will do so responsibly.</w:t>
      </w:r>
    </w:p>
    <w:p w:rsidR="00F82A59" w:rsidRPr="00F82A59" w:rsidRDefault="00F82A59" w:rsidP="00F82A59">
      <w:pPr>
        <w:widowControl w:val="0"/>
        <w:tabs>
          <w:tab w:val="left" w:pos="23"/>
          <w:tab w:val="left" w:pos="215"/>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r>
    </w:p>
    <w:p w:rsidR="00F82A59" w:rsidRPr="00F82A59" w:rsidRDefault="00F82A59" w:rsidP="00F82A59">
      <w:pPr>
        <w:widowControl w:val="0"/>
        <w:tabs>
          <w:tab w:val="left" w:pos="23"/>
          <w:tab w:val="left" w:pos="215"/>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This set of guidelines shall serve as a written set of instructions for:</w:t>
      </w:r>
      <w:r w:rsidR="00420EA2">
        <w:rPr>
          <w:rFonts w:ascii="Arial" w:eastAsia="Times New Roman" w:hAnsi="Arial" w:cs="Arial"/>
          <w:sz w:val="20"/>
          <w:szCs w:val="20"/>
        </w:rPr>
        <w:br/>
      </w:r>
    </w:p>
    <w:p w:rsidR="00F82A59" w:rsidRPr="00F82A59" w:rsidRDefault="00F82A59" w:rsidP="00F82A59">
      <w:pPr>
        <w:widowControl w:val="0"/>
        <w:tabs>
          <w:tab w:val="left" w:pos="23"/>
          <w:tab w:val="left" w:pos="215"/>
          <w:tab w:val="left" w:pos="75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r>
      <w:r w:rsidR="00DD7230">
        <w:rPr>
          <w:rFonts w:ascii="Arial" w:eastAsia="Times New Roman" w:hAnsi="Arial" w:cs="Arial"/>
          <w:sz w:val="20"/>
          <w:szCs w:val="20"/>
        </w:rPr>
        <w:tab/>
      </w:r>
      <w:r w:rsidRPr="00DD7230">
        <w:rPr>
          <w:rFonts w:ascii="Arial" w:eastAsia="Times New Roman" w:hAnsi="Arial" w:cs="Arial"/>
          <w:b/>
          <w:sz w:val="20"/>
          <w:szCs w:val="20"/>
        </w:rPr>
        <w:t>1.</w:t>
      </w:r>
      <w:r w:rsidRPr="00F82A59">
        <w:rPr>
          <w:rFonts w:ascii="Arial" w:eastAsia="Times New Roman" w:hAnsi="Arial" w:cs="Arial"/>
          <w:sz w:val="20"/>
          <w:szCs w:val="20"/>
        </w:rPr>
        <w:t xml:space="preserve"> The dispersal of WAHANASC funds to trusted servants including:</w:t>
      </w:r>
    </w:p>
    <w:p w:rsidR="00F82A59" w:rsidRPr="00F82A59" w:rsidRDefault="00F82A59" w:rsidP="00F82A59">
      <w:pPr>
        <w:widowControl w:val="0"/>
        <w:tabs>
          <w:tab w:val="left" w:pos="23"/>
          <w:tab w:val="left" w:pos="215"/>
          <w:tab w:val="left" w:pos="75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00DD7230">
        <w:rPr>
          <w:rFonts w:ascii="Arial" w:eastAsia="Times New Roman" w:hAnsi="Arial" w:cs="Arial"/>
          <w:sz w:val="20"/>
          <w:szCs w:val="20"/>
        </w:rPr>
        <w:tab/>
      </w:r>
      <w:r w:rsidR="00DD7230">
        <w:rPr>
          <w:rFonts w:ascii="Arial" w:eastAsia="Times New Roman" w:hAnsi="Arial" w:cs="Arial"/>
          <w:sz w:val="20"/>
          <w:szCs w:val="20"/>
        </w:rPr>
        <w:tab/>
      </w:r>
      <w:r w:rsidRPr="00DD7230">
        <w:rPr>
          <w:rFonts w:ascii="Arial" w:eastAsia="Times New Roman" w:hAnsi="Arial" w:cs="Arial"/>
          <w:b/>
          <w:sz w:val="20"/>
          <w:szCs w:val="20"/>
        </w:rPr>
        <w:t>a.</w:t>
      </w:r>
      <w:r w:rsidRPr="00F82A59">
        <w:rPr>
          <w:rFonts w:ascii="Arial" w:eastAsia="Times New Roman" w:hAnsi="Arial" w:cs="Arial"/>
          <w:sz w:val="20"/>
          <w:szCs w:val="20"/>
        </w:rPr>
        <w:t xml:space="preserve"> Mileage allowances</w:t>
      </w:r>
    </w:p>
    <w:p w:rsidR="00F82A59" w:rsidRPr="00F82A59" w:rsidRDefault="00F82A59" w:rsidP="00F82A59">
      <w:pPr>
        <w:widowControl w:val="0"/>
        <w:tabs>
          <w:tab w:val="left" w:pos="23"/>
          <w:tab w:val="left" w:pos="753"/>
          <w:tab w:val="left" w:pos="923"/>
          <w:tab w:val="left" w:pos="1490"/>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00DD7230">
        <w:rPr>
          <w:rFonts w:ascii="Arial" w:eastAsia="Times New Roman" w:hAnsi="Arial" w:cs="Arial"/>
          <w:sz w:val="20"/>
          <w:szCs w:val="20"/>
        </w:rPr>
        <w:tab/>
      </w:r>
      <w:r w:rsidR="00DD7230">
        <w:rPr>
          <w:rFonts w:ascii="Arial" w:eastAsia="Times New Roman" w:hAnsi="Arial" w:cs="Arial"/>
          <w:sz w:val="20"/>
          <w:szCs w:val="20"/>
        </w:rPr>
        <w:tab/>
      </w:r>
      <w:r w:rsidR="00DD7230">
        <w:rPr>
          <w:rFonts w:ascii="Arial" w:eastAsia="Times New Roman" w:hAnsi="Arial" w:cs="Arial"/>
          <w:sz w:val="20"/>
          <w:szCs w:val="20"/>
        </w:rPr>
        <w:tab/>
      </w:r>
      <w:r w:rsidRPr="00DD7230">
        <w:rPr>
          <w:rFonts w:ascii="Arial" w:eastAsia="Times New Roman" w:hAnsi="Arial" w:cs="Arial"/>
          <w:b/>
          <w:sz w:val="20"/>
          <w:szCs w:val="20"/>
        </w:rPr>
        <w:t>b.</w:t>
      </w:r>
      <w:r w:rsidRPr="00F82A59">
        <w:rPr>
          <w:rFonts w:ascii="Arial" w:eastAsia="Times New Roman" w:hAnsi="Arial" w:cs="Arial"/>
          <w:sz w:val="20"/>
          <w:szCs w:val="20"/>
        </w:rPr>
        <w:t xml:space="preserve"> Working reserves</w:t>
      </w:r>
    </w:p>
    <w:p w:rsidR="00F82A59" w:rsidRPr="00F82A59" w:rsidRDefault="00F82A59" w:rsidP="008D0A7D">
      <w:pPr>
        <w:widowControl w:val="0"/>
        <w:tabs>
          <w:tab w:val="left" w:pos="23"/>
          <w:tab w:val="left" w:pos="215"/>
          <w:tab w:val="left" w:pos="75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ind w:left="720"/>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r>
      <w:r w:rsidR="00DD7230">
        <w:rPr>
          <w:rFonts w:ascii="Arial" w:eastAsia="Times New Roman" w:hAnsi="Arial" w:cs="Arial"/>
          <w:sz w:val="20"/>
          <w:szCs w:val="20"/>
        </w:rPr>
        <w:tab/>
      </w:r>
      <w:r w:rsidR="008D0A7D">
        <w:rPr>
          <w:rFonts w:ascii="Arial" w:eastAsia="Times New Roman" w:hAnsi="Arial" w:cs="Arial"/>
          <w:sz w:val="20"/>
          <w:szCs w:val="20"/>
        </w:rPr>
        <w:br/>
      </w:r>
      <w:r w:rsidRPr="00DD7230">
        <w:rPr>
          <w:rFonts w:ascii="Arial" w:eastAsia="Times New Roman" w:hAnsi="Arial" w:cs="Arial"/>
          <w:b/>
          <w:sz w:val="20"/>
          <w:szCs w:val="20"/>
        </w:rPr>
        <w:t xml:space="preserve">2. </w:t>
      </w:r>
      <w:r w:rsidRPr="00F82A59">
        <w:rPr>
          <w:rFonts w:ascii="Arial" w:eastAsia="Times New Roman" w:hAnsi="Arial" w:cs="Arial"/>
          <w:sz w:val="20"/>
          <w:szCs w:val="20"/>
        </w:rPr>
        <w:t>The dispersal of WAHANASC funds to sub-committees including:</w:t>
      </w:r>
    </w:p>
    <w:p w:rsidR="00F82A59" w:rsidRPr="00F82A59" w:rsidRDefault="00F82A59" w:rsidP="00F82A59">
      <w:pPr>
        <w:widowControl w:val="0"/>
        <w:tabs>
          <w:tab w:val="left" w:pos="23"/>
          <w:tab w:val="left" w:pos="753"/>
          <w:tab w:val="left" w:pos="923"/>
          <w:tab w:val="left" w:pos="1490"/>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00DD7230">
        <w:rPr>
          <w:rFonts w:ascii="Arial" w:eastAsia="Times New Roman" w:hAnsi="Arial" w:cs="Arial"/>
          <w:sz w:val="20"/>
          <w:szCs w:val="20"/>
        </w:rPr>
        <w:tab/>
      </w:r>
      <w:r w:rsidR="00DD7230">
        <w:rPr>
          <w:rFonts w:ascii="Arial" w:eastAsia="Times New Roman" w:hAnsi="Arial" w:cs="Arial"/>
          <w:sz w:val="20"/>
          <w:szCs w:val="20"/>
        </w:rPr>
        <w:tab/>
      </w:r>
      <w:r w:rsidR="00DD7230">
        <w:rPr>
          <w:rFonts w:ascii="Arial" w:eastAsia="Times New Roman" w:hAnsi="Arial" w:cs="Arial"/>
          <w:sz w:val="20"/>
          <w:szCs w:val="20"/>
        </w:rPr>
        <w:tab/>
      </w:r>
      <w:r w:rsidR="00DD7230" w:rsidRPr="00DD7230">
        <w:rPr>
          <w:rFonts w:ascii="Arial" w:eastAsia="Times New Roman" w:hAnsi="Arial" w:cs="Arial"/>
          <w:b/>
          <w:sz w:val="20"/>
          <w:szCs w:val="20"/>
        </w:rPr>
        <w:t>a.</w:t>
      </w:r>
      <w:r w:rsidR="00DD7230">
        <w:rPr>
          <w:rFonts w:ascii="Arial" w:eastAsia="Times New Roman" w:hAnsi="Arial" w:cs="Arial"/>
          <w:sz w:val="20"/>
          <w:szCs w:val="20"/>
        </w:rPr>
        <w:t xml:space="preserve"> </w:t>
      </w:r>
      <w:r w:rsidRPr="00F82A59">
        <w:rPr>
          <w:rFonts w:ascii="Arial" w:eastAsia="Times New Roman" w:hAnsi="Arial" w:cs="Arial"/>
          <w:sz w:val="20"/>
          <w:szCs w:val="20"/>
        </w:rPr>
        <w:t>Working reserves</w:t>
      </w:r>
    </w:p>
    <w:p w:rsidR="00F82A59" w:rsidRPr="00F82A59" w:rsidRDefault="00F82A59" w:rsidP="00F82A59">
      <w:pPr>
        <w:widowControl w:val="0"/>
        <w:tabs>
          <w:tab w:val="left" w:pos="23"/>
          <w:tab w:val="left" w:pos="753"/>
          <w:tab w:val="left" w:pos="923"/>
          <w:tab w:val="left" w:pos="1490"/>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00DD7230">
        <w:rPr>
          <w:rFonts w:ascii="Arial" w:eastAsia="Times New Roman" w:hAnsi="Arial" w:cs="Arial"/>
          <w:sz w:val="20"/>
          <w:szCs w:val="20"/>
        </w:rPr>
        <w:tab/>
      </w:r>
      <w:r w:rsidR="00DD7230">
        <w:rPr>
          <w:rFonts w:ascii="Arial" w:eastAsia="Times New Roman" w:hAnsi="Arial" w:cs="Arial"/>
          <w:sz w:val="20"/>
          <w:szCs w:val="20"/>
        </w:rPr>
        <w:tab/>
      </w:r>
      <w:r w:rsidR="00DD7230">
        <w:rPr>
          <w:rFonts w:ascii="Arial" w:eastAsia="Times New Roman" w:hAnsi="Arial" w:cs="Arial"/>
          <w:sz w:val="20"/>
          <w:szCs w:val="20"/>
        </w:rPr>
        <w:tab/>
      </w:r>
      <w:r w:rsidR="00DD7230" w:rsidRPr="00DD7230">
        <w:rPr>
          <w:rFonts w:ascii="Arial" w:eastAsia="Times New Roman" w:hAnsi="Arial" w:cs="Arial"/>
          <w:b/>
          <w:sz w:val="20"/>
          <w:szCs w:val="20"/>
        </w:rPr>
        <w:t>b.</w:t>
      </w:r>
      <w:r w:rsidR="00DD7230">
        <w:rPr>
          <w:rFonts w:ascii="Arial" w:eastAsia="Times New Roman" w:hAnsi="Arial" w:cs="Arial"/>
          <w:sz w:val="20"/>
          <w:szCs w:val="20"/>
        </w:rPr>
        <w:t xml:space="preserve"> </w:t>
      </w:r>
      <w:r w:rsidRPr="00F82A59">
        <w:rPr>
          <w:rFonts w:ascii="Arial" w:eastAsia="Times New Roman" w:hAnsi="Arial" w:cs="Arial"/>
          <w:sz w:val="20"/>
          <w:szCs w:val="20"/>
        </w:rPr>
        <w:t>Motions approved by the WAHANASC</w:t>
      </w:r>
    </w:p>
    <w:p w:rsidR="008D0A7D" w:rsidRDefault="00F82A59" w:rsidP="00F82A59">
      <w:pPr>
        <w:widowControl w:val="0"/>
        <w:tabs>
          <w:tab w:val="left" w:pos="23"/>
          <w:tab w:val="left" w:pos="753"/>
          <w:tab w:val="left" w:pos="923"/>
          <w:tab w:val="left" w:pos="1490"/>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r w:rsidR="00DD7230">
        <w:rPr>
          <w:rFonts w:ascii="Arial" w:eastAsia="Times New Roman" w:hAnsi="Arial" w:cs="Arial"/>
          <w:sz w:val="20"/>
          <w:szCs w:val="20"/>
        </w:rPr>
        <w:tab/>
      </w:r>
    </w:p>
    <w:p w:rsidR="00F82A59" w:rsidRPr="00F82A59" w:rsidRDefault="008D0A7D" w:rsidP="00F82A59">
      <w:pPr>
        <w:widowControl w:val="0"/>
        <w:tabs>
          <w:tab w:val="left" w:pos="23"/>
          <w:tab w:val="left" w:pos="753"/>
          <w:tab w:val="left" w:pos="923"/>
          <w:tab w:val="left" w:pos="1490"/>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Pr>
          <w:rFonts w:ascii="Arial" w:eastAsia="Times New Roman" w:hAnsi="Arial" w:cs="Arial"/>
          <w:sz w:val="20"/>
          <w:szCs w:val="20"/>
        </w:rPr>
        <w:tab/>
      </w:r>
      <w:r w:rsidR="00F82A59" w:rsidRPr="00DD7230">
        <w:rPr>
          <w:rFonts w:ascii="Arial" w:eastAsia="Times New Roman" w:hAnsi="Arial" w:cs="Arial"/>
          <w:b/>
          <w:sz w:val="20"/>
          <w:szCs w:val="20"/>
        </w:rPr>
        <w:t>3.</w:t>
      </w:r>
      <w:r w:rsidR="00F82A59" w:rsidRPr="00F82A59">
        <w:rPr>
          <w:rFonts w:ascii="Arial" w:eastAsia="Times New Roman" w:hAnsi="Arial" w:cs="Arial"/>
          <w:sz w:val="20"/>
          <w:szCs w:val="20"/>
        </w:rPr>
        <w:t xml:space="preserve"> The dispersal of WAHANASC funds in accordance with the group conscience of the WAHANASC.</w:t>
      </w:r>
    </w:p>
    <w:p w:rsidR="008D0A7D" w:rsidRDefault="008D0A7D" w:rsidP="00DD7230">
      <w:pPr>
        <w:widowControl w:val="0"/>
        <w:tabs>
          <w:tab w:val="left" w:pos="23"/>
          <w:tab w:val="left" w:pos="753"/>
          <w:tab w:val="left" w:pos="923"/>
          <w:tab w:val="left" w:pos="1490"/>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ind w:left="753"/>
        <w:rPr>
          <w:rFonts w:ascii="Arial" w:eastAsia="Times New Roman" w:hAnsi="Arial" w:cs="Arial"/>
          <w:b/>
          <w:sz w:val="20"/>
          <w:szCs w:val="20"/>
        </w:rPr>
      </w:pPr>
    </w:p>
    <w:p w:rsidR="00F82A59" w:rsidRPr="00F82A59" w:rsidRDefault="00F82A59" w:rsidP="00DD7230">
      <w:pPr>
        <w:widowControl w:val="0"/>
        <w:tabs>
          <w:tab w:val="left" w:pos="23"/>
          <w:tab w:val="left" w:pos="753"/>
          <w:tab w:val="left" w:pos="923"/>
          <w:tab w:val="left" w:pos="1490"/>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ind w:left="753"/>
        <w:rPr>
          <w:rFonts w:ascii="Arial" w:eastAsia="Times New Roman" w:hAnsi="Arial" w:cs="Arial"/>
          <w:sz w:val="20"/>
          <w:szCs w:val="20"/>
        </w:rPr>
      </w:pPr>
      <w:r w:rsidRPr="00DD7230">
        <w:rPr>
          <w:rFonts w:ascii="Arial" w:eastAsia="Times New Roman" w:hAnsi="Arial" w:cs="Arial"/>
          <w:b/>
          <w:sz w:val="20"/>
          <w:szCs w:val="20"/>
        </w:rPr>
        <w:t>4.</w:t>
      </w:r>
      <w:r w:rsidRPr="00F82A59">
        <w:rPr>
          <w:rFonts w:ascii="Arial" w:eastAsia="Times New Roman" w:hAnsi="Arial" w:cs="Arial"/>
          <w:sz w:val="20"/>
          <w:szCs w:val="20"/>
        </w:rPr>
        <w:t xml:space="preserve"> These guidelines shall set forth the procedure for documenting all expenses and revenues, and to </w:t>
      </w:r>
      <w:r w:rsidR="00DD7230">
        <w:rPr>
          <w:rFonts w:ascii="Arial" w:eastAsia="Times New Roman" w:hAnsi="Arial" w:cs="Arial"/>
          <w:sz w:val="20"/>
          <w:szCs w:val="20"/>
        </w:rPr>
        <w:t xml:space="preserve">    assure a </w:t>
      </w:r>
      <w:r w:rsidRPr="00F82A59">
        <w:rPr>
          <w:rFonts w:ascii="Arial" w:eastAsia="Times New Roman" w:hAnsi="Arial" w:cs="Arial"/>
          <w:sz w:val="20"/>
          <w:szCs w:val="20"/>
        </w:rPr>
        <w:t xml:space="preserve">complete and accurate record of WAHANASC finances.   </w:t>
      </w:r>
    </w:p>
    <w:p w:rsidR="00F82A59" w:rsidRPr="00F82A59" w:rsidRDefault="00F82A59" w:rsidP="00F82A59">
      <w:pPr>
        <w:widowControl w:val="0"/>
        <w:tabs>
          <w:tab w:val="left" w:pos="23"/>
          <w:tab w:val="left" w:pos="227"/>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b/>
          <w:bCs/>
          <w:sz w:val="20"/>
          <w:szCs w:val="20"/>
        </w:rPr>
      </w:pPr>
    </w:p>
    <w:p w:rsidR="00F82A59" w:rsidRPr="00F82A59" w:rsidRDefault="00F82A59" w:rsidP="00F82A59">
      <w:pPr>
        <w:widowControl w:val="0"/>
        <w:tabs>
          <w:tab w:val="left" w:pos="23"/>
          <w:tab w:val="left" w:pos="227"/>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b/>
          <w:bCs/>
          <w:sz w:val="20"/>
          <w:szCs w:val="20"/>
        </w:rPr>
      </w:pPr>
    </w:p>
    <w:p w:rsidR="00F82A59" w:rsidRPr="00F82A59" w:rsidRDefault="00F82A59" w:rsidP="00F82A59">
      <w:pPr>
        <w:widowControl w:val="0"/>
        <w:tabs>
          <w:tab w:val="left" w:pos="23"/>
          <w:tab w:val="left" w:pos="227"/>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b/>
          <w:bCs/>
          <w:sz w:val="20"/>
          <w:szCs w:val="20"/>
        </w:rPr>
      </w:pPr>
      <w:r w:rsidRPr="00F82A59">
        <w:rPr>
          <w:rFonts w:ascii="Arial" w:eastAsia="Times New Roman" w:hAnsi="Arial" w:cs="Arial"/>
          <w:b/>
          <w:bCs/>
          <w:sz w:val="20"/>
          <w:szCs w:val="20"/>
        </w:rPr>
        <w:t>B). ARTICLE TWO; GENERAL GUIDELINES</w:t>
      </w:r>
    </w:p>
    <w:p w:rsidR="00F82A59" w:rsidRPr="00F82A59" w:rsidRDefault="00F82A59" w:rsidP="00F82A59">
      <w:pPr>
        <w:widowControl w:val="0"/>
        <w:tabs>
          <w:tab w:val="left" w:pos="23"/>
          <w:tab w:val="left" w:pos="227"/>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p>
    <w:p w:rsidR="00F82A59" w:rsidRPr="00F82A59" w:rsidRDefault="00F82A59" w:rsidP="00F82A59">
      <w:pPr>
        <w:widowControl w:val="0"/>
        <w:tabs>
          <w:tab w:val="left" w:pos="23"/>
          <w:tab w:val="left" w:pos="215"/>
          <w:tab w:val="left" w:pos="75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DD7230">
        <w:rPr>
          <w:rFonts w:ascii="Arial" w:eastAsia="Times New Roman" w:hAnsi="Arial" w:cs="Arial"/>
          <w:b/>
          <w:sz w:val="20"/>
          <w:szCs w:val="20"/>
        </w:rPr>
        <w:tab/>
        <w:t>1.</w:t>
      </w:r>
      <w:r w:rsidRPr="00F82A59">
        <w:rPr>
          <w:rFonts w:ascii="Arial" w:eastAsia="Times New Roman" w:hAnsi="Arial" w:cs="Arial"/>
          <w:sz w:val="20"/>
          <w:szCs w:val="20"/>
        </w:rPr>
        <w:t xml:space="preserve"> All funds shall be combined into one bank account to be managed by the WAHANASC treasurer.</w:t>
      </w:r>
    </w:p>
    <w:p w:rsidR="00F82A59" w:rsidRPr="00F82A59" w:rsidRDefault="00F82A59" w:rsidP="00F82A59">
      <w:pPr>
        <w:widowControl w:val="0"/>
        <w:tabs>
          <w:tab w:val="left" w:pos="23"/>
          <w:tab w:val="left" w:pos="215"/>
          <w:tab w:val="left" w:pos="75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23"/>
          <w:tab w:val="left" w:pos="215"/>
          <w:tab w:val="left" w:pos="75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DD7230">
        <w:rPr>
          <w:rFonts w:ascii="Arial" w:eastAsia="Times New Roman" w:hAnsi="Arial" w:cs="Arial"/>
          <w:b/>
          <w:sz w:val="20"/>
          <w:szCs w:val="20"/>
        </w:rPr>
        <w:t>2.</w:t>
      </w:r>
      <w:r w:rsidRPr="00F82A59">
        <w:rPr>
          <w:rFonts w:ascii="Arial" w:eastAsia="Times New Roman" w:hAnsi="Arial" w:cs="Arial"/>
          <w:sz w:val="20"/>
          <w:szCs w:val="20"/>
        </w:rPr>
        <w:t xml:space="preserve"> The WAHANASC shall have three designated co-signers of the WAHANASC bank account; the WAHANASC Chairperson, Activities Chair and RCM.</w:t>
      </w:r>
    </w:p>
    <w:p w:rsidR="00F82A59" w:rsidRPr="00F82A59" w:rsidRDefault="00F82A59" w:rsidP="00F82A59">
      <w:pPr>
        <w:widowControl w:val="0"/>
        <w:tabs>
          <w:tab w:val="left" w:pos="23"/>
          <w:tab w:val="left" w:pos="215"/>
          <w:tab w:val="left" w:pos="75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23"/>
          <w:tab w:val="left" w:pos="215"/>
          <w:tab w:val="left" w:pos="75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DD7230">
        <w:rPr>
          <w:rFonts w:ascii="Arial" w:eastAsia="Times New Roman" w:hAnsi="Arial" w:cs="Arial"/>
          <w:b/>
          <w:sz w:val="20"/>
          <w:szCs w:val="20"/>
        </w:rPr>
        <w:tab/>
        <w:t>3.</w:t>
      </w:r>
      <w:r w:rsidRPr="00F82A59">
        <w:rPr>
          <w:rFonts w:ascii="Arial" w:eastAsia="Times New Roman" w:hAnsi="Arial" w:cs="Arial"/>
          <w:sz w:val="20"/>
          <w:szCs w:val="20"/>
        </w:rPr>
        <w:t xml:space="preserve"> Checks drawn on the WAHANASC bank account shall require two signatures for any and all transactions one of the signatures shall always be the Treasurer.</w:t>
      </w:r>
    </w:p>
    <w:p w:rsidR="00F82A59" w:rsidRPr="00F82A59" w:rsidRDefault="00F82A59" w:rsidP="00F82A59">
      <w:pPr>
        <w:widowControl w:val="0"/>
        <w:tabs>
          <w:tab w:val="left" w:pos="23"/>
          <w:tab w:val="left" w:pos="215"/>
          <w:tab w:val="left" w:pos="75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23"/>
          <w:tab w:val="left" w:pos="215"/>
          <w:tab w:val="left" w:pos="75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sectPr w:rsidR="00F82A59" w:rsidRPr="00F82A59">
          <w:footerReference w:type="default" r:id="rId14"/>
          <w:type w:val="continuous"/>
          <w:pgSz w:w="12240" w:h="15840"/>
          <w:pgMar w:top="770" w:right="1014" w:bottom="535" w:left="985" w:header="770" w:footer="535" w:gutter="0"/>
          <w:cols w:space="720"/>
          <w:noEndnote/>
        </w:sectPr>
      </w:pPr>
      <w:r w:rsidRPr="00DD7230">
        <w:rPr>
          <w:rFonts w:ascii="Arial" w:eastAsia="Times New Roman" w:hAnsi="Arial" w:cs="Arial"/>
          <w:b/>
          <w:sz w:val="20"/>
          <w:szCs w:val="20"/>
        </w:rPr>
        <w:tab/>
        <w:t>4.</w:t>
      </w:r>
      <w:r w:rsidRPr="00F82A59">
        <w:rPr>
          <w:rFonts w:ascii="Arial" w:eastAsia="Times New Roman" w:hAnsi="Arial" w:cs="Arial"/>
          <w:sz w:val="20"/>
          <w:szCs w:val="20"/>
        </w:rPr>
        <w:t xml:space="preserve"> No two signers of the WAHANASC bank account shall reside in the same household.</w:t>
      </w:r>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Times New Roman" w:eastAsia="Times New Roman" w:hAnsi="Times New Roman" w:cs="Times New Roman"/>
          <w:sz w:val="24"/>
          <w:szCs w:val="24"/>
        </w:rPr>
        <w:sectPr w:rsidR="00F82A59" w:rsidRPr="00F82A59">
          <w:footerReference w:type="default" r:id="rId15"/>
          <w:type w:val="continuous"/>
          <w:pgSz w:w="12240" w:h="15840"/>
          <w:pgMar w:top="770" w:right="975" w:bottom="535" w:left="1053" w:header="770" w:footer="535" w:gutter="0"/>
          <w:cols w:space="720"/>
          <w:noEndnote/>
        </w:sectPr>
      </w:pPr>
    </w:p>
    <w:p w:rsidR="00F82A59" w:rsidRPr="00F82A59" w:rsidRDefault="00F82A59" w:rsidP="00F82A59">
      <w:pPr>
        <w:widowControl w:val="0"/>
        <w:tabs>
          <w:tab w:val="left" w:pos="0"/>
          <w:tab w:val="left" w:pos="73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DD7230">
        <w:rPr>
          <w:rFonts w:ascii="Arial" w:eastAsia="Times New Roman" w:hAnsi="Arial" w:cs="Arial"/>
          <w:b/>
          <w:sz w:val="20"/>
          <w:szCs w:val="20"/>
        </w:rPr>
        <w:lastRenderedPageBreak/>
        <w:t>5.</w:t>
      </w:r>
      <w:r w:rsidRPr="00F82A59">
        <w:rPr>
          <w:rFonts w:ascii="Arial" w:eastAsia="Times New Roman" w:hAnsi="Arial" w:cs="Arial"/>
          <w:sz w:val="20"/>
          <w:szCs w:val="20"/>
        </w:rPr>
        <w:t xml:space="preserve"> An audit of the WAHANASC financial records shall be performed quarterly in March, June, September and the     end of December. Also whenever the Treasurer does not complete their term, or whenever this body deems it prudent the WAHANASC Chair shall appoint an ad-hoc subcommittee to perform an audit which shall be </w:t>
      </w:r>
    </w:p>
    <w:p w:rsidR="00F82A59" w:rsidRPr="00F82A59" w:rsidRDefault="00F82A59" w:rsidP="00F82A59">
      <w:pPr>
        <w:widowControl w:val="0"/>
        <w:tabs>
          <w:tab w:val="left" w:pos="0"/>
          <w:tab w:val="left" w:pos="73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roofErr w:type="gramStart"/>
      <w:r w:rsidRPr="00F82A59">
        <w:rPr>
          <w:rFonts w:ascii="Arial" w:eastAsia="Times New Roman" w:hAnsi="Arial" w:cs="Arial"/>
          <w:sz w:val="20"/>
          <w:szCs w:val="20"/>
        </w:rPr>
        <w:t>completed</w:t>
      </w:r>
      <w:proofErr w:type="gramEnd"/>
      <w:r w:rsidRPr="00F82A59">
        <w:rPr>
          <w:rFonts w:ascii="Arial" w:eastAsia="Times New Roman" w:hAnsi="Arial" w:cs="Arial"/>
          <w:sz w:val="20"/>
          <w:szCs w:val="20"/>
        </w:rPr>
        <w:t xml:space="preserve"> within 30 days from the WAHANASC at which the ad-hoc subcommittee is formed for this task.</w:t>
      </w:r>
    </w:p>
    <w:p w:rsidR="00F82A59" w:rsidRPr="00F82A59" w:rsidRDefault="00F82A59" w:rsidP="00F82A59">
      <w:pPr>
        <w:widowControl w:val="0"/>
        <w:tabs>
          <w:tab w:val="left" w:pos="0"/>
          <w:tab w:val="left" w:pos="73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73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b/>
          <w:bCs/>
          <w:sz w:val="20"/>
          <w:szCs w:val="20"/>
        </w:rPr>
        <w:t>C), ARTICLE THREE: PROCEDURES</w:t>
      </w:r>
    </w:p>
    <w:p w:rsidR="00F82A59" w:rsidRPr="00F82A5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p>
    <w:p w:rsidR="00F82A59" w:rsidRPr="00DD7230" w:rsidRDefault="00F82A59" w:rsidP="00F82A59">
      <w:pPr>
        <w:widowControl w:val="0"/>
        <w:tabs>
          <w:tab w:val="left" w:pos="0"/>
          <w:tab w:val="left" w:pos="31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sz w:val="20"/>
          <w:szCs w:val="20"/>
        </w:rPr>
        <w:tab/>
      </w:r>
      <w:r w:rsidRPr="00DD7230">
        <w:rPr>
          <w:rFonts w:ascii="Arial" w:eastAsia="Times New Roman" w:hAnsi="Arial" w:cs="Arial"/>
          <w:b/>
          <w:sz w:val="20"/>
          <w:szCs w:val="20"/>
        </w:rPr>
        <w:t xml:space="preserve">1. </w:t>
      </w:r>
      <w:r w:rsidRPr="00DD7230">
        <w:rPr>
          <w:rFonts w:ascii="Arial" w:eastAsia="Times New Roman" w:hAnsi="Arial" w:cs="Arial"/>
          <w:b/>
          <w:bCs/>
          <w:sz w:val="20"/>
          <w:szCs w:val="20"/>
        </w:rPr>
        <w:t>Revenues:</w:t>
      </w:r>
    </w:p>
    <w:p w:rsidR="00F82A59" w:rsidRPr="00F82A59" w:rsidRDefault="00F82A59" w:rsidP="00BD1468">
      <w:pPr>
        <w:widowControl w:val="0"/>
        <w:tabs>
          <w:tab w:val="left" w:pos="0"/>
          <w:tab w:val="left" w:pos="731"/>
          <w:tab w:val="left" w:pos="900"/>
          <w:tab w:val="left" w:pos="14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720"/>
        <w:rPr>
          <w:rFonts w:ascii="Arial" w:eastAsia="Times New Roman" w:hAnsi="Arial" w:cs="Arial"/>
          <w:sz w:val="20"/>
          <w:szCs w:val="20"/>
        </w:rPr>
      </w:pPr>
      <w:r w:rsidRPr="00F82A59">
        <w:rPr>
          <w:rFonts w:ascii="Arial" w:eastAsia="Times New Roman" w:hAnsi="Arial" w:cs="Arial"/>
          <w:sz w:val="20"/>
          <w:szCs w:val="20"/>
        </w:rPr>
        <w:t xml:space="preserve">     </w:t>
      </w:r>
      <w:r w:rsidRPr="00F82A59">
        <w:rPr>
          <w:rFonts w:ascii="Arial" w:eastAsia="Times New Roman" w:hAnsi="Arial" w:cs="Arial"/>
          <w:sz w:val="20"/>
          <w:szCs w:val="20"/>
        </w:rPr>
        <w:tab/>
      </w:r>
      <w:r w:rsidR="00BD1468">
        <w:rPr>
          <w:rFonts w:ascii="Arial" w:eastAsia="Times New Roman" w:hAnsi="Arial" w:cs="Arial"/>
          <w:sz w:val="20"/>
          <w:szCs w:val="20"/>
        </w:rPr>
        <w:br/>
      </w:r>
      <w:r w:rsidRPr="00BD1468">
        <w:rPr>
          <w:rFonts w:ascii="Arial" w:eastAsia="Times New Roman" w:hAnsi="Arial" w:cs="Arial"/>
          <w:b/>
          <w:sz w:val="20"/>
          <w:szCs w:val="20"/>
        </w:rPr>
        <w:t>a.</w:t>
      </w:r>
      <w:r w:rsidRPr="00F82A59">
        <w:rPr>
          <w:rFonts w:ascii="Arial" w:eastAsia="Times New Roman" w:hAnsi="Arial" w:cs="Arial"/>
          <w:sz w:val="20"/>
          <w:szCs w:val="20"/>
        </w:rPr>
        <w:t xml:space="preserve"> All revenues received shall be recorded in the current receipt book and ledger for the WAHANASC.</w:t>
      </w:r>
    </w:p>
    <w:p w:rsidR="00F82A59" w:rsidRPr="00F82A59" w:rsidRDefault="008D0A7D" w:rsidP="00BD1468">
      <w:pPr>
        <w:widowControl w:val="0"/>
        <w:tabs>
          <w:tab w:val="left" w:pos="0"/>
          <w:tab w:val="left" w:pos="731"/>
          <w:tab w:val="left" w:pos="900"/>
          <w:tab w:val="left" w:pos="14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720"/>
        <w:rPr>
          <w:rFonts w:ascii="Arial" w:eastAsia="Times New Roman" w:hAnsi="Arial" w:cs="Arial"/>
          <w:sz w:val="20"/>
          <w:szCs w:val="20"/>
        </w:rPr>
      </w:pPr>
      <w:r>
        <w:rPr>
          <w:rFonts w:ascii="Arial" w:eastAsia="Times New Roman" w:hAnsi="Arial" w:cs="Arial"/>
          <w:b/>
          <w:sz w:val="20"/>
          <w:szCs w:val="20"/>
        </w:rPr>
        <w:br/>
      </w:r>
      <w:r w:rsidR="00F82A59" w:rsidRPr="00BD1468">
        <w:rPr>
          <w:rFonts w:ascii="Arial" w:eastAsia="Times New Roman" w:hAnsi="Arial" w:cs="Arial"/>
          <w:b/>
          <w:sz w:val="20"/>
          <w:szCs w:val="20"/>
        </w:rPr>
        <w:tab/>
        <w:t>b.</w:t>
      </w:r>
      <w:r w:rsidR="00F82A59" w:rsidRPr="00F82A59">
        <w:rPr>
          <w:rFonts w:ascii="Arial" w:eastAsia="Times New Roman" w:hAnsi="Arial" w:cs="Arial"/>
          <w:sz w:val="20"/>
          <w:szCs w:val="20"/>
        </w:rPr>
        <w:t xml:space="preserve"> A copy of the receipt shall be returned to the addict, group, sub-committee, or other entity which donated or generated the money.</w:t>
      </w:r>
    </w:p>
    <w:p w:rsidR="00F82A59" w:rsidRPr="00F82A59" w:rsidRDefault="00F82A59" w:rsidP="00BD1468">
      <w:pPr>
        <w:widowControl w:val="0"/>
        <w:tabs>
          <w:tab w:val="left" w:pos="0"/>
          <w:tab w:val="left" w:pos="731"/>
          <w:tab w:val="left" w:pos="14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720"/>
        <w:rPr>
          <w:rFonts w:ascii="Arial" w:eastAsia="Times New Roman" w:hAnsi="Arial" w:cs="Arial"/>
          <w:sz w:val="20"/>
          <w:szCs w:val="20"/>
        </w:rPr>
      </w:pPr>
      <w:r w:rsidRPr="00BD1468">
        <w:rPr>
          <w:rFonts w:ascii="Arial" w:eastAsia="Times New Roman" w:hAnsi="Arial" w:cs="Arial"/>
          <w:b/>
          <w:sz w:val="20"/>
          <w:szCs w:val="20"/>
        </w:rPr>
        <w:tab/>
      </w:r>
      <w:r w:rsidR="008D0A7D">
        <w:rPr>
          <w:rFonts w:ascii="Arial" w:eastAsia="Times New Roman" w:hAnsi="Arial" w:cs="Arial"/>
          <w:b/>
          <w:sz w:val="20"/>
          <w:szCs w:val="20"/>
        </w:rPr>
        <w:br/>
      </w:r>
      <w:r w:rsidRPr="00BD1468">
        <w:rPr>
          <w:rFonts w:ascii="Arial" w:eastAsia="Times New Roman" w:hAnsi="Arial" w:cs="Arial"/>
          <w:b/>
          <w:sz w:val="20"/>
          <w:szCs w:val="20"/>
        </w:rPr>
        <w:t>c.</w:t>
      </w:r>
      <w:r w:rsidRPr="00F82A59">
        <w:rPr>
          <w:rFonts w:ascii="Arial" w:eastAsia="Times New Roman" w:hAnsi="Arial" w:cs="Arial"/>
          <w:sz w:val="20"/>
          <w:szCs w:val="20"/>
        </w:rPr>
        <w:t xml:space="preserve"> Money received from groups, sub-committees, or other entities shall be deposited into the WAHANASC bank account separately. A separate deposit slip will accompany each accounts deposit. (</w:t>
      </w:r>
      <w:proofErr w:type="gramStart"/>
      <w:r w:rsidRPr="00F82A59">
        <w:rPr>
          <w:rFonts w:ascii="Arial" w:eastAsia="Times New Roman" w:hAnsi="Arial" w:cs="Arial"/>
          <w:sz w:val="20"/>
          <w:szCs w:val="20"/>
        </w:rPr>
        <w:t>group</w:t>
      </w:r>
      <w:proofErr w:type="gramEnd"/>
      <w:r w:rsidRPr="00F82A59">
        <w:rPr>
          <w:rFonts w:ascii="Arial" w:eastAsia="Times New Roman" w:hAnsi="Arial" w:cs="Arial"/>
          <w:sz w:val="20"/>
          <w:szCs w:val="20"/>
        </w:rPr>
        <w:t xml:space="preserve"> donations, activity committee, etc.) This will ease the auditing procedure.</w:t>
      </w:r>
    </w:p>
    <w:p w:rsidR="00F82A59" w:rsidRPr="00F82A59" w:rsidRDefault="008D0A7D" w:rsidP="00BD1468">
      <w:pPr>
        <w:widowControl w:val="0"/>
        <w:tabs>
          <w:tab w:val="left" w:pos="0"/>
          <w:tab w:val="left" w:pos="731"/>
          <w:tab w:val="left" w:pos="14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720"/>
        <w:rPr>
          <w:rFonts w:ascii="Arial" w:eastAsia="Times New Roman" w:hAnsi="Arial" w:cs="Arial"/>
          <w:sz w:val="20"/>
          <w:szCs w:val="20"/>
        </w:rPr>
      </w:pPr>
      <w:r>
        <w:rPr>
          <w:rFonts w:ascii="Arial" w:eastAsia="Times New Roman" w:hAnsi="Arial" w:cs="Arial"/>
          <w:b/>
          <w:sz w:val="20"/>
          <w:szCs w:val="20"/>
        </w:rPr>
        <w:br/>
      </w:r>
      <w:r w:rsidR="00F82A59" w:rsidRPr="00BD1468">
        <w:rPr>
          <w:rFonts w:ascii="Arial" w:eastAsia="Times New Roman" w:hAnsi="Arial" w:cs="Arial"/>
          <w:b/>
          <w:sz w:val="20"/>
          <w:szCs w:val="20"/>
        </w:rPr>
        <w:t>d.</w:t>
      </w:r>
      <w:r w:rsidR="00F82A59" w:rsidRPr="00F82A59">
        <w:rPr>
          <w:rFonts w:ascii="Arial" w:eastAsia="Times New Roman" w:hAnsi="Arial" w:cs="Arial"/>
          <w:sz w:val="20"/>
          <w:szCs w:val="20"/>
        </w:rPr>
        <w:t xml:space="preserve"> A second point of accountability shall be necessary for incoming funds. </w:t>
      </w:r>
      <w:proofErr w:type="gramStart"/>
      <w:r w:rsidR="00F82A59" w:rsidRPr="00F82A59">
        <w:rPr>
          <w:rFonts w:ascii="Arial" w:eastAsia="Times New Roman" w:hAnsi="Arial" w:cs="Arial"/>
          <w:sz w:val="20"/>
          <w:szCs w:val="20"/>
        </w:rPr>
        <w:t>A member of the WAHANASC executive committee will double check all incoming funds and initial</w:t>
      </w:r>
      <w:proofErr w:type="gramEnd"/>
      <w:r w:rsidR="00F82A59" w:rsidRPr="00F82A59">
        <w:rPr>
          <w:rFonts w:ascii="Arial" w:eastAsia="Times New Roman" w:hAnsi="Arial" w:cs="Arial"/>
          <w:sz w:val="20"/>
          <w:szCs w:val="20"/>
        </w:rPr>
        <w:t xml:space="preserve"> the ledger. This will aid in alleviating possible addition errors.</w:t>
      </w:r>
    </w:p>
    <w:p w:rsidR="00F82A59" w:rsidRPr="00F82A59" w:rsidRDefault="008D0A7D" w:rsidP="00BD1468">
      <w:pPr>
        <w:widowControl w:val="0"/>
        <w:tabs>
          <w:tab w:val="left" w:pos="0"/>
          <w:tab w:val="left" w:pos="731"/>
          <w:tab w:val="left" w:pos="14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720"/>
        <w:rPr>
          <w:rFonts w:ascii="Arial" w:eastAsia="Times New Roman" w:hAnsi="Arial" w:cs="Arial"/>
          <w:sz w:val="20"/>
          <w:szCs w:val="20"/>
        </w:rPr>
      </w:pPr>
      <w:r>
        <w:rPr>
          <w:rFonts w:ascii="Arial" w:eastAsia="Times New Roman" w:hAnsi="Arial" w:cs="Arial"/>
          <w:b/>
          <w:sz w:val="20"/>
          <w:szCs w:val="20"/>
        </w:rPr>
        <w:br/>
      </w:r>
      <w:r w:rsidR="00F82A59" w:rsidRPr="00BD1468">
        <w:rPr>
          <w:rFonts w:ascii="Arial" w:eastAsia="Times New Roman" w:hAnsi="Arial" w:cs="Arial"/>
          <w:b/>
          <w:sz w:val="20"/>
          <w:szCs w:val="20"/>
        </w:rPr>
        <w:t>e.</w:t>
      </w:r>
      <w:r w:rsidR="00F82A59" w:rsidRPr="00F82A59">
        <w:rPr>
          <w:rFonts w:ascii="Arial" w:eastAsia="Times New Roman" w:hAnsi="Arial" w:cs="Arial"/>
          <w:sz w:val="20"/>
          <w:szCs w:val="20"/>
        </w:rPr>
        <w:t xml:space="preserve"> Any money received by the treasurer shall be deposited into the WAHANASC bank account within five days of receiving those monies.</w:t>
      </w:r>
    </w:p>
    <w:p w:rsidR="00F82A59" w:rsidRPr="00F82A59" w:rsidRDefault="008D0A7D" w:rsidP="00BD1468">
      <w:pPr>
        <w:widowControl w:val="0"/>
        <w:tabs>
          <w:tab w:val="left" w:pos="0"/>
          <w:tab w:val="left" w:pos="731"/>
          <w:tab w:val="left" w:pos="14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720"/>
        <w:rPr>
          <w:rFonts w:ascii="Arial" w:eastAsia="Times New Roman" w:hAnsi="Arial" w:cs="Arial"/>
          <w:sz w:val="20"/>
          <w:szCs w:val="20"/>
        </w:rPr>
      </w:pPr>
      <w:r>
        <w:rPr>
          <w:rFonts w:ascii="Arial" w:eastAsia="Times New Roman" w:hAnsi="Arial" w:cs="Arial"/>
          <w:b/>
          <w:sz w:val="20"/>
          <w:szCs w:val="20"/>
        </w:rPr>
        <w:br/>
      </w:r>
      <w:r w:rsidR="00F82A59" w:rsidRPr="00BD1468">
        <w:rPr>
          <w:rFonts w:ascii="Arial" w:eastAsia="Times New Roman" w:hAnsi="Arial" w:cs="Arial"/>
          <w:b/>
          <w:sz w:val="20"/>
          <w:szCs w:val="20"/>
        </w:rPr>
        <w:t>f.</w:t>
      </w:r>
      <w:r w:rsidR="00F82A59" w:rsidRPr="00F82A59">
        <w:rPr>
          <w:rFonts w:ascii="Arial" w:eastAsia="Times New Roman" w:hAnsi="Arial" w:cs="Arial"/>
          <w:sz w:val="20"/>
          <w:szCs w:val="20"/>
        </w:rPr>
        <w:t xml:space="preserve"> The Treasurer and another member of the executive committee shall initial deposit slips after insuring those deposit slips coincide with the amount entered in the books for the previous month.</w:t>
      </w:r>
    </w:p>
    <w:p w:rsidR="00F82A59" w:rsidRPr="00F82A59" w:rsidRDefault="00F82A59" w:rsidP="00F82A59">
      <w:pPr>
        <w:widowControl w:val="0"/>
        <w:tabs>
          <w:tab w:val="left" w:pos="0"/>
          <w:tab w:val="left" w:pos="731"/>
          <w:tab w:val="left" w:pos="14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31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p>
    <w:p w:rsidR="00F82A59" w:rsidRPr="00DD7230" w:rsidRDefault="00F82A59" w:rsidP="00F82A59">
      <w:pPr>
        <w:widowControl w:val="0"/>
        <w:tabs>
          <w:tab w:val="left" w:pos="0"/>
          <w:tab w:val="left" w:pos="31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DD7230">
        <w:rPr>
          <w:rFonts w:ascii="Arial" w:eastAsia="Times New Roman" w:hAnsi="Arial" w:cs="Arial"/>
          <w:b/>
          <w:sz w:val="20"/>
          <w:szCs w:val="20"/>
        </w:rPr>
        <w:t xml:space="preserve">     2. </w:t>
      </w:r>
      <w:r w:rsidRPr="00DD7230">
        <w:rPr>
          <w:rFonts w:ascii="Arial" w:eastAsia="Times New Roman" w:hAnsi="Arial" w:cs="Arial"/>
          <w:b/>
          <w:bCs/>
          <w:sz w:val="20"/>
          <w:szCs w:val="20"/>
        </w:rPr>
        <w:t>Expenses:</w:t>
      </w:r>
    </w:p>
    <w:p w:rsidR="00F82A59" w:rsidRPr="00F82A59" w:rsidRDefault="00BD1468" w:rsidP="00BD1468">
      <w:pPr>
        <w:widowControl w:val="0"/>
        <w:tabs>
          <w:tab w:val="left" w:pos="0"/>
          <w:tab w:val="left" w:pos="731"/>
          <w:tab w:val="left" w:pos="14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720"/>
        <w:rPr>
          <w:rFonts w:ascii="Arial" w:eastAsia="Times New Roman" w:hAnsi="Arial" w:cs="Arial"/>
          <w:sz w:val="20"/>
          <w:szCs w:val="20"/>
        </w:rPr>
      </w:pPr>
      <w:r w:rsidRPr="00DD7230">
        <w:rPr>
          <w:rFonts w:ascii="Arial" w:eastAsia="Times New Roman" w:hAnsi="Arial" w:cs="Arial"/>
          <w:b/>
          <w:sz w:val="20"/>
          <w:szCs w:val="20"/>
        </w:rPr>
        <w:br/>
      </w:r>
      <w:r w:rsidR="00F82A59" w:rsidRPr="00BD1468">
        <w:rPr>
          <w:rFonts w:ascii="Arial" w:eastAsia="Times New Roman" w:hAnsi="Arial" w:cs="Arial"/>
          <w:b/>
          <w:sz w:val="20"/>
          <w:szCs w:val="20"/>
        </w:rPr>
        <w:t>a.</w:t>
      </w:r>
      <w:r w:rsidR="00F82A59" w:rsidRPr="00F82A59">
        <w:rPr>
          <w:rFonts w:ascii="Arial" w:eastAsia="Times New Roman" w:hAnsi="Arial" w:cs="Arial"/>
          <w:sz w:val="20"/>
          <w:szCs w:val="20"/>
        </w:rPr>
        <w:t xml:space="preserve"> All reimbursements will require a valid receipt whenever possible. Any reimbursements equal to or greater than $50.00 (Fifty) dollars will be reimbursed by check only. Reimbursement without a receipt will need to be approved by the WAHANASC Chairperson and one other member of the WAHANASC executive committee.</w:t>
      </w:r>
    </w:p>
    <w:p w:rsidR="00F82A59" w:rsidRPr="00F82A59" w:rsidRDefault="00F6768C" w:rsidP="00BD1468">
      <w:pPr>
        <w:widowControl w:val="0"/>
        <w:tabs>
          <w:tab w:val="left" w:pos="0"/>
          <w:tab w:val="left" w:pos="731"/>
          <w:tab w:val="left" w:pos="14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720"/>
        <w:rPr>
          <w:rFonts w:ascii="Arial" w:eastAsia="Times New Roman" w:hAnsi="Arial" w:cs="Arial"/>
          <w:sz w:val="20"/>
          <w:szCs w:val="20"/>
        </w:rPr>
      </w:pPr>
      <w:r>
        <w:rPr>
          <w:rFonts w:ascii="Arial" w:eastAsia="Times New Roman" w:hAnsi="Arial" w:cs="Arial"/>
          <w:b/>
          <w:sz w:val="20"/>
          <w:szCs w:val="20"/>
        </w:rPr>
        <w:br/>
      </w:r>
      <w:r w:rsidR="00F82A59" w:rsidRPr="00BD1468">
        <w:rPr>
          <w:rFonts w:ascii="Arial" w:eastAsia="Times New Roman" w:hAnsi="Arial" w:cs="Arial"/>
          <w:b/>
          <w:sz w:val="20"/>
          <w:szCs w:val="20"/>
        </w:rPr>
        <w:t>b.</w:t>
      </w:r>
      <w:r w:rsidR="00F82A59" w:rsidRPr="00F82A59">
        <w:rPr>
          <w:rFonts w:ascii="Arial" w:eastAsia="Times New Roman" w:hAnsi="Arial" w:cs="Arial"/>
          <w:sz w:val="20"/>
          <w:szCs w:val="20"/>
        </w:rPr>
        <w:t xml:space="preserve"> A receipt shall not be immediately necessary for Subcommittees when working within their budgets to purchase materials needed in the running of that committee. Each subcommittee will be responsible to keep receipts for all purchases and will submit all receipts to the treasurer.</w:t>
      </w:r>
    </w:p>
    <w:p w:rsidR="00BD1468" w:rsidRDefault="00F82A59" w:rsidP="00F6768C">
      <w:pPr>
        <w:widowControl w:val="0"/>
        <w:tabs>
          <w:tab w:val="left" w:pos="0"/>
          <w:tab w:val="left" w:pos="731"/>
          <w:tab w:val="left" w:pos="14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720"/>
        <w:rPr>
          <w:rFonts w:ascii="Arial" w:eastAsia="Times New Roman" w:hAnsi="Arial" w:cs="Arial"/>
          <w:sz w:val="20"/>
          <w:szCs w:val="20"/>
        </w:rPr>
      </w:pPr>
      <w:r w:rsidRPr="00F82A59">
        <w:rPr>
          <w:rFonts w:ascii="Arial" w:eastAsia="Times New Roman" w:hAnsi="Arial" w:cs="Arial"/>
          <w:sz w:val="20"/>
          <w:szCs w:val="20"/>
        </w:rPr>
        <w:t xml:space="preserve">    </w:t>
      </w:r>
      <w:r w:rsidRPr="00F82A59">
        <w:rPr>
          <w:rFonts w:ascii="Arial" w:eastAsia="Times New Roman" w:hAnsi="Arial" w:cs="Arial"/>
          <w:sz w:val="20"/>
          <w:szCs w:val="20"/>
        </w:rPr>
        <w:tab/>
      </w:r>
      <w:r w:rsidR="00F6768C">
        <w:rPr>
          <w:rFonts w:ascii="Arial" w:eastAsia="Times New Roman" w:hAnsi="Arial" w:cs="Arial"/>
          <w:sz w:val="20"/>
          <w:szCs w:val="20"/>
        </w:rPr>
        <w:br/>
      </w:r>
      <w:r w:rsidRPr="00BD1468">
        <w:rPr>
          <w:rFonts w:ascii="Arial" w:eastAsia="Times New Roman" w:hAnsi="Arial" w:cs="Arial"/>
          <w:b/>
          <w:sz w:val="20"/>
          <w:szCs w:val="20"/>
        </w:rPr>
        <w:t>c.</w:t>
      </w:r>
      <w:r w:rsidRPr="00F82A59">
        <w:rPr>
          <w:rFonts w:ascii="Arial" w:eastAsia="Times New Roman" w:hAnsi="Arial" w:cs="Arial"/>
          <w:sz w:val="20"/>
          <w:szCs w:val="20"/>
        </w:rPr>
        <w:t xml:space="preserve"> No trusted servant shall sign </w:t>
      </w:r>
      <w:r w:rsidR="00BD1468">
        <w:rPr>
          <w:rFonts w:ascii="Arial" w:eastAsia="Times New Roman" w:hAnsi="Arial" w:cs="Arial"/>
          <w:sz w:val="20"/>
          <w:szCs w:val="20"/>
        </w:rPr>
        <w:t xml:space="preserve">a check made out to </w:t>
      </w:r>
      <w:proofErr w:type="gramStart"/>
      <w:r w:rsidR="00BD1468">
        <w:rPr>
          <w:rFonts w:ascii="Arial" w:eastAsia="Times New Roman" w:hAnsi="Arial" w:cs="Arial"/>
          <w:sz w:val="20"/>
          <w:szCs w:val="20"/>
        </w:rPr>
        <w:t>themselves</w:t>
      </w:r>
      <w:proofErr w:type="gramEnd"/>
      <w:r w:rsidR="00BD1468">
        <w:rPr>
          <w:rFonts w:ascii="Arial" w:eastAsia="Times New Roman" w:hAnsi="Arial" w:cs="Arial"/>
          <w:sz w:val="20"/>
          <w:szCs w:val="20"/>
        </w:rPr>
        <w:t>.</w:t>
      </w:r>
    </w:p>
    <w:p w:rsidR="00F82A59" w:rsidRPr="00F82A59" w:rsidRDefault="00F6768C" w:rsidP="00F6768C">
      <w:pPr>
        <w:widowControl w:val="0"/>
        <w:tabs>
          <w:tab w:val="left" w:pos="0"/>
          <w:tab w:val="left" w:pos="731"/>
          <w:tab w:val="left" w:pos="14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br/>
      </w:r>
      <w:r w:rsidR="00F82A59" w:rsidRPr="00BD1468">
        <w:rPr>
          <w:rFonts w:ascii="Arial" w:eastAsia="Times New Roman" w:hAnsi="Arial" w:cs="Arial"/>
          <w:b/>
          <w:sz w:val="20"/>
          <w:szCs w:val="20"/>
        </w:rPr>
        <w:t>3.</w:t>
      </w:r>
      <w:r w:rsidR="00F82A59" w:rsidRPr="00F82A59">
        <w:rPr>
          <w:rFonts w:ascii="Arial" w:eastAsia="Times New Roman" w:hAnsi="Arial" w:cs="Arial"/>
          <w:sz w:val="20"/>
          <w:szCs w:val="20"/>
        </w:rPr>
        <w:t xml:space="preserve"> </w:t>
      </w:r>
      <w:r w:rsidR="00BD1468">
        <w:rPr>
          <w:rFonts w:ascii="Arial" w:eastAsia="Times New Roman" w:hAnsi="Arial" w:cs="Arial"/>
          <w:sz w:val="20"/>
          <w:szCs w:val="20"/>
        </w:rPr>
        <w:t xml:space="preserve"> </w:t>
      </w:r>
      <w:r w:rsidR="00F82A59" w:rsidRPr="00F82A59">
        <w:rPr>
          <w:rFonts w:ascii="Arial" w:eastAsia="Times New Roman" w:hAnsi="Arial" w:cs="Arial"/>
          <w:sz w:val="20"/>
          <w:szCs w:val="20"/>
        </w:rPr>
        <w:t>All revenues and expenses shall be recorded in the general ledger of th</w:t>
      </w:r>
      <w:r w:rsidR="00BD1468">
        <w:rPr>
          <w:rFonts w:ascii="Arial" w:eastAsia="Times New Roman" w:hAnsi="Arial" w:cs="Arial"/>
          <w:sz w:val="20"/>
          <w:szCs w:val="20"/>
        </w:rPr>
        <w:t xml:space="preserve">e WAHANASC in order to maintain a </w:t>
      </w:r>
      <w:r w:rsidR="00F82A59" w:rsidRPr="00F82A59">
        <w:rPr>
          <w:rFonts w:ascii="Arial" w:eastAsia="Times New Roman" w:hAnsi="Arial" w:cs="Arial"/>
          <w:sz w:val="20"/>
          <w:szCs w:val="20"/>
        </w:rPr>
        <w:t>permanent record of transactions.</w:t>
      </w:r>
    </w:p>
    <w:p w:rsidR="00F82A59" w:rsidRPr="00F82A59" w:rsidRDefault="00F6768C" w:rsidP="00F82A59">
      <w:pPr>
        <w:widowControl w:val="0"/>
        <w:tabs>
          <w:tab w:val="left" w:pos="0"/>
          <w:tab w:val="left" w:pos="31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br/>
      </w:r>
      <w:r w:rsidR="00F82A59" w:rsidRPr="00BD1468">
        <w:rPr>
          <w:rFonts w:ascii="Arial" w:eastAsia="Times New Roman" w:hAnsi="Arial" w:cs="Arial"/>
          <w:b/>
          <w:sz w:val="20"/>
          <w:szCs w:val="20"/>
        </w:rPr>
        <w:t>4.</w:t>
      </w:r>
      <w:r w:rsidR="00F82A59" w:rsidRPr="00F82A59">
        <w:rPr>
          <w:rFonts w:ascii="Arial" w:eastAsia="Times New Roman" w:hAnsi="Arial" w:cs="Arial"/>
          <w:sz w:val="20"/>
          <w:szCs w:val="20"/>
        </w:rPr>
        <w:t xml:space="preserve"> The treasurer shall be responsible for making sure that these reporting procedures are followed.</w:t>
      </w:r>
    </w:p>
    <w:p w:rsidR="00F82A59" w:rsidRPr="00F82A59" w:rsidRDefault="00F82A59" w:rsidP="00F82A59">
      <w:pPr>
        <w:widowControl w:val="0"/>
        <w:tabs>
          <w:tab w:val="left" w:pos="0"/>
          <w:tab w:val="left" w:pos="31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6768C"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r>
        <w:rPr>
          <w:rFonts w:ascii="Arial" w:eastAsia="Times New Roman" w:hAnsi="Arial" w:cs="Arial"/>
          <w:b/>
          <w:bCs/>
          <w:sz w:val="20"/>
          <w:szCs w:val="20"/>
        </w:rPr>
        <w:br/>
      </w:r>
      <w:r w:rsidR="00F82A59" w:rsidRPr="00F82A59">
        <w:rPr>
          <w:rFonts w:ascii="Arial" w:eastAsia="Times New Roman" w:hAnsi="Arial" w:cs="Arial"/>
          <w:b/>
          <w:bCs/>
          <w:sz w:val="20"/>
          <w:szCs w:val="20"/>
        </w:rPr>
        <w:lastRenderedPageBreak/>
        <w:t>D). ARTICLE FOUR: ALLOWANCES</w:t>
      </w:r>
    </w:p>
    <w:p w:rsidR="00F82A59" w:rsidRPr="00F82A59" w:rsidRDefault="00F82A59" w:rsidP="00F82A59">
      <w:pPr>
        <w:widowControl w:val="0"/>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These allowances will be paid on a funds available basis. No expenditures will be made unless there is sufficient money available to pay for them. This is to keep the name of the WAHANASC and NA as a whole above reproach.</w:t>
      </w:r>
    </w:p>
    <w:p w:rsidR="00F82A59" w:rsidRPr="00F82A59" w:rsidRDefault="00F82A59" w:rsidP="00F82A59">
      <w:pPr>
        <w:widowControl w:val="0"/>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900"/>
          <w:tab w:val="left" w:pos="1133"/>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bCs/>
          <w:sz w:val="20"/>
          <w:szCs w:val="20"/>
        </w:rPr>
        <w:t xml:space="preserve"> </w:t>
      </w:r>
      <w:r w:rsidRPr="00DD7230">
        <w:rPr>
          <w:rFonts w:ascii="Arial" w:eastAsia="Times New Roman" w:hAnsi="Arial" w:cs="Arial"/>
          <w:b/>
          <w:bCs/>
          <w:sz w:val="20"/>
          <w:szCs w:val="20"/>
        </w:rPr>
        <w:t>1. COMMITTEES</w:t>
      </w:r>
      <w:r w:rsidRPr="00DD7230">
        <w:rPr>
          <w:rFonts w:ascii="Arial" w:eastAsia="Times New Roman" w:hAnsi="Arial" w:cs="Arial"/>
          <w:b/>
          <w:sz w:val="20"/>
          <w:szCs w:val="20"/>
        </w:rPr>
        <w:t>:</w:t>
      </w:r>
      <w:r w:rsidRPr="00F82A59">
        <w:rPr>
          <w:rFonts w:ascii="Arial" w:eastAsia="Times New Roman" w:hAnsi="Arial" w:cs="Arial"/>
          <w:sz w:val="20"/>
          <w:szCs w:val="20"/>
        </w:rPr>
        <w:t xml:space="preserve"> Each sub-committee shall have a working budget pre-designated by the WAHANASC </w:t>
      </w:r>
    </w:p>
    <w:p w:rsidR="00F82A59" w:rsidRPr="00F82A59" w:rsidRDefault="00F82A59" w:rsidP="00F82A59">
      <w:pPr>
        <w:widowControl w:val="0"/>
        <w:tabs>
          <w:tab w:val="left" w:pos="0"/>
          <w:tab w:val="left" w:pos="900"/>
          <w:tab w:val="left" w:pos="1133"/>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roofErr w:type="gramStart"/>
      <w:r w:rsidRPr="00F82A59">
        <w:rPr>
          <w:rFonts w:ascii="Arial" w:eastAsia="Times New Roman" w:hAnsi="Arial" w:cs="Arial"/>
          <w:sz w:val="20"/>
          <w:szCs w:val="20"/>
        </w:rPr>
        <w:t>which</w:t>
      </w:r>
      <w:proofErr w:type="gramEnd"/>
      <w:r w:rsidRPr="00F82A59">
        <w:rPr>
          <w:rFonts w:ascii="Arial" w:eastAsia="Times New Roman" w:hAnsi="Arial" w:cs="Arial"/>
          <w:sz w:val="20"/>
          <w:szCs w:val="20"/>
        </w:rPr>
        <w:t xml:space="preserve"> will be available without WAHANASC procedural vote. The monies budgeted are to be used </w:t>
      </w:r>
    </w:p>
    <w:p w:rsidR="00F82A59" w:rsidRPr="00F82A59" w:rsidRDefault="00F82A59" w:rsidP="00F82A59">
      <w:pPr>
        <w:widowControl w:val="0"/>
        <w:tabs>
          <w:tab w:val="left" w:pos="0"/>
          <w:tab w:val="left" w:pos="900"/>
          <w:tab w:val="left" w:pos="1133"/>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roofErr w:type="gramStart"/>
      <w:r w:rsidRPr="00F82A59">
        <w:rPr>
          <w:rFonts w:ascii="Arial" w:eastAsia="Times New Roman" w:hAnsi="Arial" w:cs="Arial"/>
          <w:sz w:val="20"/>
          <w:szCs w:val="20"/>
        </w:rPr>
        <w:t>for</w:t>
      </w:r>
      <w:proofErr w:type="gramEnd"/>
      <w:r w:rsidRPr="00F82A59">
        <w:rPr>
          <w:rFonts w:ascii="Arial" w:eastAsia="Times New Roman" w:hAnsi="Arial" w:cs="Arial"/>
          <w:sz w:val="20"/>
          <w:szCs w:val="20"/>
        </w:rPr>
        <w:t xml:space="preserve">, but not limited to the following; postage, literature, or other expenses approved by the subcommittee. </w:t>
      </w:r>
    </w:p>
    <w:p w:rsidR="00F82A59" w:rsidRPr="00F82A59" w:rsidRDefault="00F82A59" w:rsidP="00F82A59">
      <w:pPr>
        <w:widowControl w:val="0"/>
        <w:tabs>
          <w:tab w:val="left" w:pos="0"/>
          <w:tab w:val="left" w:pos="900"/>
          <w:tab w:val="left" w:pos="1133"/>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Expenses in excess of the working budget will be reimbursed after a motion to reimburse the expense is </w:t>
      </w:r>
    </w:p>
    <w:p w:rsidR="00F82A59" w:rsidRPr="00F82A59" w:rsidRDefault="00F82A59" w:rsidP="00F82A59">
      <w:pPr>
        <w:widowControl w:val="0"/>
        <w:tabs>
          <w:tab w:val="left" w:pos="0"/>
          <w:tab w:val="left" w:pos="900"/>
          <w:tab w:val="left" w:pos="1133"/>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roofErr w:type="gramStart"/>
      <w:r w:rsidRPr="00F82A59">
        <w:rPr>
          <w:rFonts w:ascii="Arial" w:eastAsia="Times New Roman" w:hAnsi="Arial" w:cs="Arial"/>
          <w:sz w:val="20"/>
          <w:szCs w:val="20"/>
        </w:rPr>
        <w:t>brought</w:t>
      </w:r>
      <w:proofErr w:type="gramEnd"/>
      <w:r w:rsidRPr="00F82A59">
        <w:rPr>
          <w:rFonts w:ascii="Arial" w:eastAsia="Times New Roman" w:hAnsi="Arial" w:cs="Arial"/>
          <w:sz w:val="20"/>
          <w:szCs w:val="20"/>
        </w:rPr>
        <w:t xml:space="preserve"> by the sub-committee chair, or designated party to the WAHANASC and the WAHANASC approves it.</w:t>
      </w:r>
    </w:p>
    <w:p w:rsidR="00F82A59" w:rsidRPr="00F82A59" w:rsidRDefault="00F82A59" w:rsidP="00F6768C">
      <w:pPr>
        <w:widowControl w:val="0"/>
        <w:tabs>
          <w:tab w:val="left" w:pos="0"/>
          <w:tab w:val="left" w:pos="900"/>
          <w:tab w:val="left" w:pos="1133"/>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bCs/>
          <w:sz w:val="20"/>
          <w:szCs w:val="20"/>
        </w:rPr>
        <w:t xml:space="preserve">     </w:t>
      </w:r>
      <w:r w:rsidR="00F6768C">
        <w:rPr>
          <w:rFonts w:ascii="Arial" w:eastAsia="Times New Roman" w:hAnsi="Arial" w:cs="Arial"/>
          <w:b/>
          <w:bCs/>
          <w:sz w:val="20"/>
          <w:szCs w:val="20"/>
        </w:rPr>
        <w:br/>
      </w:r>
      <w:r w:rsidRPr="00DD7230">
        <w:rPr>
          <w:rFonts w:ascii="Arial" w:eastAsia="Times New Roman" w:hAnsi="Arial" w:cs="Arial"/>
          <w:b/>
          <w:bCs/>
          <w:sz w:val="20"/>
          <w:szCs w:val="20"/>
        </w:rPr>
        <w:t>2. RCM and RCMA</w:t>
      </w:r>
      <w:r w:rsidR="00DD7230">
        <w:rPr>
          <w:rFonts w:ascii="Arial" w:eastAsia="Times New Roman" w:hAnsi="Arial" w:cs="Arial"/>
          <w:b/>
          <w:bCs/>
          <w:sz w:val="20"/>
          <w:szCs w:val="20"/>
        </w:rPr>
        <w:t>:</w:t>
      </w:r>
      <w:r w:rsidRPr="00F82A59">
        <w:rPr>
          <w:rFonts w:ascii="Arial" w:eastAsia="Times New Roman" w:hAnsi="Arial" w:cs="Arial"/>
          <w:b/>
          <w:bCs/>
          <w:sz w:val="20"/>
          <w:szCs w:val="20"/>
        </w:rPr>
        <w:t xml:space="preserve"> </w:t>
      </w:r>
      <w:r w:rsidRPr="00F82A59">
        <w:rPr>
          <w:rFonts w:ascii="Arial" w:eastAsia="Times New Roman" w:hAnsi="Arial" w:cs="Arial"/>
          <w:sz w:val="20"/>
          <w:szCs w:val="20"/>
        </w:rPr>
        <w:t>Travel expenses for the RCM and RCMA are not to exceed the usual and</w:t>
      </w:r>
    </w:p>
    <w:p w:rsidR="00F82A59" w:rsidRPr="00F82A59" w:rsidRDefault="00F82A59" w:rsidP="00F82A59">
      <w:pPr>
        <w:widowControl w:val="0"/>
        <w:tabs>
          <w:tab w:val="left" w:pos="0"/>
          <w:tab w:val="left" w:pos="900"/>
          <w:tab w:val="left" w:pos="1133"/>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roofErr w:type="gramStart"/>
      <w:r w:rsidRPr="00F82A59">
        <w:rPr>
          <w:rFonts w:ascii="Arial" w:eastAsia="Times New Roman" w:hAnsi="Arial" w:cs="Arial"/>
          <w:sz w:val="20"/>
          <w:szCs w:val="20"/>
        </w:rPr>
        <w:t>customary</w:t>
      </w:r>
      <w:proofErr w:type="gramEnd"/>
      <w:r w:rsidRPr="00F82A59">
        <w:rPr>
          <w:rFonts w:ascii="Arial" w:eastAsia="Times New Roman" w:hAnsi="Arial" w:cs="Arial"/>
          <w:sz w:val="20"/>
          <w:szCs w:val="20"/>
        </w:rPr>
        <w:t xml:space="preserve"> rates. This is per RSC and receipts for travel shall be presented for reimbursement.</w:t>
      </w:r>
    </w:p>
    <w:p w:rsidR="00F82A59" w:rsidRPr="00F82A59" w:rsidRDefault="00F82A59" w:rsidP="00F82A59">
      <w:pPr>
        <w:widowControl w:val="0"/>
        <w:tabs>
          <w:tab w:val="left" w:pos="0"/>
          <w:tab w:val="left" w:pos="900"/>
          <w:tab w:val="left" w:pos="11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00F6768C">
        <w:rPr>
          <w:rFonts w:ascii="Arial" w:eastAsia="Times New Roman" w:hAnsi="Arial" w:cs="Arial"/>
          <w:sz w:val="20"/>
          <w:szCs w:val="20"/>
        </w:rPr>
        <w:br/>
      </w:r>
      <w:r w:rsidRPr="00DD7230">
        <w:rPr>
          <w:rFonts w:ascii="Arial" w:eastAsia="Times New Roman" w:hAnsi="Arial" w:cs="Arial"/>
          <w:b/>
          <w:sz w:val="20"/>
          <w:szCs w:val="20"/>
        </w:rPr>
        <w:t xml:space="preserve">3. </w:t>
      </w:r>
      <w:r w:rsidRPr="00DD7230">
        <w:rPr>
          <w:rFonts w:ascii="Arial" w:eastAsia="Times New Roman" w:hAnsi="Arial" w:cs="Arial"/>
          <w:b/>
          <w:bCs/>
          <w:sz w:val="20"/>
          <w:szCs w:val="20"/>
        </w:rPr>
        <w:t>SECRETARY</w:t>
      </w:r>
      <w:r w:rsidRPr="00DD7230">
        <w:rPr>
          <w:rFonts w:ascii="Arial" w:eastAsia="Times New Roman" w:hAnsi="Arial" w:cs="Arial"/>
          <w:b/>
          <w:sz w:val="20"/>
          <w:szCs w:val="20"/>
        </w:rPr>
        <w:t>:</w:t>
      </w:r>
      <w:r w:rsidRPr="00F82A59">
        <w:rPr>
          <w:rFonts w:ascii="Arial" w:eastAsia="Times New Roman" w:hAnsi="Arial" w:cs="Arial"/>
          <w:sz w:val="20"/>
          <w:szCs w:val="20"/>
        </w:rPr>
        <w:t xml:space="preserve"> The secretary shall work within the WAHANASC account and will be reimbursed for, but not</w:t>
      </w:r>
    </w:p>
    <w:p w:rsidR="00F82A59" w:rsidRPr="00F82A59" w:rsidRDefault="00F82A59" w:rsidP="00F82A59">
      <w:pPr>
        <w:widowControl w:val="0"/>
        <w:tabs>
          <w:tab w:val="left" w:pos="0"/>
          <w:tab w:val="left" w:pos="900"/>
          <w:tab w:val="left" w:pos="11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roofErr w:type="gramStart"/>
      <w:r w:rsidRPr="00F82A59">
        <w:rPr>
          <w:rFonts w:ascii="Arial" w:eastAsia="Times New Roman" w:hAnsi="Arial" w:cs="Arial"/>
          <w:sz w:val="20"/>
          <w:szCs w:val="20"/>
        </w:rPr>
        <w:t>limited</w:t>
      </w:r>
      <w:proofErr w:type="gramEnd"/>
      <w:r w:rsidRPr="00F82A59">
        <w:rPr>
          <w:rFonts w:ascii="Arial" w:eastAsia="Times New Roman" w:hAnsi="Arial" w:cs="Arial"/>
          <w:sz w:val="20"/>
          <w:szCs w:val="20"/>
        </w:rPr>
        <w:t xml:space="preserve"> to, copying costs and postage or the mailing of the WAHANASC minutes. The Secretary will be </w:t>
      </w:r>
    </w:p>
    <w:p w:rsidR="00F82A59" w:rsidRPr="00F82A59" w:rsidRDefault="00F82A59" w:rsidP="00F82A59">
      <w:pPr>
        <w:widowControl w:val="0"/>
        <w:tabs>
          <w:tab w:val="left" w:pos="0"/>
          <w:tab w:val="left" w:pos="900"/>
          <w:tab w:val="left" w:pos="11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roofErr w:type="gramStart"/>
      <w:r w:rsidRPr="00F82A59">
        <w:rPr>
          <w:rFonts w:ascii="Arial" w:eastAsia="Times New Roman" w:hAnsi="Arial" w:cs="Arial"/>
          <w:sz w:val="20"/>
          <w:szCs w:val="20"/>
        </w:rPr>
        <w:t>provided</w:t>
      </w:r>
      <w:proofErr w:type="gramEnd"/>
      <w:r w:rsidRPr="00F82A59">
        <w:rPr>
          <w:rFonts w:ascii="Arial" w:eastAsia="Times New Roman" w:hAnsi="Arial" w:cs="Arial"/>
          <w:sz w:val="20"/>
          <w:szCs w:val="20"/>
        </w:rPr>
        <w:t xml:space="preserve"> with a $25.00 working reserve. Receipts shall be presented for reimbursement.</w:t>
      </w:r>
    </w:p>
    <w:p w:rsidR="00F82A59" w:rsidRPr="00F82A59" w:rsidRDefault="00F82A59" w:rsidP="00F82A59">
      <w:pPr>
        <w:widowControl w:val="0"/>
        <w:tabs>
          <w:tab w:val="left" w:pos="0"/>
          <w:tab w:val="left" w:pos="900"/>
          <w:tab w:val="left" w:pos="11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00F6768C">
        <w:rPr>
          <w:rFonts w:ascii="Arial" w:eastAsia="Times New Roman" w:hAnsi="Arial" w:cs="Arial"/>
          <w:sz w:val="20"/>
          <w:szCs w:val="20"/>
        </w:rPr>
        <w:br/>
      </w:r>
      <w:r w:rsidRPr="00F82A59">
        <w:rPr>
          <w:rFonts w:ascii="Arial" w:eastAsia="Times New Roman" w:hAnsi="Arial" w:cs="Arial"/>
          <w:sz w:val="20"/>
          <w:szCs w:val="20"/>
        </w:rPr>
        <w:t xml:space="preserve"> </w:t>
      </w:r>
      <w:r w:rsidRPr="00DD7230">
        <w:rPr>
          <w:rFonts w:ascii="Arial" w:eastAsia="Times New Roman" w:hAnsi="Arial" w:cs="Arial"/>
          <w:b/>
          <w:sz w:val="20"/>
          <w:szCs w:val="20"/>
        </w:rPr>
        <w:t xml:space="preserve">4. </w:t>
      </w:r>
      <w:r w:rsidRPr="00DD7230">
        <w:rPr>
          <w:rFonts w:ascii="Arial" w:eastAsia="Times New Roman" w:hAnsi="Arial" w:cs="Arial"/>
          <w:b/>
          <w:bCs/>
          <w:sz w:val="20"/>
          <w:szCs w:val="20"/>
        </w:rPr>
        <w:t>TREASURER:</w:t>
      </w:r>
      <w:r w:rsidRPr="00DD7230">
        <w:rPr>
          <w:rFonts w:ascii="Arial" w:eastAsia="Times New Roman" w:hAnsi="Arial" w:cs="Arial"/>
          <w:b/>
          <w:sz w:val="20"/>
          <w:szCs w:val="20"/>
        </w:rPr>
        <w:t xml:space="preserve"> </w:t>
      </w:r>
      <w:r w:rsidRPr="00F82A59">
        <w:rPr>
          <w:rFonts w:ascii="Arial" w:eastAsia="Times New Roman" w:hAnsi="Arial" w:cs="Arial"/>
          <w:sz w:val="20"/>
          <w:szCs w:val="20"/>
        </w:rPr>
        <w:t xml:space="preserve">The treasurer shall work within the WAHANASC account and will be reimbursed for supplies </w:t>
      </w:r>
    </w:p>
    <w:p w:rsidR="00F82A59" w:rsidRPr="00F82A59" w:rsidRDefault="00F82A59" w:rsidP="00F82A59">
      <w:pPr>
        <w:widowControl w:val="0"/>
        <w:tabs>
          <w:tab w:val="left" w:pos="0"/>
          <w:tab w:val="left" w:pos="900"/>
          <w:tab w:val="left" w:pos="11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roofErr w:type="gramStart"/>
      <w:r w:rsidRPr="00F82A59">
        <w:rPr>
          <w:rFonts w:ascii="Arial" w:eastAsia="Times New Roman" w:hAnsi="Arial" w:cs="Arial"/>
          <w:sz w:val="20"/>
          <w:szCs w:val="20"/>
        </w:rPr>
        <w:t>needed</w:t>
      </w:r>
      <w:proofErr w:type="gramEnd"/>
      <w:r w:rsidRPr="00F82A59">
        <w:rPr>
          <w:rFonts w:ascii="Arial" w:eastAsia="Times New Roman" w:hAnsi="Arial" w:cs="Arial"/>
          <w:sz w:val="20"/>
          <w:szCs w:val="20"/>
        </w:rPr>
        <w:t xml:space="preserve"> for the running of the WAHANASC treasury. Receipts shall be presented for reimbursement. </w:t>
      </w:r>
    </w:p>
    <w:p w:rsidR="00F82A59" w:rsidRPr="00F82A59" w:rsidRDefault="00F82A59" w:rsidP="00F82A59">
      <w:pPr>
        <w:widowControl w:val="0"/>
        <w:tabs>
          <w:tab w:val="left" w:pos="0"/>
          <w:tab w:val="left" w:pos="900"/>
          <w:tab w:val="left" w:pos="11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00F6768C">
        <w:rPr>
          <w:rFonts w:ascii="Arial" w:eastAsia="Times New Roman" w:hAnsi="Arial" w:cs="Arial"/>
          <w:sz w:val="20"/>
          <w:szCs w:val="20"/>
        </w:rPr>
        <w:br/>
      </w:r>
      <w:r w:rsidRPr="00DD7230">
        <w:rPr>
          <w:rFonts w:ascii="Arial" w:eastAsia="Times New Roman" w:hAnsi="Arial" w:cs="Arial"/>
          <w:b/>
          <w:sz w:val="20"/>
          <w:szCs w:val="20"/>
        </w:rPr>
        <w:t>5.</w:t>
      </w:r>
      <w:r w:rsidRPr="00F82A59">
        <w:rPr>
          <w:rFonts w:ascii="Arial" w:eastAsia="Times New Roman" w:hAnsi="Arial" w:cs="Arial"/>
          <w:sz w:val="20"/>
          <w:szCs w:val="20"/>
        </w:rPr>
        <w:t xml:space="preserve"> All other expenditures will require a WAHANASC procedural vote to specifically authorize them.</w:t>
      </w:r>
    </w:p>
    <w:p w:rsidR="00F82A59" w:rsidRPr="00F82A59" w:rsidRDefault="00F82A59" w:rsidP="00F82A59">
      <w:pPr>
        <w:widowControl w:val="0"/>
        <w:tabs>
          <w:tab w:val="left" w:pos="0"/>
          <w:tab w:val="left" w:pos="900"/>
          <w:tab w:val="left" w:pos="11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00F6768C">
        <w:rPr>
          <w:rFonts w:ascii="Arial" w:eastAsia="Times New Roman" w:hAnsi="Arial" w:cs="Arial"/>
          <w:sz w:val="20"/>
          <w:szCs w:val="20"/>
        </w:rPr>
        <w:br/>
      </w:r>
      <w:r w:rsidRPr="00DD7230">
        <w:rPr>
          <w:rFonts w:ascii="Arial" w:eastAsia="Times New Roman" w:hAnsi="Arial" w:cs="Arial"/>
          <w:b/>
          <w:sz w:val="20"/>
          <w:szCs w:val="20"/>
        </w:rPr>
        <w:t>6.</w:t>
      </w:r>
      <w:r w:rsidRPr="00F82A59">
        <w:rPr>
          <w:rFonts w:ascii="Arial" w:eastAsia="Times New Roman" w:hAnsi="Arial" w:cs="Arial"/>
          <w:sz w:val="20"/>
          <w:szCs w:val="20"/>
        </w:rPr>
        <w:t xml:space="preserve"> Any trusted servant who would be reasonably thought to be entitled to reimbursement of expenses at a later </w:t>
      </w:r>
    </w:p>
    <w:p w:rsidR="00F82A59" w:rsidRPr="00F82A59" w:rsidRDefault="00F6768C" w:rsidP="00F82A59">
      <w:pPr>
        <w:widowControl w:val="0"/>
        <w:tabs>
          <w:tab w:val="left" w:pos="0"/>
          <w:tab w:val="left" w:pos="900"/>
          <w:tab w:val="left" w:pos="11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date</w:t>
      </w:r>
      <w:proofErr w:type="gramEnd"/>
      <w:r w:rsidR="00F82A59" w:rsidRPr="00F82A59">
        <w:rPr>
          <w:rFonts w:ascii="Arial" w:eastAsia="Times New Roman" w:hAnsi="Arial" w:cs="Arial"/>
          <w:sz w:val="20"/>
          <w:szCs w:val="20"/>
        </w:rPr>
        <w:t xml:space="preserve"> may request an advance to cover these expenses. This will be recorded as an advance with the trusted </w:t>
      </w:r>
    </w:p>
    <w:p w:rsidR="00F82A59" w:rsidRPr="00F82A59" w:rsidRDefault="00F6768C" w:rsidP="00F82A59">
      <w:pPr>
        <w:widowControl w:val="0"/>
        <w:tabs>
          <w:tab w:val="left" w:pos="0"/>
          <w:tab w:val="left" w:pos="900"/>
          <w:tab w:val="left" w:pos="11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servant</w:t>
      </w:r>
      <w:proofErr w:type="gramEnd"/>
      <w:r w:rsidR="00F82A59" w:rsidRPr="00F82A59">
        <w:rPr>
          <w:rFonts w:ascii="Arial" w:eastAsia="Times New Roman" w:hAnsi="Arial" w:cs="Arial"/>
          <w:sz w:val="20"/>
          <w:szCs w:val="20"/>
        </w:rPr>
        <w:t xml:space="preserve"> liable for the full amount until receipts are turned in and said servant returns the cash that was not </w:t>
      </w:r>
    </w:p>
    <w:p w:rsidR="00F82A59" w:rsidRPr="00F82A59" w:rsidRDefault="00F6768C" w:rsidP="00F82A59">
      <w:pPr>
        <w:widowControl w:val="0"/>
        <w:tabs>
          <w:tab w:val="left" w:pos="0"/>
          <w:tab w:val="left" w:pos="900"/>
          <w:tab w:val="left" w:pos="11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used</w:t>
      </w:r>
      <w:proofErr w:type="gramEnd"/>
      <w:r w:rsidR="00F82A59" w:rsidRPr="00F82A59">
        <w:rPr>
          <w:rFonts w:ascii="Arial" w:eastAsia="Times New Roman" w:hAnsi="Arial" w:cs="Arial"/>
          <w:sz w:val="20"/>
          <w:szCs w:val="20"/>
        </w:rPr>
        <w:t>.</w:t>
      </w:r>
    </w:p>
    <w:p w:rsidR="00F82A59" w:rsidRPr="00F82A59" w:rsidRDefault="00F82A59" w:rsidP="00F82A59">
      <w:pPr>
        <w:widowControl w:val="0"/>
        <w:tabs>
          <w:tab w:val="left" w:pos="0"/>
          <w:tab w:val="left" w:pos="900"/>
          <w:tab w:val="left" w:pos="11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t>E). ARTICLE FIVE: BUDGET</w:t>
      </w:r>
    </w:p>
    <w:p w:rsidR="00F82A59" w:rsidRPr="00F82A5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p>
    <w:p w:rsidR="00F82A59" w:rsidRPr="00F82A5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The WAHANASC will establish and maintain a budget to cover all expenses for the activities and services performed by the WAHANASC.</w:t>
      </w:r>
      <w:r w:rsidR="00F6768C">
        <w:rPr>
          <w:rFonts w:ascii="Arial" w:eastAsia="Times New Roman" w:hAnsi="Arial" w:cs="Arial"/>
          <w:sz w:val="20"/>
          <w:szCs w:val="20"/>
        </w:rPr>
        <w:br/>
      </w:r>
    </w:p>
    <w:p w:rsidR="00F82A59" w:rsidRPr="00F82A59" w:rsidRDefault="00F82A59" w:rsidP="00F6768C">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DD7230">
        <w:rPr>
          <w:rFonts w:ascii="Arial" w:eastAsia="Times New Roman" w:hAnsi="Arial" w:cs="Arial"/>
          <w:b/>
          <w:sz w:val="20"/>
          <w:szCs w:val="20"/>
        </w:rPr>
        <w:t>1.</w:t>
      </w:r>
      <w:r w:rsidRPr="00F82A59">
        <w:rPr>
          <w:rFonts w:ascii="Arial" w:eastAsia="Times New Roman" w:hAnsi="Arial" w:cs="Arial"/>
          <w:sz w:val="20"/>
          <w:szCs w:val="20"/>
        </w:rPr>
        <w:t xml:space="preserve"> The Fiscal Year (FY) will run from October 1</w:t>
      </w:r>
      <w:r w:rsidRPr="00F82A59">
        <w:rPr>
          <w:rFonts w:ascii="Arial" w:eastAsia="Times New Roman" w:hAnsi="Arial" w:cs="Arial"/>
          <w:sz w:val="20"/>
          <w:szCs w:val="20"/>
          <w:vertAlign w:val="superscript"/>
        </w:rPr>
        <w:t>st</w:t>
      </w:r>
      <w:r w:rsidRPr="00F82A59">
        <w:rPr>
          <w:rFonts w:ascii="Arial" w:eastAsia="Times New Roman" w:hAnsi="Arial" w:cs="Arial"/>
          <w:sz w:val="20"/>
          <w:szCs w:val="20"/>
        </w:rPr>
        <w:t xml:space="preserve"> of the calendar year to September 30</w:t>
      </w:r>
      <w:r w:rsidRPr="00F82A59">
        <w:rPr>
          <w:rFonts w:ascii="Arial" w:eastAsia="Times New Roman" w:hAnsi="Arial" w:cs="Arial"/>
          <w:sz w:val="20"/>
          <w:szCs w:val="20"/>
          <w:vertAlign w:val="superscript"/>
        </w:rPr>
        <w:t>th</w:t>
      </w:r>
      <w:r w:rsidRPr="00F82A59">
        <w:rPr>
          <w:rFonts w:ascii="Arial" w:eastAsia="Times New Roman" w:hAnsi="Arial" w:cs="Arial"/>
          <w:sz w:val="20"/>
          <w:szCs w:val="20"/>
        </w:rPr>
        <w:t xml:space="preserve"> of the following calendar year.</w:t>
      </w:r>
    </w:p>
    <w:p w:rsidR="00F82A59" w:rsidRPr="00F82A59" w:rsidRDefault="00F6768C" w:rsidP="00DD7230">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bCs/>
          <w:sz w:val="20"/>
          <w:szCs w:val="20"/>
        </w:rPr>
      </w:pPr>
      <w:r>
        <w:rPr>
          <w:rFonts w:ascii="Arial" w:eastAsia="Times New Roman" w:hAnsi="Arial" w:cs="Arial"/>
          <w:sz w:val="20"/>
          <w:szCs w:val="20"/>
        </w:rPr>
        <w:tab/>
      </w:r>
      <w:r>
        <w:rPr>
          <w:rFonts w:ascii="Arial" w:eastAsia="Times New Roman" w:hAnsi="Arial" w:cs="Arial"/>
          <w:sz w:val="20"/>
          <w:szCs w:val="20"/>
        </w:rPr>
        <w:br/>
      </w:r>
      <w:r w:rsidR="00F82A59" w:rsidRPr="00DD7230">
        <w:rPr>
          <w:rFonts w:ascii="Arial" w:eastAsia="Times New Roman" w:hAnsi="Arial" w:cs="Arial"/>
          <w:b/>
          <w:sz w:val="20"/>
          <w:szCs w:val="20"/>
        </w:rPr>
        <w:t xml:space="preserve">2. </w:t>
      </w:r>
      <w:r w:rsidR="00F82A59" w:rsidRPr="00F82A59">
        <w:rPr>
          <w:rFonts w:ascii="Arial" w:eastAsia="Times New Roman" w:hAnsi="Arial" w:cs="Arial"/>
          <w:sz w:val="20"/>
          <w:szCs w:val="20"/>
        </w:rPr>
        <w:t>Each committee and subcommittee will submit their respective budgets to the WAHANASC on the 10</w:t>
      </w:r>
      <w:r w:rsidR="00F82A59" w:rsidRPr="00F82A59">
        <w:rPr>
          <w:rFonts w:ascii="Arial" w:eastAsia="Times New Roman" w:hAnsi="Arial" w:cs="Arial"/>
          <w:sz w:val="20"/>
          <w:szCs w:val="20"/>
          <w:vertAlign w:val="superscript"/>
        </w:rPr>
        <w:t>th</w:t>
      </w:r>
      <w:r w:rsidR="00F82A59" w:rsidRPr="00F82A59">
        <w:rPr>
          <w:rFonts w:ascii="Arial" w:eastAsia="Times New Roman" w:hAnsi="Arial" w:cs="Arial"/>
          <w:sz w:val="20"/>
          <w:szCs w:val="20"/>
        </w:rPr>
        <w:t xml:space="preserve"> month of the FY (August) meeting for approval using the procedures </w:t>
      </w:r>
      <w:r>
        <w:rPr>
          <w:rFonts w:ascii="Arial" w:eastAsia="Times New Roman" w:hAnsi="Arial" w:cs="Arial"/>
          <w:sz w:val="20"/>
          <w:szCs w:val="20"/>
        </w:rPr>
        <w:t>as outlined in Section VII.</w:t>
      </w:r>
      <w:r>
        <w:rPr>
          <w:rFonts w:ascii="Arial" w:eastAsia="Times New Roman" w:hAnsi="Arial" w:cs="Arial"/>
          <w:sz w:val="20"/>
          <w:szCs w:val="20"/>
        </w:rPr>
        <w:br/>
      </w:r>
      <w:r>
        <w:rPr>
          <w:rFonts w:ascii="Arial" w:eastAsia="Times New Roman" w:hAnsi="Arial" w:cs="Arial"/>
          <w:sz w:val="20"/>
          <w:szCs w:val="20"/>
        </w:rPr>
        <w:br/>
      </w:r>
      <w:r w:rsidR="00F82A59" w:rsidRPr="00DD7230">
        <w:rPr>
          <w:rFonts w:ascii="Arial" w:eastAsia="Times New Roman" w:hAnsi="Arial" w:cs="Arial"/>
          <w:b/>
          <w:sz w:val="20"/>
          <w:szCs w:val="20"/>
        </w:rPr>
        <w:t>3.</w:t>
      </w:r>
      <w:r w:rsidR="00F82A59" w:rsidRPr="00F82A59">
        <w:rPr>
          <w:rFonts w:ascii="Arial" w:eastAsia="Times New Roman" w:hAnsi="Arial" w:cs="Arial"/>
          <w:sz w:val="20"/>
          <w:szCs w:val="20"/>
        </w:rPr>
        <w:t xml:space="preserve"> The executive committee will provide a budget document to the GRS’s within 5 days of the adjournment of the August WAHANASC for them to review</w:t>
      </w:r>
      <w:r>
        <w:rPr>
          <w:rFonts w:ascii="Arial" w:eastAsia="Times New Roman" w:hAnsi="Arial" w:cs="Arial"/>
          <w:sz w:val="20"/>
          <w:szCs w:val="20"/>
        </w:rPr>
        <w:t xml:space="preserve"> with their respective members.</w:t>
      </w:r>
      <w:r>
        <w:rPr>
          <w:rFonts w:ascii="Arial" w:eastAsia="Times New Roman" w:hAnsi="Arial" w:cs="Arial"/>
          <w:sz w:val="20"/>
          <w:szCs w:val="20"/>
        </w:rPr>
        <w:br/>
      </w:r>
      <w:r>
        <w:rPr>
          <w:rFonts w:ascii="Arial" w:eastAsia="Times New Roman" w:hAnsi="Arial" w:cs="Arial"/>
          <w:sz w:val="20"/>
          <w:szCs w:val="20"/>
        </w:rPr>
        <w:br/>
      </w:r>
      <w:r w:rsidR="00F82A59" w:rsidRPr="00DD7230">
        <w:rPr>
          <w:rFonts w:ascii="Arial" w:eastAsia="Times New Roman" w:hAnsi="Arial" w:cs="Arial"/>
          <w:b/>
          <w:sz w:val="20"/>
          <w:szCs w:val="20"/>
        </w:rPr>
        <w:t xml:space="preserve">4. </w:t>
      </w:r>
      <w:r w:rsidR="00F82A59" w:rsidRPr="00F82A59">
        <w:rPr>
          <w:rFonts w:ascii="Arial" w:eastAsia="Times New Roman" w:hAnsi="Arial" w:cs="Arial"/>
          <w:sz w:val="20"/>
          <w:szCs w:val="20"/>
        </w:rPr>
        <w:t>The WAHANASC budget will be voted on in the 11</w:t>
      </w:r>
      <w:r w:rsidR="00F82A59" w:rsidRPr="00F82A59">
        <w:rPr>
          <w:rFonts w:ascii="Arial" w:eastAsia="Times New Roman" w:hAnsi="Arial" w:cs="Arial"/>
          <w:sz w:val="20"/>
          <w:szCs w:val="20"/>
          <w:vertAlign w:val="superscript"/>
        </w:rPr>
        <w:t>th</w:t>
      </w:r>
      <w:r w:rsidR="00DD7230">
        <w:rPr>
          <w:rFonts w:ascii="Arial" w:eastAsia="Times New Roman" w:hAnsi="Arial" w:cs="Arial"/>
          <w:sz w:val="20"/>
          <w:szCs w:val="20"/>
        </w:rPr>
        <w:t xml:space="preserve"> month of the FY (September)</w:t>
      </w:r>
    </w:p>
    <w:p w:rsidR="00F82A59" w:rsidRPr="00F82A5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jc w:val="center"/>
        <w:rPr>
          <w:rFonts w:ascii="Arial" w:eastAsia="Times New Roman" w:hAnsi="Arial" w:cs="Arial"/>
          <w:b/>
          <w:bCs/>
          <w:sz w:val="20"/>
          <w:szCs w:val="20"/>
        </w:rPr>
      </w:pPr>
    </w:p>
    <w:p w:rsidR="00DD7230" w:rsidRDefault="00DD7230"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jc w:val="center"/>
        <w:rPr>
          <w:rFonts w:ascii="Arial" w:eastAsia="Times New Roman" w:hAnsi="Arial" w:cs="Arial"/>
          <w:b/>
          <w:bCs/>
          <w:sz w:val="20"/>
          <w:szCs w:val="20"/>
        </w:rPr>
      </w:pPr>
    </w:p>
    <w:p w:rsidR="00F82A59" w:rsidRPr="00F8516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jc w:val="center"/>
        <w:rPr>
          <w:rFonts w:ascii="Arial" w:eastAsia="Times New Roman" w:hAnsi="Arial" w:cs="Arial"/>
          <w:b/>
          <w:bCs/>
          <w:sz w:val="24"/>
          <w:szCs w:val="20"/>
        </w:rPr>
      </w:pPr>
      <w:r w:rsidRPr="00F85169">
        <w:rPr>
          <w:rFonts w:ascii="Arial" w:eastAsia="Times New Roman" w:hAnsi="Arial" w:cs="Arial"/>
          <w:b/>
          <w:bCs/>
          <w:sz w:val="24"/>
          <w:szCs w:val="20"/>
        </w:rPr>
        <w:t>SECTION XIV: ROBERTS RULES ADAPTED FOR WAHANASC</w:t>
      </w:r>
    </w:p>
    <w:p w:rsidR="00DD7230" w:rsidRDefault="00DD7230" w:rsidP="00DD7230">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jc w:val="center"/>
        <w:rPr>
          <w:rFonts w:ascii="Arial" w:eastAsia="Times New Roman" w:hAnsi="Arial" w:cs="Arial"/>
          <w:b/>
          <w:bCs/>
          <w:sz w:val="20"/>
          <w:szCs w:val="20"/>
        </w:rPr>
      </w:pPr>
    </w:p>
    <w:p w:rsidR="00F82A59" w:rsidRPr="00F82A59" w:rsidRDefault="00DD7230" w:rsidP="00DD7230">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jc w:val="center"/>
        <w:rPr>
          <w:rFonts w:ascii="Arial" w:eastAsia="Times New Roman" w:hAnsi="Arial" w:cs="Arial"/>
          <w:sz w:val="20"/>
          <w:szCs w:val="20"/>
        </w:rPr>
      </w:pPr>
      <w:r>
        <w:rPr>
          <w:rFonts w:ascii="Arial" w:eastAsia="Times New Roman" w:hAnsi="Arial" w:cs="Arial"/>
          <w:b/>
          <w:bCs/>
          <w:sz w:val="20"/>
          <w:szCs w:val="20"/>
        </w:rPr>
        <w:br/>
      </w:r>
      <w:r w:rsidR="00F82A59" w:rsidRPr="00F82A59">
        <w:rPr>
          <w:rFonts w:ascii="Arial" w:eastAsia="Times New Roman" w:hAnsi="Arial" w:cs="Arial"/>
          <w:b/>
          <w:bCs/>
          <w:sz w:val="20"/>
          <w:szCs w:val="20"/>
        </w:rPr>
        <w:t>SAMPLE RULES OF ORDER</w:t>
      </w:r>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sz w:val="20"/>
          <w:szCs w:val="20"/>
        </w:rPr>
        <w:t>On the following pages, you’ll find a simple set of rules of order. They have been adapted from Robert’s Rules of Order, Newly Revised, which in turn are based on the Rules of the US House of Representatives. These sample rules differ in some details from Robert’s Rules, to cover such differences; your committee may wish to make a blanket decision to accept these rules as authoritative. In countries where Robert’s Rules of Order are not in common use and where some other body of parliamentary rules is more commonly used by deliberative assemblies, service committees may want to consider adapting these rules so that they conform to those commonly in use in their own lands.</w:t>
      </w:r>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p>
    <w:p w:rsidR="00F82A59" w:rsidRPr="00F82A59" w:rsidRDefault="00F82A59" w:rsidP="00DD723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jc w:val="center"/>
        <w:rPr>
          <w:rFonts w:ascii="Arial" w:eastAsia="Times New Roman" w:hAnsi="Arial" w:cs="Arial"/>
          <w:sz w:val="20"/>
          <w:szCs w:val="20"/>
        </w:rPr>
      </w:pPr>
      <w:r w:rsidRPr="00F82A59">
        <w:rPr>
          <w:rFonts w:ascii="Arial" w:eastAsia="Times New Roman" w:hAnsi="Arial" w:cs="Arial"/>
          <w:b/>
          <w:bCs/>
          <w:sz w:val="20"/>
          <w:szCs w:val="20"/>
        </w:rPr>
        <w:t>DECORUM STATEMENT</w:t>
      </w:r>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sz w:val="20"/>
          <w:szCs w:val="20"/>
        </w:rPr>
        <w:lastRenderedPageBreak/>
        <w:t>Meetings will be conducted according to these rules of order, adapted from Robert’s Rules of Order. This time-honored system for conducting business is the clearest way yet devised for getting a maximum amount of business done in a minimum of time, regardless of the degree of disagreement among the participants.</w:t>
      </w:r>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sz w:val="20"/>
          <w:szCs w:val="20"/>
        </w:rPr>
        <w:t>These rules are meant to be used as tools to help us make orderly collective decisions in a cooperative, respectful way in the spirit of our Twelve Concepts; please do not use them as weapons against one another. We encourage all participants to become familiar with these rules of order and conduct themselves accordingly.</w:t>
      </w:r>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sz w:val="20"/>
          <w:szCs w:val="20"/>
        </w:rPr>
        <w:t>Once the meeting is under way, only one matter will be before the committee at any one time and no other discussion is in order. Please respect the chairperson’s right to be in control of the process of this meeting so that you can have maximum benefit of its content.</w:t>
      </w:r>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p>
    <w:p w:rsidR="00F82A59" w:rsidRPr="00F82A59" w:rsidRDefault="00F82A59" w:rsidP="00DD723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jc w:val="center"/>
        <w:rPr>
          <w:rFonts w:ascii="Arial" w:eastAsia="Times New Roman" w:hAnsi="Arial" w:cs="Arial"/>
          <w:sz w:val="20"/>
          <w:szCs w:val="20"/>
        </w:rPr>
      </w:pPr>
      <w:r w:rsidRPr="00F82A59">
        <w:rPr>
          <w:rFonts w:ascii="Arial" w:eastAsia="Times New Roman" w:hAnsi="Arial" w:cs="Arial"/>
          <w:b/>
          <w:bCs/>
          <w:sz w:val="20"/>
          <w:szCs w:val="20"/>
        </w:rPr>
        <w:t>DEBATE LIMITS</w:t>
      </w:r>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sz w:val="20"/>
          <w:szCs w:val="20"/>
        </w:rPr>
        <w:t>Debate is the formal exchange of views on an idea. Unless otherwise specified, debate on both main motions and parliamentary motions is usually limited to two or three pros and two or three cons (speakers for and against the motion). Speakers addressing a motion in debate usually have two or three minutes in which to speak their minds.</w:t>
      </w:r>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jc w:val="center"/>
        <w:rPr>
          <w:rFonts w:ascii="Arial" w:eastAsia="Times New Roman" w:hAnsi="Arial" w:cs="Arial"/>
          <w:sz w:val="20"/>
          <w:szCs w:val="20"/>
        </w:rPr>
      </w:pPr>
      <w:r w:rsidRPr="00F82A59">
        <w:rPr>
          <w:rFonts w:ascii="Arial" w:eastAsia="Times New Roman" w:hAnsi="Arial" w:cs="Arial"/>
          <w:b/>
          <w:bCs/>
          <w:sz w:val="20"/>
          <w:szCs w:val="20"/>
        </w:rPr>
        <w:t>MOTIONS</w:t>
      </w:r>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sz w:val="20"/>
          <w:szCs w:val="20"/>
        </w:rPr>
        <w:t>There are two basic types of motions. It is important to understand the difference between them. The two kinds of motions are main motions and parliamentary motions.</w:t>
      </w:r>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p>
    <w:p w:rsidR="00F82A59" w:rsidRPr="00F82A59" w:rsidRDefault="00F82A59" w:rsidP="00F82A59">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right="-294"/>
        <w:jc w:val="center"/>
        <w:rPr>
          <w:rFonts w:ascii="Arial" w:eastAsia="Times New Roman" w:hAnsi="Arial" w:cs="Arial"/>
          <w:b/>
          <w:bCs/>
          <w:sz w:val="20"/>
          <w:szCs w:val="20"/>
        </w:rPr>
      </w:pPr>
    </w:p>
    <w:p w:rsidR="00F82A59" w:rsidRPr="00F82A59" w:rsidRDefault="00F82A59" w:rsidP="00F82A59">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right="-294"/>
        <w:jc w:val="center"/>
        <w:rPr>
          <w:rFonts w:ascii="Arial" w:eastAsia="Times New Roman" w:hAnsi="Arial" w:cs="Arial"/>
          <w:sz w:val="20"/>
          <w:szCs w:val="20"/>
        </w:rPr>
      </w:pPr>
      <w:r w:rsidRPr="00F82A59">
        <w:rPr>
          <w:rFonts w:ascii="Arial" w:eastAsia="Times New Roman" w:hAnsi="Arial" w:cs="Arial"/>
          <w:b/>
          <w:bCs/>
          <w:sz w:val="20"/>
          <w:szCs w:val="20"/>
        </w:rPr>
        <w:t>MAIN MOTIONS</w:t>
      </w:r>
    </w:p>
    <w:p w:rsidR="00F82A59" w:rsidRPr="00F82A59" w:rsidRDefault="00F82A59" w:rsidP="00F82A59">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right="-294"/>
        <w:rPr>
          <w:rFonts w:ascii="Arial" w:eastAsia="Times New Roman" w:hAnsi="Arial" w:cs="Arial"/>
          <w:sz w:val="20"/>
          <w:szCs w:val="20"/>
        </w:rPr>
      </w:pPr>
      <w:r w:rsidRPr="00F82A59">
        <w:rPr>
          <w:rFonts w:ascii="Arial" w:eastAsia="Times New Roman" w:hAnsi="Arial" w:cs="Arial"/>
          <w:sz w:val="20"/>
          <w:szCs w:val="20"/>
        </w:rPr>
        <w:t>A motion is a statement of an idea a committee member wants the committee to put into practice. After being recognized by the chairperson, the member says, I move that such-and-such be done by (this committee, one of its subcommittees, or a particular individual) under these terms. The person making the motion then speaks briefly about why he or she feels the idea is important; this is called speaking to the intent of a motion. Because the exact wording of all motions must be recorded in the minutes, the maker of the motion should write it out whenever possible. This is especially important for long or complicated motions.</w:t>
      </w:r>
    </w:p>
    <w:p w:rsidR="00F82A59" w:rsidRPr="00F82A59" w:rsidRDefault="00F82A59" w:rsidP="00F82A59">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right="-294"/>
        <w:rPr>
          <w:rFonts w:ascii="Arial" w:eastAsia="Times New Roman" w:hAnsi="Arial" w:cs="Arial"/>
          <w:sz w:val="20"/>
          <w:szCs w:val="20"/>
        </w:rPr>
      </w:pPr>
      <w:r w:rsidRPr="00F82A59">
        <w:rPr>
          <w:rFonts w:ascii="Arial" w:eastAsia="Times New Roman" w:hAnsi="Arial" w:cs="Arial"/>
          <w:sz w:val="20"/>
          <w:szCs w:val="20"/>
        </w:rPr>
        <w:t>Every motion requires a second-the backing of another person who either wants the idea put into practice or simply wants to see further discussion of the idea take place. After one person makes a motion, the chairperson will ask whether the motion has a second. The person that wishes to second the motion simply raises a hand and, when recognized by the chairperson, says, I second that. If nobody seconds a motion, the chairperson will say, the motion dies for lack of a second. This means that the idea will not be discussed any further because there is not enough interest in it. The committee then moves on to other business.</w:t>
      </w:r>
    </w:p>
    <w:p w:rsidR="00F82A59" w:rsidRPr="00F82A59" w:rsidRDefault="00F82A59" w:rsidP="00F82A59">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right="-294"/>
        <w:rPr>
          <w:rFonts w:ascii="Arial" w:eastAsia="Times New Roman" w:hAnsi="Arial" w:cs="Arial"/>
          <w:sz w:val="20"/>
          <w:szCs w:val="20"/>
        </w:rPr>
      </w:pPr>
      <w:r w:rsidRPr="00F82A59">
        <w:rPr>
          <w:rFonts w:ascii="Arial" w:eastAsia="Times New Roman" w:hAnsi="Arial" w:cs="Arial"/>
          <w:sz w:val="20"/>
          <w:szCs w:val="20"/>
        </w:rPr>
        <w:t>Once a motion has been made, the chairperson may rule it out of order. A motion may be ruled out of order for any one of a number of reasons: the motion goes against the committee</w:t>
      </w:r>
      <w:r w:rsidRPr="00F82A59">
        <w:rPr>
          <w:rFonts w:ascii="Arial" w:eastAsia="Times New Roman" w:hAnsi="Arial" w:cs="Arial"/>
          <w:sz w:val="20"/>
          <w:szCs w:val="20"/>
        </w:rPr>
        <w:sym w:font="WP TypographicSymbols" w:char="003D"/>
      </w:r>
      <w:r w:rsidRPr="00F82A59">
        <w:rPr>
          <w:rFonts w:ascii="Arial" w:eastAsia="Times New Roman" w:hAnsi="Arial" w:cs="Arial"/>
          <w:sz w:val="20"/>
          <w:szCs w:val="20"/>
        </w:rPr>
        <w:t>s standing policy, clearly contradicts one of the Twelve Traditions or Twelve Concepts for NA Service, or is inappropriate at the particular point in the meeting at which it is made. Robert’s Rules of Order can be consulted for more specific examples of motions which are out of order at any given time.</w:t>
      </w:r>
    </w:p>
    <w:p w:rsidR="00F82A59" w:rsidRPr="00F82A59" w:rsidRDefault="00F82A59" w:rsidP="00F82A59">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right="-294"/>
        <w:rPr>
          <w:rFonts w:ascii="Arial" w:eastAsia="Times New Roman" w:hAnsi="Arial" w:cs="Arial"/>
          <w:sz w:val="20"/>
          <w:szCs w:val="20"/>
        </w:rPr>
      </w:pPr>
      <w:r w:rsidRPr="00F82A59">
        <w:rPr>
          <w:rFonts w:ascii="Arial" w:eastAsia="Times New Roman" w:hAnsi="Arial" w:cs="Arial"/>
          <w:sz w:val="20"/>
          <w:szCs w:val="20"/>
        </w:rPr>
        <w:t>Any member of the committee who wishes to challenge a ruling made by the chairperson may appeal that ruling, as described below. If no appeal is made, or if the decision of the chairperson is upheld, the committee moves on to other business.</w:t>
      </w:r>
    </w:p>
    <w:p w:rsidR="00F82A59" w:rsidRPr="00F82A59" w:rsidRDefault="00F82A59" w:rsidP="00F82A59">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right="-294"/>
        <w:rPr>
          <w:rFonts w:ascii="Arial" w:eastAsia="Times New Roman" w:hAnsi="Arial" w:cs="Arial"/>
          <w:sz w:val="20"/>
          <w:szCs w:val="20"/>
        </w:rPr>
      </w:pPr>
    </w:p>
    <w:p w:rsidR="00F82A59" w:rsidRPr="00F82A59" w:rsidRDefault="00F82A59" w:rsidP="00F82A59">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right="-294"/>
        <w:jc w:val="center"/>
        <w:rPr>
          <w:rFonts w:ascii="Arial" w:eastAsia="Times New Roman" w:hAnsi="Arial" w:cs="Arial"/>
          <w:b/>
          <w:bCs/>
          <w:sz w:val="20"/>
          <w:szCs w:val="20"/>
        </w:rPr>
      </w:pPr>
    </w:p>
    <w:p w:rsidR="00F82A59" w:rsidRPr="00F82A59" w:rsidRDefault="00F82A59" w:rsidP="00DD7230">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right="-294"/>
        <w:jc w:val="center"/>
        <w:rPr>
          <w:rFonts w:ascii="Arial" w:eastAsia="Times New Roman" w:hAnsi="Arial" w:cs="Arial"/>
          <w:sz w:val="20"/>
          <w:szCs w:val="20"/>
        </w:rPr>
      </w:pPr>
      <w:r w:rsidRPr="00F82A59">
        <w:rPr>
          <w:rFonts w:ascii="Arial" w:eastAsia="Times New Roman" w:hAnsi="Arial" w:cs="Arial"/>
          <w:b/>
          <w:bCs/>
          <w:sz w:val="20"/>
          <w:szCs w:val="20"/>
        </w:rPr>
        <w:t>PARLIAMENTARY MOTIONS</w:t>
      </w:r>
    </w:p>
    <w:p w:rsidR="00F82A59" w:rsidRPr="00F82A59" w:rsidRDefault="00F82A59" w:rsidP="00F82A59">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right="-294"/>
        <w:rPr>
          <w:rFonts w:ascii="Arial" w:eastAsia="Times New Roman" w:hAnsi="Arial" w:cs="Arial"/>
          <w:sz w:val="20"/>
          <w:szCs w:val="20"/>
        </w:rPr>
      </w:pPr>
      <w:r w:rsidRPr="00F82A59">
        <w:rPr>
          <w:rFonts w:ascii="Arial" w:eastAsia="Times New Roman" w:hAnsi="Arial" w:cs="Arial"/>
          <w:sz w:val="20"/>
          <w:szCs w:val="20"/>
        </w:rPr>
        <w:t>Parliamentary motions can be best understood as sub-motions made during debate on a main motion that affect that motion in some way. There are many more of these than space and practicality permit us to include here, but a</w:t>
      </w:r>
    </w:p>
    <w:p w:rsidR="00DD7230" w:rsidRDefault="00F82A59" w:rsidP="00F82A59">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right="-294"/>
        <w:rPr>
          <w:rFonts w:ascii="Arial" w:eastAsia="Times New Roman" w:hAnsi="Arial" w:cs="Arial"/>
          <w:sz w:val="20"/>
          <w:szCs w:val="20"/>
        </w:rPr>
      </w:pPr>
      <w:proofErr w:type="gramStart"/>
      <w:r w:rsidRPr="00F82A59">
        <w:rPr>
          <w:rFonts w:ascii="Arial" w:eastAsia="Times New Roman" w:hAnsi="Arial" w:cs="Arial"/>
          <w:sz w:val="20"/>
          <w:szCs w:val="20"/>
        </w:rPr>
        <w:t>few</w:t>
      </w:r>
      <w:proofErr w:type="gramEnd"/>
      <w:r w:rsidRPr="00F82A59">
        <w:rPr>
          <w:rFonts w:ascii="Arial" w:eastAsia="Times New Roman" w:hAnsi="Arial" w:cs="Arial"/>
          <w:sz w:val="20"/>
          <w:szCs w:val="20"/>
        </w:rPr>
        <w:t xml:space="preserve"> that seem to be the most</w:t>
      </w:r>
      <w:r w:rsidR="00DD7230">
        <w:rPr>
          <w:rFonts w:ascii="Arial" w:eastAsia="Times New Roman" w:hAnsi="Arial" w:cs="Arial"/>
          <w:sz w:val="20"/>
          <w:szCs w:val="20"/>
        </w:rPr>
        <w:t xml:space="preserve"> practical are discussed below.</w:t>
      </w:r>
    </w:p>
    <w:p w:rsidR="00DD7230" w:rsidRDefault="00DD7230" w:rsidP="00F82A59">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right="-294"/>
        <w:rPr>
          <w:rFonts w:ascii="Arial" w:eastAsia="Times New Roman" w:hAnsi="Arial" w:cs="Arial"/>
          <w:sz w:val="20"/>
          <w:szCs w:val="20"/>
        </w:rPr>
      </w:pPr>
    </w:p>
    <w:p w:rsidR="00F82A59" w:rsidRPr="008D0A7D" w:rsidRDefault="00F82A59" w:rsidP="00DD7230">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left="455" w:right="-294"/>
        <w:rPr>
          <w:rFonts w:ascii="Arial" w:eastAsia="Times New Roman" w:hAnsi="Arial" w:cs="Arial"/>
          <w:b/>
          <w:sz w:val="20"/>
          <w:szCs w:val="20"/>
        </w:rPr>
      </w:pPr>
      <w:r w:rsidRPr="00DD7230">
        <w:rPr>
          <w:rFonts w:ascii="Arial" w:eastAsia="Times New Roman" w:hAnsi="Arial" w:cs="Arial"/>
          <w:b/>
          <w:sz w:val="20"/>
          <w:szCs w:val="20"/>
        </w:rPr>
        <w:t>1</w:t>
      </w:r>
      <w:r w:rsidRPr="008D0A7D">
        <w:rPr>
          <w:rFonts w:ascii="Arial" w:eastAsia="Times New Roman" w:hAnsi="Arial" w:cs="Arial"/>
          <w:b/>
          <w:sz w:val="20"/>
          <w:szCs w:val="20"/>
        </w:rPr>
        <w:t>.</w:t>
      </w:r>
      <w:r w:rsidRPr="008D0A7D">
        <w:rPr>
          <w:rFonts w:ascii="Arial" w:eastAsia="Times New Roman" w:hAnsi="Arial" w:cs="Arial"/>
          <w:b/>
          <w:sz w:val="20"/>
          <w:szCs w:val="20"/>
        </w:rPr>
        <w:tab/>
        <w:t>Motion to AMEND.</w:t>
      </w:r>
    </w:p>
    <w:p w:rsidR="00F82A59" w:rsidRPr="008D0A7D" w:rsidRDefault="00F82A59" w:rsidP="00DD7230">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left="455" w:right="-294"/>
        <w:rPr>
          <w:rFonts w:ascii="Arial" w:eastAsia="Times New Roman" w:hAnsi="Arial" w:cs="Arial"/>
          <w:b/>
          <w:sz w:val="20"/>
          <w:szCs w:val="20"/>
        </w:rPr>
      </w:pPr>
      <w:r w:rsidRPr="008D0A7D">
        <w:rPr>
          <w:rFonts w:ascii="Arial" w:eastAsia="Times New Roman" w:hAnsi="Arial" w:cs="Arial"/>
          <w:b/>
          <w:sz w:val="20"/>
          <w:szCs w:val="20"/>
        </w:rPr>
        <w:t xml:space="preserve">SIMPLE majority required. </w:t>
      </w:r>
      <w:proofErr w:type="gramStart"/>
      <w:r w:rsidRPr="008D0A7D">
        <w:rPr>
          <w:rFonts w:ascii="Arial" w:eastAsia="Times New Roman" w:hAnsi="Arial" w:cs="Arial"/>
          <w:b/>
          <w:sz w:val="20"/>
          <w:szCs w:val="20"/>
        </w:rPr>
        <w:t>(Is DEBATABLE.)</w:t>
      </w:r>
      <w:proofErr w:type="gramEnd"/>
    </w:p>
    <w:p w:rsidR="00F82A59" w:rsidRPr="00F82A59" w:rsidRDefault="00F82A59" w:rsidP="00DD7230">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left="455" w:right="-294"/>
        <w:rPr>
          <w:rFonts w:ascii="Arial" w:eastAsia="Times New Roman" w:hAnsi="Arial" w:cs="Arial"/>
          <w:sz w:val="20"/>
          <w:szCs w:val="20"/>
        </w:rPr>
      </w:pPr>
      <w:r w:rsidRPr="00F82A59">
        <w:rPr>
          <w:rFonts w:ascii="Arial" w:eastAsia="Times New Roman" w:hAnsi="Arial" w:cs="Arial"/>
          <w:sz w:val="20"/>
          <w:szCs w:val="20"/>
        </w:rPr>
        <w:t>This is perhaps the most commonly used parliamentary motion. During debate on a motion, if a member feels that the motion would benefit from a change in its language, that member can say, I move to amend the motion... and suggest specific language changes in the motion. Ordinarily, an amendment must be moved and seconded before it can be debated. When debate on the amendment is exhausted, the body votes on the amendment. Then, debate resumes on the merits of the main motion (as amended, if the amendment has carried). When debate is exhausted on the merits of the main motion itself, a vote is taken and the body moves on to the next item of business.</w:t>
      </w:r>
    </w:p>
    <w:p w:rsidR="00F82A59" w:rsidRPr="00F82A59" w:rsidRDefault="00F82A59" w:rsidP="00DD7230">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left="455" w:right="-294"/>
        <w:rPr>
          <w:rFonts w:ascii="Arial" w:eastAsia="Times New Roman" w:hAnsi="Arial" w:cs="Arial"/>
          <w:sz w:val="20"/>
          <w:szCs w:val="20"/>
        </w:rPr>
      </w:pPr>
      <w:r w:rsidRPr="00F82A59">
        <w:rPr>
          <w:rFonts w:ascii="Arial" w:eastAsia="Times New Roman" w:hAnsi="Arial" w:cs="Arial"/>
          <w:sz w:val="20"/>
          <w:szCs w:val="20"/>
        </w:rPr>
        <w:lastRenderedPageBreak/>
        <w:t>If an amendment is offered and the persons making and seconding the original motion accept it, no second is required, no debate is called for, and no vote need be taken on the amendment; debate proceeds as if the main motion had been formally amended. This is called making a friendly amendment.</w:t>
      </w:r>
    </w:p>
    <w:p w:rsidR="00F82A59" w:rsidRPr="00F82A59" w:rsidRDefault="00F82A59" w:rsidP="00F82A59">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right="-294"/>
        <w:rPr>
          <w:rFonts w:ascii="Times New Roman" w:eastAsia="Times New Roman" w:hAnsi="Times New Roman" w:cs="Times New Roman"/>
          <w:sz w:val="24"/>
          <w:szCs w:val="24"/>
        </w:rPr>
      </w:pPr>
    </w:p>
    <w:p w:rsidR="00F82A59" w:rsidRPr="00F82A59" w:rsidRDefault="00F82A59" w:rsidP="00F82A59">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right="-294"/>
        <w:rPr>
          <w:rFonts w:ascii="Times New Roman" w:eastAsia="Times New Roman" w:hAnsi="Times New Roman" w:cs="Times New Roman"/>
          <w:sz w:val="24"/>
          <w:szCs w:val="24"/>
        </w:rPr>
        <w:sectPr w:rsidR="00F82A59" w:rsidRPr="00F82A59">
          <w:footerReference w:type="default" r:id="rId16"/>
          <w:type w:val="continuous"/>
          <w:pgSz w:w="12240" w:h="15840"/>
          <w:pgMar w:top="770" w:right="1014" w:bottom="535" w:left="985" w:header="770" w:footer="535" w:gutter="0"/>
          <w:cols w:space="720"/>
          <w:noEndnote/>
        </w:sectPr>
      </w:pPr>
    </w:p>
    <w:p w:rsidR="00F82A59" w:rsidRPr="008D0A7D" w:rsidRDefault="00F82A59" w:rsidP="00DD7230">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ind w:left="537"/>
        <w:jc w:val="both"/>
        <w:rPr>
          <w:rFonts w:ascii="Arial" w:eastAsia="Times New Roman" w:hAnsi="Arial" w:cs="Arial"/>
          <w:b/>
          <w:spacing w:val="-2"/>
          <w:sz w:val="20"/>
          <w:szCs w:val="20"/>
        </w:rPr>
      </w:pPr>
      <w:r w:rsidRPr="00DD7230">
        <w:rPr>
          <w:rFonts w:ascii="Arial" w:eastAsia="Times New Roman" w:hAnsi="Arial" w:cs="Arial"/>
          <w:b/>
          <w:spacing w:val="-2"/>
          <w:sz w:val="20"/>
          <w:szCs w:val="20"/>
        </w:rPr>
        <w:lastRenderedPageBreak/>
        <w:t>2.</w:t>
      </w:r>
      <w:r w:rsidRPr="00F82A59">
        <w:rPr>
          <w:rFonts w:ascii="Arial" w:eastAsia="Times New Roman" w:hAnsi="Arial" w:cs="Arial"/>
          <w:spacing w:val="-2"/>
          <w:sz w:val="20"/>
          <w:szCs w:val="20"/>
        </w:rPr>
        <w:tab/>
      </w:r>
      <w:r w:rsidRPr="008D0A7D">
        <w:rPr>
          <w:rFonts w:ascii="Arial" w:eastAsia="Times New Roman" w:hAnsi="Arial" w:cs="Arial"/>
          <w:b/>
          <w:spacing w:val="-2"/>
          <w:sz w:val="20"/>
          <w:szCs w:val="20"/>
        </w:rPr>
        <w:t xml:space="preserve">Motion to call the PREVIOUS QUESTION. </w:t>
      </w:r>
      <w:r w:rsidR="00766186" w:rsidRPr="00766186">
        <w:rPr>
          <w:rFonts w:ascii="Arial" w:eastAsia="Times New Roman" w:hAnsi="Arial" w:cs="Arial"/>
          <w:b/>
          <w:spacing w:val="-2"/>
          <w:sz w:val="20"/>
          <w:szCs w:val="20"/>
        </w:rPr>
        <w:t>Consensus Based Vote Required</w:t>
      </w:r>
      <w:r w:rsidRPr="00766186">
        <w:rPr>
          <w:rFonts w:ascii="Arial" w:eastAsia="Times New Roman" w:hAnsi="Arial" w:cs="Arial"/>
          <w:b/>
          <w:spacing w:val="-2"/>
          <w:sz w:val="20"/>
          <w:szCs w:val="20"/>
        </w:rPr>
        <w:t xml:space="preserve">. </w:t>
      </w:r>
      <w:proofErr w:type="gramStart"/>
      <w:r w:rsidRPr="008D0A7D">
        <w:rPr>
          <w:rFonts w:ascii="Arial" w:eastAsia="Times New Roman" w:hAnsi="Arial" w:cs="Arial"/>
          <w:b/>
          <w:spacing w:val="-2"/>
          <w:sz w:val="20"/>
          <w:szCs w:val="20"/>
        </w:rPr>
        <w:t>(Is NOT DEBATABLE.)</w:t>
      </w:r>
      <w:proofErr w:type="gramEnd"/>
    </w:p>
    <w:p w:rsidR="00F82A59" w:rsidRPr="00F82A59" w:rsidRDefault="00F82A59" w:rsidP="00DD7230">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ind w:left="537"/>
        <w:jc w:val="both"/>
        <w:rPr>
          <w:rFonts w:ascii="Arial" w:eastAsia="Times New Roman" w:hAnsi="Arial" w:cs="Arial"/>
          <w:spacing w:val="-2"/>
          <w:sz w:val="20"/>
          <w:szCs w:val="20"/>
        </w:rPr>
      </w:pPr>
      <w:r w:rsidRPr="00F82A59">
        <w:rPr>
          <w:rFonts w:ascii="Arial" w:eastAsia="Times New Roman" w:hAnsi="Arial" w:cs="Arial"/>
          <w:spacing w:val="-2"/>
          <w:sz w:val="20"/>
          <w:szCs w:val="20"/>
        </w:rPr>
        <w:t>For our purposes, this may be the most important parliamentary motion. Use it often. This motion is made by a member saying, I call for the question, or I move the previous question. It is another way of saying, I move that debate stop right now and that we vote immediately. This is one of many motions that can be used to prevent needless, lengthy debate once an issue is clearly understood. This motion is in order after any speaker is finished. You need not be called</w:t>
      </w:r>
      <w:r w:rsidR="00447099">
        <w:rPr>
          <w:rFonts w:ascii="Arial" w:eastAsia="Times New Roman" w:hAnsi="Arial" w:cs="Arial"/>
          <w:spacing w:val="-2"/>
          <w:sz w:val="20"/>
          <w:szCs w:val="20"/>
        </w:rPr>
        <w:t xml:space="preserve"> </w:t>
      </w:r>
      <w:r w:rsidRPr="00F82A59">
        <w:rPr>
          <w:rFonts w:ascii="Arial" w:eastAsia="Times New Roman" w:hAnsi="Arial" w:cs="Arial"/>
          <w:spacing w:val="-2"/>
          <w:sz w:val="20"/>
          <w:szCs w:val="20"/>
        </w:rPr>
        <w:t>on. The chairperson must recognize you when you make this motion, and a vote must be taken with no debate. If two-thirds of the body feels that no more debate is necessary, then it is time to vote and move on.</w:t>
      </w:r>
    </w:p>
    <w:p w:rsidR="00F82A59" w:rsidRPr="00F82A59" w:rsidRDefault="00F82A59" w:rsidP="00DD7230">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ind w:left="537"/>
        <w:jc w:val="both"/>
        <w:rPr>
          <w:rFonts w:ascii="Arial" w:eastAsia="Times New Roman" w:hAnsi="Arial" w:cs="Arial"/>
          <w:spacing w:val="-2"/>
          <w:sz w:val="20"/>
          <w:szCs w:val="20"/>
        </w:rPr>
      </w:pPr>
      <w:r w:rsidRPr="00F82A59">
        <w:rPr>
          <w:rFonts w:ascii="Arial" w:eastAsia="Times New Roman" w:hAnsi="Arial" w:cs="Arial"/>
          <w:spacing w:val="-2"/>
          <w:sz w:val="20"/>
          <w:szCs w:val="20"/>
        </w:rPr>
        <w:t>One point worth making about this motion is that you must be careful not to squelch debate before an issue has been thoroughly aired. Be sure to vote no to this motion if you are still confused about the issue at hand or are unsure of how to vote. By allowing debate to continue, we avoid half-baked decisions about half-understood questions. On the other hand, the liberal use of this motion makes it unnecessary for the chairperson to be heavy-handed in stopping discussion, because the chairperson knows you will stop it soon enough.</w:t>
      </w:r>
    </w:p>
    <w:p w:rsidR="00F82A59" w:rsidRPr="00F82A59" w:rsidRDefault="00F82A59" w:rsidP="00DD7230">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ind w:left="537"/>
        <w:jc w:val="both"/>
        <w:rPr>
          <w:rFonts w:ascii="Arial" w:eastAsia="Times New Roman" w:hAnsi="Arial" w:cs="Arial"/>
          <w:spacing w:val="-2"/>
          <w:sz w:val="20"/>
          <w:szCs w:val="20"/>
        </w:rPr>
      </w:pPr>
    </w:p>
    <w:p w:rsidR="00F82A59" w:rsidRPr="008D0A7D" w:rsidRDefault="00766186" w:rsidP="00766186">
      <w:pPr>
        <w:widowControl w:val="0"/>
        <w:tabs>
          <w:tab w:val="left" w:pos="0"/>
          <w:tab w:val="left" w:pos="6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537"/>
        <w:jc w:val="both"/>
        <w:rPr>
          <w:rFonts w:ascii="Arial" w:eastAsia="Times New Roman" w:hAnsi="Arial" w:cs="Arial"/>
          <w:b/>
          <w:spacing w:val="-2"/>
          <w:sz w:val="20"/>
          <w:szCs w:val="20"/>
        </w:rPr>
      </w:pPr>
      <w:r>
        <w:rPr>
          <w:rFonts w:ascii="Arial" w:eastAsia="Times New Roman" w:hAnsi="Arial" w:cs="Arial"/>
          <w:b/>
          <w:spacing w:val="-2"/>
          <w:sz w:val="20"/>
          <w:szCs w:val="20"/>
        </w:rPr>
        <w:t>3.</w:t>
      </w:r>
      <w:r>
        <w:rPr>
          <w:rFonts w:ascii="Arial" w:eastAsia="Times New Roman" w:hAnsi="Arial" w:cs="Arial"/>
          <w:b/>
          <w:spacing w:val="-2"/>
          <w:sz w:val="20"/>
          <w:szCs w:val="20"/>
        </w:rPr>
        <w:tab/>
        <w:t>Motion to TABLE.</w:t>
      </w:r>
      <w:r w:rsidRPr="00766186">
        <w:t xml:space="preserve"> </w:t>
      </w:r>
      <w:r w:rsidRPr="00766186">
        <w:rPr>
          <w:rFonts w:ascii="Arial" w:eastAsia="Times New Roman" w:hAnsi="Arial" w:cs="Arial"/>
          <w:b/>
          <w:spacing w:val="-2"/>
          <w:sz w:val="20"/>
          <w:szCs w:val="20"/>
        </w:rPr>
        <w:t>Consensus Based Vote Required</w:t>
      </w:r>
      <w:r>
        <w:rPr>
          <w:rFonts w:ascii="Arial" w:eastAsia="Times New Roman" w:hAnsi="Arial" w:cs="Arial"/>
          <w:b/>
          <w:spacing w:val="-2"/>
          <w:sz w:val="20"/>
          <w:szCs w:val="20"/>
        </w:rPr>
        <w:t>.</w:t>
      </w:r>
      <w:r w:rsidR="00F82A59" w:rsidRPr="008D0A7D">
        <w:rPr>
          <w:rFonts w:ascii="Arial" w:eastAsia="Times New Roman" w:hAnsi="Arial" w:cs="Arial"/>
          <w:b/>
          <w:spacing w:val="-2"/>
          <w:sz w:val="20"/>
          <w:szCs w:val="20"/>
        </w:rPr>
        <w:t xml:space="preserve"> </w:t>
      </w:r>
      <w:proofErr w:type="gramStart"/>
      <w:r w:rsidR="00F82A59" w:rsidRPr="008D0A7D">
        <w:rPr>
          <w:rFonts w:ascii="Arial" w:eastAsia="Times New Roman" w:hAnsi="Arial" w:cs="Arial"/>
          <w:b/>
          <w:spacing w:val="-2"/>
          <w:sz w:val="20"/>
          <w:szCs w:val="20"/>
        </w:rPr>
        <w:t>(Is NOT DEBATABLE.)</w:t>
      </w:r>
      <w:proofErr w:type="gramEnd"/>
    </w:p>
    <w:p w:rsidR="00F82A59" w:rsidRPr="00F82A59" w:rsidRDefault="00F82A59" w:rsidP="00DD7230">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ind w:left="537"/>
        <w:jc w:val="both"/>
        <w:rPr>
          <w:rFonts w:ascii="Arial" w:eastAsia="Times New Roman" w:hAnsi="Arial" w:cs="Arial"/>
          <w:spacing w:val="-2"/>
          <w:sz w:val="20"/>
          <w:szCs w:val="20"/>
        </w:rPr>
      </w:pPr>
      <w:r w:rsidRPr="00F82A59">
        <w:rPr>
          <w:rFonts w:ascii="Arial" w:eastAsia="Times New Roman" w:hAnsi="Arial" w:cs="Arial"/>
          <w:spacing w:val="-2"/>
          <w:sz w:val="20"/>
          <w:szCs w:val="20"/>
        </w:rPr>
        <w:t>One way of disposing of a motion that is not ready for a vote is to table it. This is done by saying, I move we table this motion until such-and-such a date/meeting. This motion is not debatable; if it is made and seconded, it is voted on immediately. If it fails, debate continues on the motion itself. If it passes, the committee moves on to its next item of business. The tabled motion will be included in the committee agenda on the date specified.</w:t>
      </w:r>
    </w:p>
    <w:p w:rsidR="00F82A59" w:rsidRPr="00F82A59" w:rsidRDefault="00F82A59" w:rsidP="00DD7230">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ind w:left="537"/>
        <w:jc w:val="both"/>
        <w:rPr>
          <w:rFonts w:ascii="Arial" w:eastAsia="Times New Roman" w:hAnsi="Arial" w:cs="Arial"/>
          <w:spacing w:val="-2"/>
          <w:sz w:val="20"/>
          <w:szCs w:val="20"/>
        </w:rPr>
      </w:pPr>
    </w:p>
    <w:p w:rsidR="00F82A59" w:rsidRPr="008D0A7D" w:rsidRDefault="00F82A59" w:rsidP="00DD7230">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ind w:left="537"/>
        <w:jc w:val="both"/>
        <w:rPr>
          <w:rFonts w:ascii="Arial" w:eastAsia="Times New Roman" w:hAnsi="Arial" w:cs="Arial"/>
          <w:b/>
          <w:spacing w:val="-2"/>
          <w:sz w:val="20"/>
          <w:szCs w:val="20"/>
        </w:rPr>
      </w:pPr>
      <w:r w:rsidRPr="008D0A7D">
        <w:rPr>
          <w:rFonts w:ascii="Arial" w:eastAsia="Times New Roman" w:hAnsi="Arial" w:cs="Arial"/>
          <w:b/>
          <w:spacing w:val="-2"/>
          <w:sz w:val="20"/>
          <w:szCs w:val="20"/>
        </w:rPr>
        <w:t>4.</w:t>
      </w:r>
      <w:r w:rsidRPr="008D0A7D">
        <w:rPr>
          <w:rFonts w:ascii="Arial" w:eastAsia="Times New Roman" w:hAnsi="Arial" w:cs="Arial"/>
          <w:b/>
          <w:spacing w:val="-2"/>
          <w:sz w:val="20"/>
          <w:szCs w:val="20"/>
        </w:rPr>
        <w:tab/>
        <w:t xml:space="preserve">Motion to REMOVE FROM THE TABLE. </w:t>
      </w:r>
      <w:r w:rsidR="00766186" w:rsidRPr="00766186">
        <w:rPr>
          <w:rFonts w:ascii="Arial" w:eastAsia="Times New Roman" w:hAnsi="Arial" w:cs="Arial"/>
          <w:b/>
          <w:spacing w:val="-2"/>
          <w:sz w:val="20"/>
          <w:szCs w:val="20"/>
        </w:rPr>
        <w:t>Consensus Based Vote Required</w:t>
      </w:r>
      <w:r w:rsidRPr="008D0A7D">
        <w:rPr>
          <w:rFonts w:ascii="Arial" w:eastAsia="Times New Roman" w:hAnsi="Arial" w:cs="Arial"/>
          <w:b/>
          <w:spacing w:val="-2"/>
          <w:sz w:val="20"/>
          <w:szCs w:val="20"/>
        </w:rPr>
        <w:t xml:space="preserve">. </w:t>
      </w:r>
      <w:proofErr w:type="gramStart"/>
      <w:r w:rsidRPr="008D0A7D">
        <w:rPr>
          <w:rFonts w:ascii="Arial" w:eastAsia="Times New Roman" w:hAnsi="Arial" w:cs="Arial"/>
          <w:b/>
          <w:spacing w:val="-2"/>
          <w:sz w:val="20"/>
          <w:szCs w:val="20"/>
        </w:rPr>
        <w:t>(Is NOT DEBATABLE).</w:t>
      </w:r>
      <w:proofErr w:type="gramEnd"/>
    </w:p>
    <w:p w:rsidR="00F82A59" w:rsidRPr="00F82A59" w:rsidRDefault="00F82A59" w:rsidP="00DD7230">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ind w:left="537"/>
        <w:jc w:val="both"/>
        <w:rPr>
          <w:rFonts w:ascii="Arial" w:eastAsia="Times New Roman" w:hAnsi="Arial" w:cs="Arial"/>
          <w:spacing w:val="-2"/>
          <w:sz w:val="20"/>
          <w:szCs w:val="20"/>
        </w:rPr>
      </w:pPr>
      <w:r w:rsidRPr="00F82A59">
        <w:rPr>
          <w:rFonts w:ascii="Arial" w:eastAsia="Times New Roman" w:hAnsi="Arial" w:cs="Arial"/>
          <w:spacing w:val="-2"/>
          <w:sz w:val="20"/>
          <w:szCs w:val="20"/>
        </w:rPr>
        <w:t>A motion that has been tabled can be taken up before the time originally set in the motion to table. This is done by</w:t>
      </w:r>
    </w:p>
    <w:p w:rsidR="00F82A59" w:rsidRPr="00F82A59" w:rsidRDefault="00F82A59" w:rsidP="00DD7230">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ind w:left="537"/>
        <w:jc w:val="both"/>
        <w:rPr>
          <w:rFonts w:ascii="Arial" w:eastAsia="Times New Roman" w:hAnsi="Arial" w:cs="Arial"/>
          <w:spacing w:val="-2"/>
          <w:sz w:val="20"/>
          <w:szCs w:val="20"/>
        </w:rPr>
      </w:pPr>
      <w:proofErr w:type="gramStart"/>
      <w:r w:rsidRPr="00F82A59">
        <w:rPr>
          <w:rFonts w:ascii="Arial" w:eastAsia="Times New Roman" w:hAnsi="Arial" w:cs="Arial"/>
          <w:spacing w:val="-2"/>
          <w:sz w:val="20"/>
          <w:szCs w:val="20"/>
        </w:rPr>
        <w:t>saying</w:t>
      </w:r>
      <w:proofErr w:type="gramEnd"/>
      <w:r w:rsidRPr="00F82A59">
        <w:rPr>
          <w:rFonts w:ascii="Arial" w:eastAsia="Times New Roman" w:hAnsi="Arial" w:cs="Arial"/>
          <w:spacing w:val="-2"/>
          <w:sz w:val="20"/>
          <w:szCs w:val="20"/>
        </w:rPr>
        <w:t>, I move to remove from the table the motion to such-and-such. If this motion passes, the motion that had been</w:t>
      </w:r>
    </w:p>
    <w:p w:rsidR="00F82A59" w:rsidRPr="00F82A59" w:rsidRDefault="00F82A59" w:rsidP="00DD7230">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ind w:left="537"/>
        <w:jc w:val="both"/>
        <w:rPr>
          <w:rFonts w:ascii="Arial" w:eastAsia="Times New Roman" w:hAnsi="Arial" w:cs="Arial"/>
          <w:spacing w:val="-2"/>
          <w:sz w:val="20"/>
          <w:szCs w:val="20"/>
        </w:rPr>
      </w:pPr>
      <w:proofErr w:type="gramStart"/>
      <w:r w:rsidRPr="00F82A59">
        <w:rPr>
          <w:rFonts w:ascii="Arial" w:eastAsia="Times New Roman" w:hAnsi="Arial" w:cs="Arial"/>
          <w:spacing w:val="-2"/>
          <w:sz w:val="20"/>
          <w:szCs w:val="20"/>
        </w:rPr>
        <w:t>tabled</w:t>
      </w:r>
      <w:proofErr w:type="gramEnd"/>
      <w:r w:rsidRPr="00F82A59">
        <w:rPr>
          <w:rFonts w:ascii="Arial" w:eastAsia="Times New Roman" w:hAnsi="Arial" w:cs="Arial"/>
          <w:spacing w:val="-2"/>
          <w:sz w:val="20"/>
          <w:szCs w:val="20"/>
        </w:rPr>
        <w:t xml:space="preserve"> becomes the main motion and debate on it begins again. If the motion to remove from the table fails, the body</w:t>
      </w:r>
    </w:p>
    <w:p w:rsidR="00F82A59" w:rsidRPr="00F82A59" w:rsidRDefault="00F82A59" w:rsidP="00DD7230">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ind w:left="537"/>
        <w:jc w:val="both"/>
        <w:rPr>
          <w:rFonts w:ascii="Arial" w:eastAsia="Times New Roman" w:hAnsi="Arial" w:cs="Arial"/>
          <w:spacing w:val="-2"/>
          <w:sz w:val="20"/>
          <w:szCs w:val="20"/>
        </w:rPr>
      </w:pPr>
      <w:proofErr w:type="gramStart"/>
      <w:r w:rsidRPr="00F82A59">
        <w:rPr>
          <w:rFonts w:ascii="Arial" w:eastAsia="Times New Roman" w:hAnsi="Arial" w:cs="Arial"/>
          <w:spacing w:val="-2"/>
          <w:sz w:val="20"/>
          <w:szCs w:val="20"/>
        </w:rPr>
        <w:t>moves</w:t>
      </w:r>
      <w:proofErr w:type="gramEnd"/>
      <w:r w:rsidRPr="00F82A59">
        <w:rPr>
          <w:rFonts w:ascii="Arial" w:eastAsia="Times New Roman" w:hAnsi="Arial" w:cs="Arial"/>
          <w:spacing w:val="-2"/>
          <w:sz w:val="20"/>
          <w:szCs w:val="20"/>
        </w:rPr>
        <w:t xml:space="preserve"> on to the next item of business.</w:t>
      </w:r>
    </w:p>
    <w:p w:rsidR="00F82A59" w:rsidRPr="00F82A59" w:rsidRDefault="00F82A59" w:rsidP="00DD7230">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ind w:left="537"/>
        <w:jc w:val="both"/>
        <w:rPr>
          <w:rFonts w:ascii="Arial" w:eastAsia="Times New Roman" w:hAnsi="Arial" w:cs="Arial"/>
          <w:spacing w:val="-2"/>
          <w:sz w:val="20"/>
          <w:szCs w:val="20"/>
        </w:rPr>
      </w:pPr>
    </w:p>
    <w:p w:rsidR="00F82A59" w:rsidRPr="008D0A7D" w:rsidRDefault="00F82A59" w:rsidP="00DD7230">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ind w:left="537"/>
        <w:jc w:val="both"/>
        <w:rPr>
          <w:rFonts w:ascii="Arial" w:eastAsia="Times New Roman" w:hAnsi="Arial" w:cs="Arial"/>
          <w:b/>
          <w:spacing w:val="-2"/>
          <w:sz w:val="20"/>
          <w:szCs w:val="20"/>
        </w:rPr>
      </w:pPr>
      <w:r w:rsidRPr="008D0A7D">
        <w:rPr>
          <w:rFonts w:ascii="Arial" w:eastAsia="Times New Roman" w:hAnsi="Arial" w:cs="Arial"/>
          <w:b/>
          <w:spacing w:val="-2"/>
          <w:sz w:val="20"/>
          <w:szCs w:val="20"/>
        </w:rPr>
        <w:t>5.</w:t>
      </w:r>
      <w:r w:rsidRPr="008D0A7D">
        <w:rPr>
          <w:rFonts w:ascii="Arial" w:eastAsia="Times New Roman" w:hAnsi="Arial" w:cs="Arial"/>
          <w:b/>
          <w:spacing w:val="-2"/>
          <w:sz w:val="20"/>
          <w:szCs w:val="20"/>
        </w:rPr>
        <w:tab/>
        <w:t xml:space="preserve">Motion to REFER. </w:t>
      </w:r>
      <w:r w:rsidR="00766186" w:rsidRPr="00766186">
        <w:rPr>
          <w:rFonts w:ascii="Arial" w:eastAsia="Times New Roman" w:hAnsi="Arial" w:cs="Arial"/>
          <w:b/>
          <w:spacing w:val="-2"/>
          <w:sz w:val="20"/>
          <w:szCs w:val="20"/>
        </w:rPr>
        <w:t>Consensus Based Vote Required</w:t>
      </w:r>
      <w:r w:rsidRPr="008D0A7D">
        <w:rPr>
          <w:rFonts w:ascii="Arial" w:eastAsia="Times New Roman" w:hAnsi="Arial" w:cs="Arial"/>
          <w:b/>
          <w:spacing w:val="-2"/>
          <w:sz w:val="20"/>
          <w:szCs w:val="20"/>
        </w:rPr>
        <w:t xml:space="preserve">. </w:t>
      </w:r>
      <w:proofErr w:type="gramStart"/>
      <w:r w:rsidRPr="008D0A7D">
        <w:rPr>
          <w:rFonts w:ascii="Arial" w:eastAsia="Times New Roman" w:hAnsi="Arial" w:cs="Arial"/>
          <w:b/>
          <w:spacing w:val="-2"/>
          <w:sz w:val="20"/>
          <w:szCs w:val="20"/>
        </w:rPr>
        <w:t>(Is DEBATABLE).</w:t>
      </w:r>
      <w:proofErr w:type="gramEnd"/>
    </w:p>
    <w:p w:rsidR="00F82A59" w:rsidRPr="00F82A59" w:rsidRDefault="00F82A59" w:rsidP="00DD7230">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ind w:left="537"/>
        <w:jc w:val="both"/>
        <w:rPr>
          <w:rFonts w:ascii="Arial" w:eastAsia="Times New Roman" w:hAnsi="Arial" w:cs="Arial"/>
          <w:spacing w:val="-2"/>
          <w:sz w:val="20"/>
          <w:szCs w:val="20"/>
        </w:rPr>
      </w:pPr>
      <w:r w:rsidRPr="00F82A59">
        <w:rPr>
          <w:rFonts w:ascii="Arial" w:eastAsia="Times New Roman" w:hAnsi="Arial" w:cs="Arial"/>
          <w:spacing w:val="-2"/>
          <w:sz w:val="20"/>
          <w:szCs w:val="20"/>
        </w:rPr>
        <w:t>Sometimes the committee does not have enough information to make an immediate decision on a main motion. Such motions can be removed from debate and sent to either a standing subcommittee or an ad hoc committee for further study. This can be done by a member saying, I move to refer the motion to the such-and-such subcommittee. If the motion to refer is seconded, the body may debate it before voting. If the motion to refer passes, the committee moves on to its next item of business. If the motion to refer does not pass, the committee either continues debating the main motion or votes on it.</w:t>
      </w:r>
    </w:p>
    <w:p w:rsidR="00F82A59" w:rsidRPr="00F82A59" w:rsidRDefault="00F82A59" w:rsidP="00DD7230">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ind w:left="537"/>
        <w:jc w:val="both"/>
        <w:rPr>
          <w:rFonts w:ascii="Arial" w:eastAsia="Times New Roman" w:hAnsi="Arial" w:cs="Arial"/>
          <w:spacing w:val="-2"/>
          <w:sz w:val="20"/>
          <w:szCs w:val="20"/>
        </w:rPr>
      </w:pPr>
      <w:r w:rsidRPr="00F82A59">
        <w:rPr>
          <w:rFonts w:ascii="Arial" w:eastAsia="Times New Roman" w:hAnsi="Arial" w:cs="Arial"/>
          <w:spacing w:val="-2"/>
          <w:sz w:val="20"/>
          <w:szCs w:val="20"/>
        </w:rPr>
        <w:t>The subcommittee to which a motion is referred will: take it up at its next meeting. The subcommittee will report back on what it has come up with at the next meeting of the full committee.</w:t>
      </w:r>
    </w:p>
    <w:p w:rsidR="00F82A59" w:rsidRPr="00F82A59" w:rsidRDefault="00F82A59" w:rsidP="00DD7230">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ind w:left="537"/>
        <w:jc w:val="both"/>
        <w:rPr>
          <w:rFonts w:ascii="Arial" w:eastAsia="Times New Roman" w:hAnsi="Arial" w:cs="Arial"/>
          <w:spacing w:val="-2"/>
          <w:sz w:val="20"/>
          <w:szCs w:val="20"/>
        </w:rPr>
      </w:pPr>
    </w:p>
    <w:p w:rsidR="00F82A59" w:rsidRPr="008D0A7D" w:rsidRDefault="00F82A59" w:rsidP="00DD7230">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ind w:left="537"/>
        <w:jc w:val="both"/>
        <w:rPr>
          <w:rFonts w:ascii="Arial" w:eastAsia="Times New Roman" w:hAnsi="Arial" w:cs="Arial"/>
          <w:b/>
          <w:spacing w:val="-2"/>
          <w:sz w:val="20"/>
          <w:szCs w:val="20"/>
        </w:rPr>
      </w:pPr>
      <w:r w:rsidRPr="008D0A7D">
        <w:rPr>
          <w:rFonts w:ascii="Arial" w:eastAsia="Times New Roman" w:hAnsi="Arial" w:cs="Arial"/>
          <w:b/>
          <w:spacing w:val="-2"/>
          <w:sz w:val="20"/>
          <w:szCs w:val="20"/>
        </w:rPr>
        <w:t>6.</w:t>
      </w:r>
      <w:r w:rsidRPr="008D0A7D">
        <w:rPr>
          <w:rFonts w:ascii="Arial" w:eastAsia="Times New Roman" w:hAnsi="Arial" w:cs="Arial"/>
          <w:b/>
          <w:spacing w:val="-2"/>
          <w:sz w:val="20"/>
          <w:szCs w:val="20"/>
        </w:rPr>
        <w:tab/>
        <w:t xml:space="preserve">Motions to RECONSIDER or RESCIND. MAJORITY required varies. </w:t>
      </w:r>
      <w:proofErr w:type="gramStart"/>
      <w:r w:rsidRPr="008D0A7D">
        <w:rPr>
          <w:rFonts w:ascii="Arial" w:eastAsia="Times New Roman" w:hAnsi="Arial" w:cs="Arial"/>
          <w:b/>
          <w:spacing w:val="-2"/>
          <w:sz w:val="20"/>
          <w:szCs w:val="20"/>
        </w:rPr>
        <w:t>(Is DEBATABLE).</w:t>
      </w:r>
      <w:proofErr w:type="gramEnd"/>
    </w:p>
    <w:p w:rsidR="00F82A59" w:rsidRPr="00F82A59" w:rsidRDefault="00F82A59" w:rsidP="00DD7230">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25" w:lineRule="exact"/>
        <w:ind w:left="537"/>
        <w:jc w:val="both"/>
        <w:rPr>
          <w:rFonts w:ascii="Arial" w:eastAsia="Times New Roman" w:hAnsi="Arial" w:cs="Arial"/>
          <w:spacing w:val="-2"/>
          <w:sz w:val="20"/>
          <w:szCs w:val="20"/>
        </w:rPr>
      </w:pPr>
      <w:r w:rsidRPr="00F82A59">
        <w:rPr>
          <w:rFonts w:ascii="Arial" w:eastAsia="Times New Roman" w:hAnsi="Arial" w:cs="Arial"/>
          <w:spacing w:val="-2"/>
          <w:sz w:val="20"/>
          <w:szCs w:val="20"/>
        </w:rPr>
        <w:t>Sometimes a member feels that a motion the committee has passed will prove harmful. That member can move to either reconsider (reopen for debate and, voting) or rescind (void the effect of) the original motion.</w:t>
      </w:r>
    </w:p>
    <w:p w:rsidR="00F82A59" w:rsidRPr="00F82A59" w:rsidRDefault="00F82A59" w:rsidP="00DD7230">
      <w:pPr>
        <w:widowControl w:val="0"/>
        <w:tabs>
          <w:tab w:val="left" w:pos="0"/>
          <w:tab w:val="left" w:pos="31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ind w:left="537"/>
        <w:jc w:val="both"/>
        <w:rPr>
          <w:rFonts w:ascii="Arial" w:eastAsia="Times New Roman" w:hAnsi="Arial" w:cs="Arial"/>
          <w:spacing w:val="-2"/>
          <w:sz w:val="20"/>
          <w:szCs w:val="20"/>
        </w:rPr>
      </w:pPr>
      <w:r w:rsidRPr="00F82A59">
        <w:rPr>
          <w:rFonts w:ascii="Arial" w:eastAsia="Times New Roman" w:hAnsi="Arial" w:cs="Arial"/>
          <w:spacing w:val="-2"/>
          <w:sz w:val="20"/>
          <w:szCs w:val="20"/>
        </w:rPr>
        <w:tab/>
      </w:r>
      <w:r w:rsidR="00766186">
        <w:rPr>
          <w:rFonts w:ascii="Arial" w:eastAsia="Times New Roman" w:hAnsi="Arial" w:cs="Arial"/>
          <w:spacing w:val="-2"/>
          <w:sz w:val="20"/>
          <w:szCs w:val="20"/>
        </w:rPr>
        <w:br/>
      </w:r>
      <w:r w:rsidRPr="00F82A59">
        <w:rPr>
          <w:rFonts w:ascii="Arial" w:eastAsia="Times New Roman" w:hAnsi="Arial" w:cs="Arial"/>
          <w:spacing w:val="-2"/>
          <w:sz w:val="20"/>
          <w:szCs w:val="20"/>
        </w:rPr>
        <w:t>There are a few conditions on motions to reconsider or rescind:</w:t>
      </w:r>
    </w:p>
    <w:p w:rsidR="00F82A59" w:rsidRPr="00F82A59" w:rsidRDefault="00F82A59" w:rsidP="00F82A59">
      <w:pPr>
        <w:widowControl w:val="0"/>
        <w:tabs>
          <w:tab w:val="left" w:pos="0"/>
          <w:tab w:val="left" w:pos="31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jc w:val="both"/>
        <w:rPr>
          <w:rFonts w:ascii="Arial" w:eastAsia="Times New Roman" w:hAnsi="Arial" w:cs="Arial"/>
          <w:spacing w:val="-2"/>
          <w:sz w:val="20"/>
          <w:szCs w:val="20"/>
        </w:rPr>
      </w:pPr>
    </w:p>
    <w:p w:rsidR="00F82A59" w:rsidRPr="00766186" w:rsidRDefault="00F82A59" w:rsidP="00C11FB2">
      <w:pPr>
        <w:pStyle w:val="ListParagraph"/>
        <w:widowControl w:val="0"/>
        <w:numPr>
          <w:ilvl w:val="0"/>
          <w:numId w:val="44"/>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jc w:val="both"/>
        <w:rPr>
          <w:rFonts w:ascii="Arial" w:eastAsia="Times New Roman" w:hAnsi="Arial" w:cs="Arial"/>
          <w:spacing w:val="-2"/>
          <w:sz w:val="20"/>
          <w:szCs w:val="20"/>
        </w:rPr>
      </w:pPr>
      <w:r w:rsidRPr="00766186">
        <w:rPr>
          <w:rFonts w:ascii="Arial" w:eastAsia="Times New Roman" w:hAnsi="Arial" w:cs="Arial"/>
          <w:spacing w:val="-2"/>
          <w:sz w:val="20"/>
          <w:szCs w:val="20"/>
        </w:rPr>
        <w:t>The motion must have been passed in either the last months or the current meeting.</w:t>
      </w:r>
    </w:p>
    <w:p w:rsidR="00F82A59" w:rsidRPr="00F82A59" w:rsidRDefault="00F82A59" w:rsidP="0044709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ind w:left="367"/>
        <w:jc w:val="both"/>
        <w:rPr>
          <w:rFonts w:ascii="Arial" w:eastAsia="Times New Roman" w:hAnsi="Arial" w:cs="Arial"/>
          <w:spacing w:val="-2"/>
          <w:sz w:val="20"/>
          <w:szCs w:val="20"/>
        </w:rPr>
      </w:pPr>
    </w:p>
    <w:p w:rsidR="00F82A59" w:rsidRPr="00766186" w:rsidRDefault="00F82A59" w:rsidP="00C11FB2">
      <w:pPr>
        <w:pStyle w:val="ListParagraph"/>
        <w:widowControl w:val="0"/>
        <w:numPr>
          <w:ilvl w:val="0"/>
          <w:numId w:val="44"/>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jc w:val="both"/>
        <w:rPr>
          <w:rFonts w:ascii="Arial" w:eastAsia="Times New Roman" w:hAnsi="Arial" w:cs="Arial"/>
          <w:spacing w:val="-2"/>
          <w:sz w:val="20"/>
          <w:szCs w:val="20"/>
        </w:rPr>
      </w:pPr>
      <w:r w:rsidRPr="00766186">
        <w:rPr>
          <w:rFonts w:ascii="Arial" w:eastAsia="Times New Roman" w:hAnsi="Arial" w:cs="Arial"/>
          <w:spacing w:val="-2"/>
          <w:sz w:val="20"/>
          <w:szCs w:val="20"/>
        </w:rPr>
        <w:t>The member making the motion must have information on the issue that was not available in the original debate on the motion.</w:t>
      </w:r>
    </w:p>
    <w:p w:rsidR="00F82A59" w:rsidRPr="00F82A59" w:rsidRDefault="00F82A59" w:rsidP="0044709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ind w:left="367"/>
        <w:jc w:val="both"/>
        <w:rPr>
          <w:rFonts w:ascii="Arial" w:eastAsia="Times New Roman" w:hAnsi="Arial" w:cs="Arial"/>
          <w:spacing w:val="-2"/>
          <w:sz w:val="20"/>
          <w:szCs w:val="20"/>
        </w:rPr>
      </w:pPr>
    </w:p>
    <w:p w:rsidR="00F82A59" w:rsidRPr="00766186" w:rsidRDefault="00F82A59" w:rsidP="00C11FB2">
      <w:pPr>
        <w:pStyle w:val="ListParagraph"/>
        <w:widowControl w:val="0"/>
        <w:numPr>
          <w:ilvl w:val="0"/>
          <w:numId w:val="44"/>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pacing w:val="-2"/>
          <w:sz w:val="20"/>
          <w:szCs w:val="20"/>
        </w:rPr>
      </w:pPr>
      <w:r w:rsidRPr="00766186">
        <w:rPr>
          <w:rFonts w:ascii="Arial" w:eastAsia="Times New Roman" w:hAnsi="Arial" w:cs="Arial"/>
          <w:spacing w:val="-2"/>
          <w:sz w:val="20"/>
          <w:szCs w:val="20"/>
        </w:rPr>
        <w:t>The member must have been with the winning side in the original vote.</w:t>
      </w:r>
      <w:r w:rsidR="00187C39">
        <w:rPr>
          <w:rFonts w:ascii="Arial" w:eastAsia="Times New Roman" w:hAnsi="Arial" w:cs="Arial"/>
          <w:spacing w:val="-2"/>
          <w:sz w:val="20"/>
          <w:szCs w:val="20"/>
        </w:rPr>
        <w:br/>
      </w:r>
    </w:p>
    <w:p w:rsidR="00F82A59" w:rsidRPr="00F82A59" w:rsidRDefault="00F82A59" w:rsidP="006B423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r w:rsidRPr="00F82A59">
        <w:rPr>
          <w:rFonts w:ascii="Arial" w:eastAsia="Times New Roman" w:hAnsi="Arial" w:cs="Arial"/>
          <w:sz w:val="20"/>
          <w:szCs w:val="20"/>
        </w:rPr>
        <w:t>These limits are placed to protect the committee from having to reconsider again and ag</w:t>
      </w:r>
      <w:r w:rsidR="006B4239">
        <w:rPr>
          <w:rFonts w:ascii="Arial" w:eastAsia="Times New Roman" w:hAnsi="Arial" w:cs="Arial"/>
          <w:sz w:val="20"/>
          <w:szCs w:val="20"/>
        </w:rPr>
        <w:t xml:space="preserve">ain the motions it passes while </w:t>
      </w:r>
      <w:r w:rsidRPr="00F82A59">
        <w:rPr>
          <w:rFonts w:ascii="Arial" w:eastAsia="Times New Roman" w:hAnsi="Arial" w:cs="Arial"/>
          <w:sz w:val="20"/>
          <w:szCs w:val="20"/>
        </w:rPr>
        <w:t>still allowing it to examine potentially harmful situations it has created inadvertently. If any of these requirements are not met the chairperson will declare the motion out of order.</w:t>
      </w:r>
    </w:p>
    <w:p w:rsidR="00F82A59" w:rsidRPr="006B4239" w:rsidRDefault="00F82A59" w:rsidP="00C11FB2">
      <w:pPr>
        <w:pStyle w:val="ListParagraph"/>
        <w:widowControl w:val="0"/>
        <w:numPr>
          <w:ilvl w:val="0"/>
          <w:numId w:val="4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6B4239">
        <w:rPr>
          <w:rFonts w:ascii="Arial" w:eastAsia="Times New Roman" w:hAnsi="Arial" w:cs="Arial"/>
          <w:sz w:val="20"/>
          <w:szCs w:val="20"/>
        </w:rPr>
        <w:t xml:space="preserve">The motion to reconsider requires </w:t>
      </w:r>
      <w:r w:rsidR="006B4239" w:rsidRPr="006B4239">
        <w:rPr>
          <w:rFonts w:ascii="Arial" w:eastAsia="Times New Roman" w:hAnsi="Arial" w:cs="Arial"/>
          <w:sz w:val="20"/>
          <w:szCs w:val="20"/>
        </w:rPr>
        <w:t>a Consensus Based Vote</w:t>
      </w:r>
      <w:r w:rsidRPr="006B4239">
        <w:rPr>
          <w:rFonts w:ascii="Arial" w:eastAsia="Times New Roman" w:hAnsi="Arial" w:cs="Arial"/>
          <w:sz w:val="20"/>
          <w:szCs w:val="20"/>
        </w:rPr>
        <w:t>.</w:t>
      </w:r>
      <w:r w:rsidR="006B4239">
        <w:rPr>
          <w:rFonts w:ascii="Arial" w:eastAsia="Times New Roman" w:hAnsi="Arial" w:cs="Arial"/>
          <w:sz w:val="20"/>
          <w:szCs w:val="20"/>
        </w:rPr>
        <w:br/>
      </w:r>
    </w:p>
    <w:p w:rsidR="00F82A59" w:rsidRPr="006B4239" w:rsidRDefault="00F82A59" w:rsidP="00C11FB2">
      <w:pPr>
        <w:pStyle w:val="ListParagraph"/>
        <w:widowControl w:val="0"/>
        <w:numPr>
          <w:ilvl w:val="0"/>
          <w:numId w:val="4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6B4239">
        <w:rPr>
          <w:rFonts w:ascii="Arial" w:eastAsia="Times New Roman" w:hAnsi="Arial" w:cs="Arial"/>
          <w:sz w:val="20"/>
          <w:szCs w:val="20"/>
        </w:rPr>
        <w:t xml:space="preserve">The motion to rescind requires a simple majority, provided that committee members were informed prior to the meeting that such a motion would be made. If prior notice is not given, the motion to rescind requires a </w:t>
      </w:r>
      <w:r w:rsidRPr="006B4239">
        <w:rPr>
          <w:rFonts w:ascii="Arial" w:eastAsia="Times New Roman" w:hAnsi="Arial" w:cs="Arial"/>
          <w:sz w:val="20"/>
          <w:szCs w:val="20"/>
        </w:rPr>
        <w:lastRenderedPageBreak/>
        <w:t>two-thirds majority,</w:t>
      </w:r>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p>
    <w:p w:rsidR="00F82A59" w:rsidRPr="008D0A7D" w:rsidRDefault="00F82A59"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b/>
          <w:sz w:val="20"/>
          <w:szCs w:val="20"/>
        </w:rPr>
      </w:pPr>
      <w:r w:rsidRPr="008D0A7D">
        <w:rPr>
          <w:rFonts w:ascii="Arial" w:eastAsia="Times New Roman" w:hAnsi="Arial" w:cs="Arial"/>
          <w:b/>
          <w:sz w:val="20"/>
          <w:szCs w:val="20"/>
        </w:rPr>
        <w:t>7.</w:t>
      </w:r>
      <w:r w:rsidRPr="008D0A7D">
        <w:rPr>
          <w:rFonts w:ascii="Arial" w:eastAsia="Times New Roman" w:hAnsi="Arial" w:cs="Arial"/>
          <w:b/>
          <w:sz w:val="20"/>
          <w:szCs w:val="20"/>
        </w:rPr>
        <w:tab/>
        <w:t>Request to WITHDRAW A MOTION.</w:t>
      </w:r>
      <w:r w:rsidR="008C5602">
        <w:rPr>
          <w:rFonts w:ascii="Arial" w:eastAsia="Times New Roman" w:hAnsi="Arial" w:cs="Arial"/>
          <w:b/>
          <w:sz w:val="20"/>
          <w:szCs w:val="20"/>
        </w:rPr>
        <w:t xml:space="preserve"> </w:t>
      </w:r>
      <w:r w:rsidR="008C5602" w:rsidRPr="006B4239">
        <w:rPr>
          <w:rFonts w:ascii="Arial" w:eastAsia="Times New Roman" w:hAnsi="Arial" w:cs="Arial"/>
          <w:b/>
          <w:sz w:val="20"/>
          <w:szCs w:val="20"/>
        </w:rPr>
        <w:t>(</w:t>
      </w:r>
      <w:r w:rsidR="006B4239" w:rsidRPr="006B4239">
        <w:rPr>
          <w:rFonts w:ascii="Arial" w:eastAsia="Times New Roman" w:hAnsi="Arial" w:cs="Arial"/>
          <w:b/>
          <w:sz w:val="20"/>
          <w:szCs w:val="20"/>
        </w:rPr>
        <w:t>Consensus Based Vote Required</w:t>
      </w:r>
      <w:r w:rsidR="008C5602" w:rsidRPr="006B4239">
        <w:rPr>
          <w:rFonts w:ascii="Arial" w:eastAsia="Times New Roman" w:hAnsi="Arial" w:cs="Arial"/>
          <w:b/>
          <w:sz w:val="20"/>
          <w:szCs w:val="20"/>
        </w:rPr>
        <w:t>).</w:t>
      </w:r>
      <w:r w:rsidRPr="006B4239">
        <w:rPr>
          <w:rFonts w:ascii="Arial" w:eastAsia="Times New Roman" w:hAnsi="Arial" w:cs="Arial"/>
          <w:b/>
          <w:sz w:val="20"/>
          <w:szCs w:val="20"/>
        </w:rPr>
        <w:t xml:space="preserve"> </w:t>
      </w:r>
      <w:proofErr w:type="gramStart"/>
      <w:r w:rsidRPr="006B4239">
        <w:rPr>
          <w:rFonts w:ascii="Arial" w:eastAsia="Times New Roman" w:hAnsi="Arial" w:cs="Arial"/>
          <w:b/>
          <w:sz w:val="20"/>
          <w:szCs w:val="20"/>
        </w:rPr>
        <w:t>(</w:t>
      </w:r>
      <w:r w:rsidRPr="008D0A7D">
        <w:rPr>
          <w:rFonts w:ascii="Arial" w:eastAsia="Times New Roman" w:hAnsi="Arial" w:cs="Arial"/>
          <w:b/>
          <w:sz w:val="20"/>
          <w:szCs w:val="20"/>
        </w:rPr>
        <w:t>Is NOT DEBATABLE).</w:t>
      </w:r>
      <w:proofErr w:type="gramEnd"/>
    </w:p>
    <w:p w:rsidR="00F82A59" w:rsidRPr="00F82A59" w:rsidRDefault="00F82A59"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r w:rsidRPr="00F82A59">
        <w:rPr>
          <w:rFonts w:ascii="Arial" w:eastAsia="Times New Roman" w:hAnsi="Arial" w:cs="Arial"/>
          <w:sz w:val="20"/>
          <w:szCs w:val="20"/>
        </w:rPr>
        <w:t>Once a motion is made and the debate begins, the maker of the motion may ask to withdraw it. The chairperson asks if there are any objections. If there is even one objection, the motion stays on the floor and debate resumes. If there are no objections, the motion is withdrawn and the body moves on.</w:t>
      </w:r>
    </w:p>
    <w:p w:rsidR="00F82A59" w:rsidRPr="00F82A59" w:rsidRDefault="00F82A59"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p>
    <w:p w:rsidR="00F82A59" w:rsidRPr="008D0A7D" w:rsidRDefault="00F82A59" w:rsidP="008D0A7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b/>
          <w:sz w:val="20"/>
          <w:szCs w:val="20"/>
        </w:rPr>
      </w:pPr>
      <w:r w:rsidRPr="008D0A7D">
        <w:rPr>
          <w:rFonts w:ascii="Arial" w:eastAsia="Times New Roman" w:hAnsi="Arial" w:cs="Arial"/>
          <w:b/>
          <w:sz w:val="20"/>
          <w:szCs w:val="20"/>
        </w:rPr>
        <w:t>8.</w:t>
      </w:r>
      <w:r w:rsidRPr="008D0A7D">
        <w:rPr>
          <w:rFonts w:ascii="Arial" w:eastAsia="Times New Roman" w:hAnsi="Arial" w:cs="Arial"/>
          <w:b/>
          <w:sz w:val="20"/>
          <w:szCs w:val="20"/>
        </w:rPr>
        <w:tab/>
        <w:t>Offering a SUBSTITUTE MO</w:t>
      </w:r>
      <w:r w:rsidR="008D0A7D" w:rsidRPr="008D0A7D">
        <w:rPr>
          <w:rFonts w:ascii="Arial" w:eastAsia="Times New Roman" w:hAnsi="Arial" w:cs="Arial"/>
          <w:b/>
          <w:sz w:val="20"/>
          <w:szCs w:val="20"/>
        </w:rPr>
        <w:t xml:space="preserve">TION. </w:t>
      </w:r>
      <w:r w:rsidR="006B4239" w:rsidRPr="006B4239">
        <w:rPr>
          <w:rFonts w:ascii="Arial" w:eastAsia="Times New Roman" w:hAnsi="Arial" w:cs="Arial"/>
          <w:b/>
          <w:sz w:val="20"/>
          <w:szCs w:val="20"/>
        </w:rPr>
        <w:t>Consensus Based Vote Required</w:t>
      </w:r>
      <w:r w:rsidR="008D0A7D" w:rsidRPr="008D0A7D">
        <w:rPr>
          <w:rFonts w:ascii="Arial" w:eastAsia="Times New Roman" w:hAnsi="Arial" w:cs="Arial"/>
          <w:b/>
          <w:sz w:val="20"/>
          <w:szCs w:val="20"/>
        </w:rPr>
        <w:t>.</w:t>
      </w:r>
      <w:r w:rsidR="006B4239">
        <w:rPr>
          <w:rFonts w:ascii="Arial" w:eastAsia="Times New Roman" w:hAnsi="Arial" w:cs="Arial"/>
          <w:b/>
          <w:sz w:val="20"/>
          <w:szCs w:val="20"/>
        </w:rPr>
        <w:t xml:space="preserve"> </w:t>
      </w:r>
      <w:r w:rsidRPr="008D0A7D">
        <w:rPr>
          <w:rFonts w:ascii="Arial" w:eastAsia="Times New Roman" w:hAnsi="Arial" w:cs="Arial"/>
          <w:b/>
          <w:sz w:val="20"/>
          <w:szCs w:val="20"/>
        </w:rPr>
        <w:t>(IS DEBATABLE)</w:t>
      </w:r>
    </w:p>
    <w:p w:rsidR="00F82A59" w:rsidRPr="00F82A59" w:rsidRDefault="00F82A59"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r w:rsidRPr="00F82A59">
        <w:rPr>
          <w:rFonts w:ascii="Arial" w:eastAsia="Times New Roman" w:hAnsi="Arial" w:cs="Arial"/>
          <w:sz w:val="20"/>
          <w:szCs w:val="20"/>
        </w:rPr>
        <w:t>A substitute motion is the same thing as an amendment to a main motion. The only difference is that it is offered to entirely replace the original idea, instead of merely revising a portion of it. It is handled in the same way an amendment is handled.</w:t>
      </w:r>
    </w:p>
    <w:p w:rsidR="00F82A59" w:rsidRPr="00F82A59" w:rsidRDefault="00F82A59"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p>
    <w:p w:rsidR="00F82A59" w:rsidRPr="008D0A7D" w:rsidRDefault="00F82A59"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b/>
          <w:sz w:val="20"/>
          <w:szCs w:val="20"/>
        </w:rPr>
      </w:pPr>
      <w:r w:rsidRPr="008D0A7D">
        <w:rPr>
          <w:rFonts w:ascii="Arial" w:eastAsia="Times New Roman" w:hAnsi="Arial" w:cs="Arial"/>
          <w:b/>
          <w:sz w:val="20"/>
          <w:szCs w:val="20"/>
        </w:rPr>
        <w:t>9.</w:t>
      </w:r>
      <w:r w:rsidRPr="008D0A7D">
        <w:rPr>
          <w:rFonts w:ascii="Arial" w:eastAsia="Times New Roman" w:hAnsi="Arial" w:cs="Arial"/>
          <w:b/>
          <w:sz w:val="20"/>
          <w:szCs w:val="20"/>
        </w:rPr>
        <w:tab/>
        <w:t xml:space="preserve">Motion to ADJOURN. </w:t>
      </w:r>
      <w:r w:rsidR="006B4239" w:rsidRPr="006B4239">
        <w:rPr>
          <w:rFonts w:ascii="Arial" w:eastAsia="Times New Roman" w:hAnsi="Arial" w:cs="Arial"/>
          <w:b/>
          <w:sz w:val="20"/>
          <w:szCs w:val="20"/>
        </w:rPr>
        <w:t>Consensus Based Vote Required</w:t>
      </w:r>
      <w:r w:rsidRPr="008D0A7D">
        <w:rPr>
          <w:rFonts w:ascii="Arial" w:eastAsia="Times New Roman" w:hAnsi="Arial" w:cs="Arial"/>
          <w:b/>
          <w:sz w:val="20"/>
          <w:szCs w:val="20"/>
        </w:rPr>
        <w:t xml:space="preserve">. </w:t>
      </w:r>
      <w:proofErr w:type="gramStart"/>
      <w:r w:rsidRPr="008D0A7D">
        <w:rPr>
          <w:rFonts w:ascii="Arial" w:eastAsia="Times New Roman" w:hAnsi="Arial" w:cs="Arial"/>
          <w:b/>
          <w:sz w:val="20"/>
          <w:szCs w:val="20"/>
        </w:rPr>
        <w:t>(Is NOT DEBATABLE).</w:t>
      </w:r>
      <w:proofErr w:type="gramEnd"/>
    </w:p>
    <w:p w:rsidR="00F82A59" w:rsidRPr="00F82A59" w:rsidRDefault="00F82A59"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r w:rsidRPr="00F82A59">
        <w:rPr>
          <w:rFonts w:ascii="Arial" w:eastAsia="Times New Roman" w:hAnsi="Arial" w:cs="Arial"/>
          <w:sz w:val="20"/>
          <w:szCs w:val="20"/>
        </w:rPr>
        <w:t>Any voting member may move to adjourn at any time. This motion is always in order, is not debatable, and requires a simple majority to pass. Obviously frivolous motions to adjourn may be ruled out of order. After all business is finished, the chairperson may declare the meeting adjourned without a motion.</w:t>
      </w:r>
    </w:p>
    <w:p w:rsidR="00F82A59" w:rsidRPr="00F82A59" w:rsidRDefault="00F82A59"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p>
    <w:p w:rsidR="00F82A59" w:rsidRPr="008D0A7D" w:rsidRDefault="00F82A59"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b/>
          <w:sz w:val="20"/>
          <w:szCs w:val="20"/>
        </w:rPr>
      </w:pPr>
      <w:r w:rsidRPr="008D0A7D">
        <w:rPr>
          <w:rFonts w:ascii="Arial" w:eastAsia="Times New Roman" w:hAnsi="Arial" w:cs="Arial"/>
          <w:b/>
          <w:sz w:val="20"/>
          <w:szCs w:val="20"/>
        </w:rPr>
        <w:t>OTHER PROCEDURES</w:t>
      </w:r>
    </w:p>
    <w:p w:rsidR="00F82A59" w:rsidRPr="00F82A59" w:rsidRDefault="00F82A59"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r w:rsidRPr="00F82A59">
        <w:rPr>
          <w:rFonts w:ascii="Arial" w:eastAsia="Times New Roman" w:hAnsi="Arial" w:cs="Arial"/>
          <w:sz w:val="20"/>
          <w:szCs w:val="20"/>
        </w:rPr>
        <w:t>In addition to parliamentary motions, there are other ways in which members may alter or clarify the proceedings. Here are a few of the most common.</w:t>
      </w:r>
    </w:p>
    <w:p w:rsidR="00F82A59" w:rsidRPr="00F82A59" w:rsidRDefault="00F82A59"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r w:rsidRPr="00F82A59">
        <w:rPr>
          <w:rFonts w:ascii="Arial" w:eastAsia="Times New Roman" w:hAnsi="Arial" w:cs="Arial"/>
          <w:sz w:val="20"/>
          <w:szCs w:val="20"/>
        </w:rPr>
        <w:t>Order of the day</w:t>
      </w:r>
    </w:p>
    <w:p w:rsidR="00F82A59" w:rsidRPr="00F82A59" w:rsidRDefault="00F82A59"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p>
    <w:p w:rsidR="00F82A59" w:rsidRPr="00F82A59" w:rsidRDefault="00F82A59"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r w:rsidRPr="00F82A59">
        <w:rPr>
          <w:rFonts w:ascii="Arial" w:eastAsia="Times New Roman" w:hAnsi="Arial" w:cs="Arial"/>
          <w:sz w:val="20"/>
          <w:szCs w:val="20"/>
        </w:rPr>
        <w:t xml:space="preserve">If a committee member feels that business is going too far astray from the original agenda, that member can help get things back on track. The member says I call for the order of the day. This means, 1 move that the chairperson bring us back on track and conduct the meeting according to procedure, adhering to the agenda. This does not require a second, is not debatable, and does not even require a vote-the chairperson is obligated to enforce the request unless two-thirds of the </w:t>
      </w:r>
      <w:proofErr w:type="gramStart"/>
      <w:r w:rsidRPr="00F82A59">
        <w:rPr>
          <w:rFonts w:ascii="Arial" w:eastAsia="Times New Roman" w:hAnsi="Arial" w:cs="Arial"/>
          <w:sz w:val="20"/>
          <w:szCs w:val="20"/>
        </w:rPr>
        <w:t>body tell</w:t>
      </w:r>
      <w:proofErr w:type="gramEnd"/>
      <w:r w:rsidRPr="00F82A59">
        <w:rPr>
          <w:rFonts w:ascii="Arial" w:eastAsia="Times New Roman" w:hAnsi="Arial" w:cs="Arial"/>
          <w:sz w:val="20"/>
          <w:szCs w:val="20"/>
        </w:rPr>
        <w:t xml:space="preserve"> the chairperson otherwise.</w:t>
      </w:r>
    </w:p>
    <w:p w:rsidR="00F82A59" w:rsidRPr="00F82A59" w:rsidRDefault="00F82A59"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p>
    <w:p w:rsidR="00F82A59" w:rsidRPr="008D0A7D" w:rsidRDefault="00F82A59"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b/>
          <w:sz w:val="20"/>
          <w:szCs w:val="20"/>
        </w:rPr>
      </w:pPr>
      <w:r w:rsidRPr="008D0A7D">
        <w:rPr>
          <w:rFonts w:ascii="Arial" w:eastAsia="Times New Roman" w:hAnsi="Arial" w:cs="Arial"/>
          <w:b/>
          <w:sz w:val="20"/>
          <w:szCs w:val="20"/>
        </w:rPr>
        <w:t>Point of information</w:t>
      </w:r>
    </w:p>
    <w:p w:rsidR="00F82A59" w:rsidRPr="00F82A59" w:rsidRDefault="00F82A59"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r w:rsidRPr="00F82A59">
        <w:rPr>
          <w:rFonts w:ascii="Arial" w:eastAsia="Times New Roman" w:hAnsi="Arial" w:cs="Arial"/>
          <w:sz w:val="20"/>
          <w:szCs w:val="20"/>
        </w:rPr>
        <w:t>If a committee member needs certain information before making a decision about a motion at hand, that member can say at any time to the chairperson, Point of information. This means, I have a question to ask, not I have information to offer. One does not need a second to raise a point of information; it is neither debatable nor to be voted upon. The person raising the point of information may ask the question of either the chairperson or another member of the body.</w:t>
      </w:r>
    </w:p>
    <w:p w:rsidR="00F82A59" w:rsidRPr="00F82A59" w:rsidRDefault="00F82A59"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p>
    <w:p w:rsidR="00F82A59" w:rsidRPr="008D0A7D" w:rsidRDefault="00F82A59"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b/>
          <w:sz w:val="20"/>
          <w:szCs w:val="20"/>
        </w:rPr>
      </w:pPr>
      <w:r w:rsidRPr="008D0A7D">
        <w:rPr>
          <w:rFonts w:ascii="Arial" w:eastAsia="Times New Roman" w:hAnsi="Arial" w:cs="Arial"/>
          <w:b/>
          <w:sz w:val="20"/>
          <w:szCs w:val="20"/>
        </w:rPr>
        <w:t>Point of order</w:t>
      </w:r>
    </w:p>
    <w:p w:rsidR="00F82A59" w:rsidRPr="00F82A59" w:rsidRDefault="00F82A59"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r w:rsidRPr="00F82A59">
        <w:rPr>
          <w:rFonts w:ascii="Arial" w:eastAsia="Times New Roman" w:hAnsi="Arial" w:cs="Arial"/>
          <w:sz w:val="20"/>
          <w:szCs w:val="20"/>
        </w:rPr>
        <w:t>If it appears to a committee member that something is happening in violation of the rules of order, and if the chairperson has not yet done anything about it, the member can ask the chairperson for clarification of the rules at any time. The member may simply say out loud, Point of order. The chairperson then says, what is your point of order? The member then states the question and asks the chairperson for clarification. If the chairperson agrees that the rules are not being followed, the chairperson says your point is well taken and restates the appropriate rule. If the chairperson does not agree, the chairperson says, Overruled. This decision, as all others, can be appealed.</w:t>
      </w:r>
    </w:p>
    <w:p w:rsidR="00F82A59" w:rsidRPr="00F82A59" w:rsidRDefault="00F82A59"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p>
    <w:p w:rsidR="00F82A59" w:rsidRPr="008D0A7D" w:rsidRDefault="00F31F44"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b/>
          <w:sz w:val="20"/>
          <w:szCs w:val="20"/>
        </w:rPr>
      </w:pPr>
      <w:r>
        <w:rPr>
          <w:rFonts w:ascii="Arial" w:eastAsia="Times New Roman" w:hAnsi="Arial" w:cs="Arial"/>
          <w:b/>
          <w:sz w:val="20"/>
          <w:szCs w:val="20"/>
        </w:rPr>
        <w:t>Point of A</w:t>
      </w:r>
      <w:r w:rsidR="00F82A59" w:rsidRPr="008D0A7D">
        <w:rPr>
          <w:rFonts w:ascii="Arial" w:eastAsia="Times New Roman" w:hAnsi="Arial" w:cs="Arial"/>
          <w:b/>
          <w:sz w:val="20"/>
          <w:szCs w:val="20"/>
        </w:rPr>
        <w:t>ppeal</w:t>
      </w:r>
    </w:p>
    <w:p w:rsidR="00F82A59" w:rsidRPr="00F82A59" w:rsidRDefault="00F82A59"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r w:rsidRPr="00F82A59">
        <w:rPr>
          <w:rFonts w:ascii="Arial" w:eastAsia="Times New Roman" w:hAnsi="Arial" w:cs="Arial"/>
          <w:sz w:val="20"/>
          <w:szCs w:val="20"/>
        </w:rPr>
        <w:t>Any time the chairperson makes a decision, that decision may be appealed. Any voting member who wishes to appeal a decision may do so by saying, I appeal the decision of the chairperson. If the appeal is seconded, the chairperson then asks, on what grounds do you appeal my decision? The member states the reasons. The chairperson then speaks briefly to the intent of the ruling being appealed. The body may then debate the ruling and the merits of the appeal. A vote is taken, requiring a simple majority to overrule the original decision of the chairperson.</w:t>
      </w:r>
    </w:p>
    <w:p w:rsidR="00F82A59" w:rsidRPr="00F82A59" w:rsidRDefault="00F82A59"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sectPr w:rsidR="00F82A59" w:rsidRPr="00F82A59">
          <w:footerReference w:type="default" r:id="rId17"/>
          <w:type w:val="continuous"/>
          <w:pgSz w:w="12240" w:h="15840"/>
          <w:pgMar w:top="770" w:right="720" w:bottom="535" w:left="720" w:header="770" w:footer="535" w:gutter="0"/>
          <w:cols w:space="720"/>
          <w:noEndnote/>
        </w:sectPr>
      </w:pPr>
    </w:p>
    <w:p w:rsidR="00F82A59" w:rsidRPr="00F82A59" w:rsidRDefault="00F82A59" w:rsidP="00447099">
      <w:pPr>
        <w:widowControl w:val="0"/>
        <w:tabs>
          <w:tab w:val="left" w:pos="0"/>
          <w:tab w:val="center" w:pos="5040"/>
          <w:tab w:val="right" w:pos="10080"/>
          <w:tab w:val="left" w:pos="10800"/>
        </w:tabs>
        <w:suppressAutoHyphens/>
        <w:autoSpaceDE w:val="0"/>
        <w:autoSpaceDN w:val="0"/>
        <w:adjustRightInd w:val="0"/>
        <w:spacing w:after="0" w:line="240" w:lineRule="exact"/>
        <w:ind w:left="367"/>
        <w:rPr>
          <w:rFonts w:ascii="Times New Roman" w:eastAsia="Times New Roman" w:hAnsi="Times New Roman" w:cs="Times New Roman"/>
          <w:sz w:val="20"/>
          <w:szCs w:val="20"/>
        </w:rPr>
      </w:pPr>
      <w:r w:rsidRPr="00F82A59">
        <w:rPr>
          <w:rFonts w:ascii="Times New Roman" w:eastAsia="Times New Roman" w:hAnsi="Times New Roman" w:cs="Times New Roman"/>
          <w:sz w:val="20"/>
          <w:szCs w:val="20"/>
        </w:rPr>
        <w:lastRenderedPageBreak/>
        <w:tab/>
      </w:r>
    </w:p>
    <w:p w:rsidR="00F82A59" w:rsidRPr="00F82A59" w:rsidRDefault="00F82A59"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Times New Roman" w:eastAsia="Times New Roman" w:hAnsi="Times New Roman" w:cs="Times New Roman"/>
          <w:sz w:val="24"/>
          <w:szCs w:val="24"/>
        </w:rPr>
      </w:pPr>
    </w:p>
    <w:p w:rsidR="00F82A59" w:rsidRPr="00F82A59" w:rsidRDefault="00F82A59"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Times New Roman" w:eastAsia="Times New Roman" w:hAnsi="Times New Roman" w:cs="Times New Roman"/>
          <w:sz w:val="24"/>
          <w:szCs w:val="24"/>
        </w:rPr>
        <w:sectPr w:rsidR="00F82A59" w:rsidRPr="00F82A59">
          <w:footerReference w:type="default" r:id="rId18"/>
          <w:type w:val="continuous"/>
          <w:pgSz w:w="12240" w:h="15840"/>
          <w:pgMar w:top="770" w:right="720" w:bottom="535" w:left="720" w:header="770" w:footer="535" w:gutter="0"/>
          <w:cols w:space="720"/>
          <w:noEndnote/>
        </w:sectPr>
      </w:pPr>
    </w:p>
    <w:p w:rsidR="00F82A59" w:rsidRPr="008D0A7D" w:rsidRDefault="00F31F44" w:rsidP="00F31F44">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25" w:lineRule="exact"/>
        <w:jc w:val="both"/>
        <w:rPr>
          <w:rFonts w:ascii="Arial" w:eastAsia="Times New Roman" w:hAnsi="Arial" w:cs="Arial"/>
          <w:b/>
          <w:spacing w:val="-2"/>
          <w:sz w:val="20"/>
          <w:szCs w:val="20"/>
        </w:rPr>
      </w:pPr>
      <w:r>
        <w:rPr>
          <w:rFonts w:ascii="Arial" w:eastAsia="Times New Roman" w:hAnsi="Arial" w:cs="Arial"/>
          <w:b/>
          <w:spacing w:val="-2"/>
          <w:sz w:val="20"/>
          <w:szCs w:val="20"/>
        </w:rPr>
        <w:lastRenderedPageBreak/>
        <w:t>Parliamentary I</w:t>
      </w:r>
      <w:r w:rsidR="00F82A59" w:rsidRPr="008D0A7D">
        <w:rPr>
          <w:rFonts w:ascii="Arial" w:eastAsia="Times New Roman" w:hAnsi="Arial" w:cs="Arial"/>
          <w:b/>
          <w:spacing w:val="-2"/>
          <w:sz w:val="20"/>
          <w:szCs w:val="20"/>
        </w:rPr>
        <w:t>nquiry</w:t>
      </w:r>
    </w:p>
    <w:p w:rsidR="00F82A59" w:rsidRPr="00F82A59" w:rsidRDefault="00F82A59" w:rsidP="00F31F44">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jc w:val="both"/>
        <w:rPr>
          <w:rFonts w:ascii="Arial" w:eastAsia="Times New Roman" w:hAnsi="Arial" w:cs="Arial"/>
          <w:spacing w:val="-2"/>
          <w:sz w:val="20"/>
          <w:szCs w:val="20"/>
        </w:rPr>
      </w:pPr>
      <w:r w:rsidRPr="00F82A59">
        <w:rPr>
          <w:rFonts w:ascii="Arial" w:eastAsia="Times New Roman" w:hAnsi="Arial" w:cs="Arial"/>
          <w:spacing w:val="-2"/>
          <w:sz w:val="20"/>
          <w:szCs w:val="20"/>
        </w:rPr>
        <w:t xml:space="preserve">If a committee member wants to do something but doesn’t know how it fits in with the rules of order, all that </w:t>
      </w:r>
      <w:r w:rsidR="006712E8">
        <w:rPr>
          <w:rFonts w:ascii="Arial" w:eastAsia="Times New Roman" w:hAnsi="Arial" w:cs="Arial"/>
          <w:spacing w:val="-2"/>
          <w:sz w:val="20"/>
          <w:szCs w:val="20"/>
        </w:rPr>
        <w:t>member needs</w:t>
      </w:r>
      <w:r w:rsidRPr="00F82A59">
        <w:rPr>
          <w:rFonts w:ascii="Arial" w:eastAsia="Times New Roman" w:hAnsi="Arial" w:cs="Arial"/>
          <w:spacing w:val="-2"/>
          <w:sz w:val="20"/>
          <w:szCs w:val="20"/>
        </w:rPr>
        <w:t xml:space="preserve"> to do is ask. At any time, a member may</w:t>
      </w:r>
      <w:r w:rsidR="006712E8">
        <w:rPr>
          <w:rFonts w:ascii="Arial" w:eastAsia="Times New Roman" w:hAnsi="Arial" w:cs="Arial"/>
          <w:spacing w:val="-2"/>
          <w:sz w:val="20"/>
          <w:szCs w:val="20"/>
        </w:rPr>
        <w:t xml:space="preserve"> simply say out loud, Point of Parliamentary I</w:t>
      </w:r>
      <w:r w:rsidRPr="00F82A59">
        <w:rPr>
          <w:rFonts w:ascii="Arial" w:eastAsia="Times New Roman" w:hAnsi="Arial" w:cs="Arial"/>
          <w:spacing w:val="-2"/>
          <w:sz w:val="20"/>
          <w:szCs w:val="20"/>
        </w:rPr>
        <w:t>nquiry. The chairperson must immediately recognize the member so that person may ask how to do such-and such. The chair will answer the question, possibly by referring to a specific passage in this document in explanation. A point of parliamentary inquiry needs no second, is not debatable, and is not voted upon.</w:t>
      </w:r>
    </w:p>
    <w:p w:rsidR="00F82A59" w:rsidRPr="00F82A59" w:rsidRDefault="00F82A59" w:rsidP="0044709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367"/>
        <w:jc w:val="both"/>
        <w:rPr>
          <w:rFonts w:ascii="Arial" w:eastAsia="Times New Roman" w:hAnsi="Arial" w:cs="Arial"/>
          <w:spacing w:val="-2"/>
          <w:sz w:val="20"/>
          <w:szCs w:val="20"/>
        </w:rPr>
      </w:pPr>
    </w:p>
    <w:p w:rsidR="00F82A59" w:rsidRPr="008D0A7D" w:rsidRDefault="00F31F44" w:rsidP="00F31F44">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jc w:val="both"/>
        <w:rPr>
          <w:rFonts w:ascii="Arial" w:eastAsia="Times New Roman" w:hAnsi="Arial" w:cs="Arial"/>
          <w:b/>
          <w:spacing w:val="-2"/>
          <w:sz w:val="20"/>
          <w:szCs w:val="20"/>
        </w:rPr>
      </w:pPr>
      <w:r>
        <w:rPr>
          <w:rFonts w:ascii="Arial" w:eastAsia="Times New Roman" w:hAnsi="Arial" w:cs="Arial"/>
          <w:b/>
          <w:spacing w:val="-2"/>
          <w:sz w:val="20"/>
          <w:szCs w:val="20"/>
        </w:rPr>
        <w:t>Point of Personal P</w:t>
      </w:r>
      <w:r w:rsidR="00F82A59" w:rsidRPr="008D0A7D">
        <w:rPr>
          <w:rFonts w:ascii="Arial" w:eastAsia="Times New Roman" w:hAnsi="Arial" w:cs="Arial"/>
          <w:b/>
          <w:spacing w:val="-2"/>
          <w:sz w:val="20"/>
          <w:szCs w:val="20"/>
        </w:rPr>
        <w:t>rivilege</w:t>
      </w:r>
    </w:p>
    <w:p w:rsidR="00F82A59" w:rsidRPr="00447099" w:rsidRDefault="00F82A59" w:rsidP="00F31F44">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jc w:val="both"/>
        <w:rPr>
          <w:rFonts w:ascii="Arial" w:eastAsia="Times New Roman" w:hAnsi="Arial" w:cs="Arial"/>
          <w:spacing w:val="-2"/>
          <w:sz w:val="20"/>
          <w:szCs w:val="20"/>
        </w:rPr>
      </w:pPr>
      <w:r w:rsidRPr="00F82A59">
        <w:rPr>
          <w:rFonts w:ascii="Arial" w:eastAsia="Times New Roman" w:hAnsi="Arial" w:cs="Arial"/>
          <w:spacing w:val="-2"/>
          <w:sz w:val="20"/>
          <w:szCs w:val="20"/>
        </w:rPr>
        <w:t>If the smoke is getting too heavy for you, the air conditioner or heater is on too high, or if there is too much noise in the room, you can ask that something be done about it. If the matter is urgent, you may interrupt the proceedings by saying, Point of personal privilege; if the matter is not particularly urgent, you are encouraged to wait until the person speaking has finished. Such a request generally requires no second, and the chairperson must recognize you immediately. State the situation and ask that it be corrected. If your request seems reasonable, the ch</w:t>
      </w:r>
      <w:r w:rsidR="00447099">
        <w:rPr>
          <w:rFonts w:ascii="Arial" w:eastAsia="Times New Roman" w:hAnsi="Arial" w:cs="Arial"/>
          <w:spacing w:val="-2"/>
          <w:sz w:val="20"/>
          <w:szCs w:val="20"/>
        </w:rPr>
        <w:t>airperson will accommodate you.</w:t>
      </w:r>
    </w:p>
    <w:p w:rsidR="00F82A59" w:rsidRPr="00F82A59" w:rsidRDefault="00F82A59" w:rsidP="00F82A59">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rPr>
          <w:rFonts w:ascii="Arial" w:eastAsia="Times New Roman" w:hAnsi="Arial" w:cs="Arial"/>
          <w:b/>
          <w:bCs/>
          <w:sz w:val="20"/>
          <w:szCs w:val="20"/>
        </w:rPr>
      </w:pPr>
    </w:p>
    <w:p w:rsidR="00F82A59" w:rsidRPr="00F82A59" w:rsidRDefault="00F82A59" w:rsidP="00F82A59">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rPr>
          <w:rFonts w:ascii="Arial" w:eastAsia="Times New Roman" w:hAnsi="Arial" w:cs="Arial"/>
          <w:b/>
          <w:bCs/>
          <w:sz w:val="20"/>
          <w:szCs w:val="20"/>
        </w:rPr>
      </w:pPr>
    </w:p>
    <w:p w:rsidR="00F82A59" w:rsidRPr="00F82A59" w:rsidRDefault="00F82A59" w:rsidP="00F82A59">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rPr>
          <w:rFonts w:ascii="Arial" w:eastAsia="Times New Roman" w:hAnsi="Arial" w:cs="Arial"/>
          <w:b/>
          <w:bCs/>
          <w:sz w:val="20"/>
          <w:szCs w:val="20"/>
        </w:rPr>
      </w:pPr>
    </w:p>
    <w:p w:rsidR="00F82A59" w:rsidRPr="00F82A59" w:rsidRDefault="00F82A59" w:rsidP="00F82A59">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rPr>
          <w:rFonts w:ascii="Arial" w:eastAsia="Times New Roman" w:hAnsi="Arial" w:cs="Arial"/>
          <w:b/>
          <w:bCs/>
          <w:sz w:val="20"/>
          <w:szCs w:val="20"/>
        </w:rPr>
      </w:pPr>
    </w:p>
    <w:p w:rsidR="00F82A59" w:rsidRPr="00F82A59" w:rsidRDefault="00F82A59" w:rsidP="00F82A59">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rPr>
          <w:rFonts w:ascii="Arial" w:eastAsia="Times New Roman" w:hAnsi="Arial" w:cs="Arial"/>
          <w:b/>
          <w:bCs/>
          <w:sz w:val="20"/>
          <w:szCs w:val="20"/>
        </w:rPr>
      </w:pPr>
    </w:p>
    <w:p w:rsidR="00F82A59" w:rsidRPr="00F82A59" w:rsidRDefault="00F82A59"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0"/>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82A59" w:rsidRPr="006F625F" w:rsidRDefault="006F625F" w:rsidP="00FE099E">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rPr>
          <w:rFonts w:ascii="Arial" w:eastAsia="Calibri" w:hAnsi="Arial" w:cs="Arial"/>
          <w:b/>
          <w:sz w:val="24"/>
          <w:szCs w:val="24"/>
        </w:rPr>
      </w:pPr>
      <w:r>
        <w:rPr>
          <w:rFonts w:ascii="Arial" w:eastAsia="Times New Roman" w:hAnsi="Arial" w:cs="Arial"/>
          <w:b/>
          <w:bCs/>
          <w:sz w:val="24"/>
          <w:szCs w:val="20"/>
        </w:rPr>
        <w:t>Addendum A</w:t>
      </w:r>
      <w:proofErr w:type="gramStart"/>
      <w:r>
        <w:rPr>
          <w:rFonts w:ascii="Arial" w:eastAsia="Times New Roman" w:hAnsi="Arial" w:cs="Arial"/>
          <w:b/>
          <w:bCs/>
          <w:sz w:val="24"/>
          <w:szCs w:val="20"/>
        </w:rPr>
        <w:t>:</w:t>
      </w:r>
      <w:proofErr w:type="gramEnd"/>
      <w:r>
        <w:rPr>
          <w:rFonts w:ascii="Arial" w:eastAsia="Times New Roman" w:hAnsi="Arial" w:cs="Arial"/>
          <w:b/>
          <w:bCs/>
          <w:sz w:val="24"/>
          <w:szCs w:val="20"/>
        </w:rPr>
        <w:br/>
        <w:t xml:space="preserve">The </w:t>
      </w:r>
      <w:r w:rsidR="00F82A59" w:rsidRPr="00F82A59">
        <w:rPr>
          <w:rFonts w:ascii="Arial" w:eastAsia="Calibri" w:hAnsi="Arial" w:cs="Arial"/>
          <w:b/>
          <w:sz w:val="24"/>
          <w:szCs w:val="24"/>
        </w:rPr>
        <w:t>WAHANASC Financial Responsibility Policy Agreement Form</w:t>
      </w:r>
    </w:p>
    <w:p w:rsidR="00F82A59" w:rsidRPr="00F82A59" w:rsidRDefault="00F82A59" w:rsidP="00F82A59">
      <w:pPr>
        <w:spacing w:after="0" w:line="240" w:lineRule="auto"/>
        <w:rPr>
          <w:rFonts w:ascii="Arial" w:eastAsia="Calibri" w:hAnsi="Arial" w:cs="Arial"/>
          <w:sz w:val="24"/>
          <w:szCs w:val="24"/>
        </w:rPr>
      </w:pPr>
    </w:p>
    <w:p w:rsidR="00F82A59" w:rsidRPr="00F82A59" w:rsidRDefault="00F82A59" w:rsidP="00F82A59">
      <w:pPr>
        <w:spacing w:after="0" w:line="240" w:lineRule="auto"/>
        <w:rPr>
          <w:rFonts w:ascii="Arial" w:eastAsia="Calibri" w:hAnsi="Arial" w:cs="Arial"/>
          <w:sz w:val="24"/>
          <w:szCs w:val="24"/>
        </w:rPr>
      </w:pPr>
    </w:p>
    <w:p w:rsidR="00F82A59" w:rsidRPr="00F82A59" w:rsidRDefault="00F82A59" w:rsidP="00C11FB2">
      <w:pPr>
        <w:widowControl w:val="0"/>
        <w:numPr>
          <w:ilvl w:val="0"/>
          <w:numId w:val="1"/>
        </w:numPr>
        <w:autoSpaceDE w:val="0"/>
        <w:autoSpaceDN w:val="0"/>
        <w:adjustRightInd w:val="0"/>
        <w:spacing w:after="0" w:line="240" w:lineRule="auto"/>
        <w:ind w:left="360"/>
        <w:contextualSpacing/>
        <w:jc w:val="both"/>
        <w:rPr>
          <w:rFonts w:ascii="Arial" w:eastAsia="Calibri" w:hAnsi="Arial" w:cs="Arial"/>
          <w:sz w:val="24"/>
          <w:szCs w:val="24"/>
        </w:rPr>
      </w:pPr>
      <w:r w:rsidRPr="00F82A59">
        <w:rPr>
          <w:rFonts w:ascii="Arial" w:eastAsia="Calibri" w:hAnsi="Arial" w:cs="Arial"/>
          <w:sz w:val="24"/>
          <w:szCs w:val="24"/>
        </w:rPr>
        <w:lastRenderedPageBreak/>
        <w:t>A trusted servant handling policy or a set of financial guidelines has been created and implemented to help prevent a financial crisis.  In this way our policy is based on principles and not personalities.</w:t>
      </w:r>
    </w:p>
    <w:p w:rsidR="00F82A59" w:rsidRPr="00F82A59" w:rsidRDefault="00F82A59" w:rsidP="00F82A59">
      <w:pPr>
        <w:spacing w:after="0" w:line="240" w:lineRule="auto"/>
        <w:contextualSpacing/>
        <w:jc w:val="both"/>
        <w:rPr>
          <w:rFonts w:ascii="Arial" w:eastAsia="Calibri" w:hAnsi="Arial" w:cs="Arial"/>
          <w:sz w:val="24"/>
          <w:szCs w:val="24"/>
        </w:rPr>
      </w:pPr>
    </w:p>
    <w:p w:rsidR="00F82A59" w:rsidRPr="00F82A59" w:rsidRDefault="00F82A59" w:rsidP="00C11FB2">
      <w:pPr>
        <w:widowControl w:val="0"/>
        <w:numPr>
          <w:ilvl w:val="0"/>
          <w:numId w:val="1"/>
        </w:numPr>
        <w:autoSpaceDE w:val="0"/>
        <w:autoSpaceDN w:val="0"/>
        <w:adjustRightInd w:val="0"/>
        <w:spacing w:after="0" w:line="240" w:lineRule="auto"/>
        <w:ind w:left="360"/>
        <w:contextualSpacing/>
        <w:jc w:val="both"/>
        <w:rPr>
          <w:rFonts w:ascii="Arial" w:eastAsia="Calibri" w:hAnsi="Arial" w:cs="Arial"/>
          <w:sz w:val="24"/>
          <w:szCs w:val="24"/>
        </w:rPr>
      </w:pPr>
      <w:r w:rsidRPr="00F82A59">
        <w:rPr>
          <w:rFonts w:ascii="Arial" w:eastAsia="Calibri" w:hAnsi="Arial" w:cs="Arial"/>
          <w:sz w:val="24"/>
          <w:szCs w:val="24"/>
        </w:rPr>
        <w:t>All trusted servants handling WAHANASC funds or saleable items will be given separate twin copies of these guidelines to be read and signed.  One copy is to be retained by the trusted servant and the second returned to the WAHANASC secretary.</w:t>
      </w:r>
    </w:p>
    <w:p w:rsidR="00F82A59" w:rsidRPr="00F82A59" w:rsidRDefault="00F82A59" w:rsidP="00F82A59">
      <w:pPr>
        <w:spacing w:after="0" w:line="240" w:lineRule="auto"/>
        <w:contextualSpacing/>
        <w:jc w:val="both"/>
        <w:rPr>
          <w:rFonts w:ascii="Arial" w:eastAsia="Calibri" w:hAnsi="Arial" w:cs="Arial"/>
          <w:sz w:val="24"/>
          <w:szCs w:val="24"/>
        </w:rPr>
      </w:pPr>
    </w:p>
    <w:p w:rsidR="00F82A59" w:rsidRPr="00F82A59" w:rsidRDefault="00F82A59" w:rsidP="00C11FB2">
      <w:pPr>
        <w:widowControl w:val="0"/>
        <w:numPr>
          <w:ilvl w:val="0"/>
          <w:numId w:val="1"/>
        </w:numPr>
        <w:autoSpaceDE w:val="0"/>
        <w:autoSpaceDN w:val="0"/>
        <w:adjustRightInd w:val="0"/>
        <w:spacing w:after="0" w:line="240" w:lineRule="auto"/>
        <w:ind w:left="360"/>
        <w:contextualSpacing/>
        <w:jc w:val="both"/>
        <w:rPr>
          <w:rFonts w:ascii="Arial" w:eastAsia="Calibri" w:hAnsi="Arial" w:cs="Arial"/>
          <w:sz w:val="24"/>
          <w:szCs w:val="24"/>
        </w:rPr>
      </w:pPr>
      <w:r w:rsidRPr="00F82A59">
        <w:rPr>
          <w:rFonts w:ascii="Arial" w:eastAsia="Calibri" w:hAnsi="Arial" w:cs="Arial"/>
          <w:sz w:val="24"/>
          <w:szCs w:val="24"/>
        </w:rPr>
        <w:t>The subcommittee chairperson in charge of money, tickets or merchandise distribution and sales must keep an accurate record and inventory of all monies and saleable items at all times.  The subcommittee chair will issue receipts for all monies turned in for sold tickets or merchandise.</w:t>
      </w:r>
    </w:p>
    <w:p w:rsidR="00F82A59" w:rsidRPr="00F82A59" w:rsidRDefault="00F82A59" w:rsidP="00F82A59">
      <w:pPr>
        <w:spacing w:after="0" w:line="240" w:lineRule="auto"/>
        <w:contextualSpacing/>
        <w:jc w:val="both"/>
        <w:rPr>
          <w:rFonts w:ascii="Arial" w:eastAsia="Calibri" w:hAnsi="Arial" w:cs="Arial"/>
          <w:sz w:val="24"/>
          <w:szCs w:val="24"/>
        </w:rPr>
      </w:pPr>
    </w:p>
    <w:p w:rsidR="00F82A59" w:rsidRPr="00F82A59" w:rsidRDefault="00F82A59" w:rsidP="00C11FB2">
      <w:pPr>
        <w:widowControl w:val="0"/>
        <w:numPr>
          <w:ilvl w:val="0"/>
          <w:numId w:val="1"/>
        </w:numPr>
        <w:autoSpaceDE w:val="0"/>
        <w:autoSpaceDN w:val="0"/>
        <w:adjustRightInd w:val="0"/>
        <w:spacing w:after="0" w:line="240" w:lineRule="auto"/>
        <w:ind w:left="360"/>
        <w:contextualSpacing/>
        <w:jc w:val="both"/>
        <w:rPr>
          <w:rFonts w:ascii="Arial" w:eastAsia="Calibri" w:hAnsi="Arial" w:cs="Arial"/>
          <w:sz w:val="24"/>
          <w:szCs w:val="24"/>
        </w:rPr>
      </w:pPr>
      <w:r w:rsidRPr="00F82A59">
        <w:rPr>
          <w:rFonts w:ascii="Arial" w:eastAsia="Calibri" w:hAnsi="Arial" w:cs="Arial"/>
          <w:sz w:val="24"/>
          <w:szCs w:val="24"/>
        </w:rPr>
        <w:t>An addict alone is in poor company; an addict alone with money is even poorer company.  Elected Trusted Servants who are ready for and can handle the responsibilities and duties of their position is critical.  Better to leave a position empty than to fill it with unqualified people.</w:t>
      </w:r>
    </w:p>
    <w:p w:rsidR="00F82A59" w:rsidRPr="00F82A59" w:rsidRDefault="00F82A59" w:rsidP="00F82A59">
      <w:pPr>
        <w:spacing w:after="0" w:line="240" w:lineRule="auto"/>
        <w:contextualSpacing/>
        <w:jc w:val="both"/>
        <w:rPr>
          <w:rFonts w:ascii="Arial" w:eastAsia="Calibri" w:hAnsi="Arial" w:cs="Arial"/>
          <w:sz w:val="24"/>
          <w:szCs w:val="24"/>
        </w:rPr>
      </w:pPr>
    </w:p>
    <w:p w:rsidR="00F82A59" w:rsidRPr="00F82A59" w:rsidRDefault="00F82A59" w:rsidP="00C11FB2">
      <w:pPr>
        <w:widowControl w:val="0"/>
        <w:numPr>
          <w:ilvl w:val="0"/>
          <w:numId w:val="1"/>
        </w:numPr>
        <w:autoSpaceDE w:val="0"/>
        <w:autoSpaceDN w:val="0"/>
        <w:adjustRightInd w:val="0"/>
        <w:spacing w:after="0" w:line="240" w:lineRule="auto"/>
        <w:ind w:left="360"/>
        <w:contextualSpacing/>
        <w:jc w:val="both"/>
        <w:rPr>
          <w:rFonts w:ascii="Arial" w:eastAsia="Calibri" w:hAnsi="Arial" w:cs="Arial"/>
          <w:sz w:val="24"/>
          <w:szCs w:val="24"/>
        </w:rPr>
      </w:pPr>
      <w:r w:rsidRPr="00F82A59">
        <w:rPr>
          <w:rFonts w:ascii="Arial" w:eastAsia="Calibri" w:hAnsi="Arial" w:cs="Arial"/>
          <w:sz w:val="24"/>
          <w:szCs w:val="24"/>
        </w:rPr>
        <w:t>A minimum of two Trusted Servants will always be responsible for working at and collecting money and tickets at a WAHA function.  Ultimately the WAHA Activities committee is responsible for all WAHA activities so their individuals should be from that committee.</w:t>
      </w:r>
    </w:p>
    <w:p w:rsidR="00F82A59" w:rsidRPr="00F82A59" w:rsidRDefault="00F82A59" w:rsidP="00F82A59">
      <w:pPr>
        <w:spacing w:after="0" w:line="240" w:lineRule="auto"/>
        <w:contextualSpacing/>
        <w:jc w:val="both"/>
        <w:rPr>
          <w:rFonts w:ascii="Arial" w:eastAsia="Calibri" w:hAnsi="Arial" w:cs="Arial"/>
          <w:sz w:val="24"/>
          <w:szCs w:val="24"/>
        </w:rPr>
      </w:pPr>
    </w:p>
    <w:p w:rsidR="00F82A59" w:rsidRPr="00F82A59" w:rsidRDefault="00F82A59" w:rsidP="00C11FB2">
      <w:pPr>
        <w:widowControl w:val="0"/>
        <w:numPr>
          <w:ilvl w:val="0"/>
          <w:numId w:val="1"/>
        </w:numPr>
        <w:autoSpaceDE w:val="0"/>
        <w:autoSpaceDN w:val="0"/>
        <w:adjustRightInd w:val="0"/>
        <w:spacing w:after="0" w:line="240" w:lineRule="auto"/>
        <w:ind w:left="360"/>
        <w:contextualSpacing/>
        <w:jc w:val="both"/>
        <w:rPr>
          <w:rFonts w:ascii="Arial" w:eastAsia="Calibri" w:hAnsi="Arial" w:cs="Arial"/>
          <w:sz w:val="24"/>
          <w:szCs w:val="24"/>
        </w:rPr>
      </w:pPr>
      <w:r w:rsidRPr="00F82A59">
        <w:rPr>
          <w:rFonts w:ascii="Arial" w:eastAsia="Calibri" w:hAnsi="Arial" w:cs="Arial"/>
          <w:sz w:val="24"/>
          <w:szCs w:val="24"/>
        </w:rPr>
        <w:t>Cash transactions are to be avoided as much as possible.</w:t>
      </w:r>
    </w:p>
    <w:p w:rsidR="00F82A59" w:rsidRPr="00F82A59" w:rsidRDefault="00F82A59" w:rsidP="00F82A59">
      <w:pPr>
        <w:spacing w:after="0" w:line="240" w:lineRule="auto"/>
        <w:contextualSpacing/>
        <w:jc w:val="both"/>
        <w:rPr>
          <w:rFonts w:ascii="Arial" w:eastAsia="Calibri" w:hAnsi="Arial" w:cs="Arial"/>
          <w:sz w:val="24"/>
          <w:szCs w:val="24"/>
        </w:rPr>
      </w:pPr>
    </w:p>
    <w:p w:rsidR="00F82A59" w:rsidRPr="00F82A59" w:rsidRDefault="00F82A59" w:rsidP="00C11FB2">
      <w:pPr>
        <w:widowControl w:val="0"/>
        <w:numPr>
          <w:ilvl w:val="0"/>
          <w:numId w:val="1"/>
        </w:numPr>
        <w:autoSpaceDE w:val="0"/>
        <w:autoSpaceDN w:val="0"/>
        <w:adjustRightInd w:val="0"/>
        <w:spacing w:after="0" w:line="240" w:lineRule="auto"/>
        <w:ind w:left="360"/>
        <w:contextualSpacing/>
        <w:jc w:val="both"/>
        <w:rPr>
          <w:rFonts w:ascii="Arial" w:eastAsia="Calibri" w:hAnsi="Arial" w:cs="Arial"/>
          <w:sz w:val="24"/>
          <w:szCs w:val="24"/>
        </w:rPr>
      </w:pPr>
      <w:r w:rsidRPr="00F82A59">
        <w:rPr>
          <w:rFonts w:ascii="Arial" w:eastAsia="Calibri" w:hAnsi="Arial" w:cs="Arial"/>
          <w:sz w:val="24"/>
          <w:szCs w:val="24"/>
        </w:rPr>
        <w:t>As a part of your responsibility as a member of the WAHA you may become involved in the handling of our merchandise and/or funds.  Please be advised that all Trusted Servants and individual addicts, entrusted with the handling of WAHA merchandise and/or funds will be held accountable.  If any WAHA merchandise and/or funds are found to be missing or misused an investigation will be initiated by the WAHANASC.  If you are found to have stolen or misused WAHA merchandise and/or funds, your Trusted Servants position will be immediately forfeited and the WAHANASC may have you prosecuted to the fullest extent of the law.</w:t>
      </w:r>
    </w:p>
    <w:p w:rsidR="00F82A59" w:rsidRPr="00F82A59" w:rsidRDefault="00F82A59" w:rsidP="00F82A59">
      <w:pPr>
        <w:spacing w:after="0" w:line="240" w:lineRule="auto"/>
        <w:contextualSpacing/>
        <w:rPr>
          <w:rFonts w:ascii="Arial" w:eastAsia="Calibri" w:hAnsi="Arial" w:cs="Arial"/>
          <w:sz w:val="24"/>
          <w:szCs w:val="24"/>
        </w:rPr>
      </w:pPr>
    </w:p>
    <w:p w:rsidR="00F82A59" w:rsidRDefault="00F82A59" w:rsidP="00F82A59">
      <w:pPr>
        <w:spacing w:after="0" w:line="240" w:lineRule="auto"/>
        <w:rPr>
          <w:rFonts w:ascii="Arial" w:eastAsia="Calibri" w:hAnsi="Arial" w:cs="Arial"/>
          <w:sz w:val="24"/>
          <w:szCs w:val="24"/>
          <w:u w:val="single"/>
        </w:rPr>
      </w:pPr>
    </w:p>
    <w:p w:rsidR="00FE099E" w:rsidRDefault="00FE099E" w:rsidP="00F82A59">
      <w:pPr>
        <w:spacing w:after="0" w:line="240" w:lineRule="auto"/>
        <w:rPr>
          <w:rFonts w:ascii="Arial" w:eastAsia="Calibri" w:hAnsi="Arial" w:cs="Arial"/>
          <w:sz w:val="24"/>
          <w:szCs w:val="24"/>
          <w:u w:val="single"/>
        </w:rPr>
      </w:pPr>
    </w:p>
    <w:p w:rsidR="00FE099E" w:rsidRDefault="00FE099E" w:rsidP="00F82A59">
      <w:pPr>
        <w:spacing w:after="0" w:line="240" w:lineRule="auto"/>
        <w:rPr>
          <w:rFonts w:ascii="Arial" w:eastAsia="Calibri" w:hAnsi="Arial" w:cs="Arial"/>
          <w:sz w:val="24"/>
          <w:szCs w:val="24"/>
          <w:u w:val="single"/>
        </w:rPr>
      </w:pPr>
    </w:p>
    <w:p w:rsidR="00FE099E" w:rsidRDefault="00FE099E" w:rsidP="00F82A59">
      <w:pPr>
        <w:spacing w:after="0" w:line="240" w:lineRule="auto"/>
        <w:rPr>
          <w:rFonts w:ascii="Arial" w:eastAsia="Calibri" w:hAnsi="Arial" w:cs="Arial"/>
          <w:sz w:val="24"/>
          <w:szCs w:val="24"/>
          <w:u w:val="single"/>
        </w:rPr>
      </w:pPr>
    </w:p>
    <w:p w:rsidR="00FE099E" w:rsidRDefault="00FE099E" w:rsidP="00F82A59">
      <w:pPr>
        <w:spacing w:after="0" w:line="240" w:lineRule="auto"/>
        <w:rPr>
          <w:rFonts w:ascii="Arial" w:eastAsia="Calibri" w:hAnsi="Arial" w:cs="Arial"/>
          <w:sz w:val="24"/>
          <w:szCs w:val="24"/>
          <w:u w:val="single"/>
        </w:rPr>
      </w:pPr>
    </w:p>
    <w:p w:rsidR="00FE099E" w:rsidRDefault="00FE099E" w:rsidP="00F82A59">
      <w:pPr>
        <w:spacing w:after="0" w:line="240" w:lineRule="auto"/>
        <w:rPr>
          <w:rFonts w:ascii="Arial" w:eastAsia="Calibri" w:hAnsi="Arial" w:cs="Arial"/>
          <w:sz w:val="24"/>
          <w:szCs w:val="24"/>
          <w:u w:val="single"/>
        </w:rPr>
      </w:pPr>
    </w:p>
    <w:p w:rsidR="00FE099E" w:rsidRDefault="00FE099E" w:rsidP="00F82A59">
      <w:pPr>
        <w:spacing w:after="0" w:line="240" w:lineRule="auto"/>
        <w:rPr>
          <w:rFonts w:ascii="Arial" w:eastAsia="Calibri" w:hAnsi="Arial" w:cs="Arial"/>
          <w:sz w:val="24"/>
          <w:szCs w:val="24"/>
          <w:u w:val="single"/>
        </w:rPr>
      </w:pPr>
    </w:p>
    <w:p w:rsidR="00FE099E" w:rsidRPr="00F82A59" w:rsidRDefault="00FE099E" w:rsidP="00F82A59">
      <w:pPr>
        <w:spacing w:after="0" w:line="240" w:lineRule="auto"/>
        <w:rPr>
          <w:rFonts w:ascii="Arial" w:eastAsia="Calibri" w:hAnsi="Arial" w:cs="Arial"/>
          <w:sz w:val="24"/>
          <w:szCs w:val="24"/>
          <w:u w:val="single"/>
        </w:rPr>
      </w:pPr>
    </w:p>
    <w:p w:rsidR="00F82A59" w:rsidRPr="00F82A59" w:rsidRDefault="00F82A59" w:rsidP="00F82A59">
      <w:pPr>
        <w:spacing w:after="0" w:line="240" w:lineRule="auto"/>
        <w:rPr>
          <w:rFonts w:ascii="Arial" w:eastAsia="Calibri" w:hAnsi="Arial" w:cs="Arial"/>
          <w:sz w:val="24"/>
          <w:szCs w:val="24"/>
          <w:u w:val="single"/>
        </w:rPr>
      </w:pPr>
    </w:p>
    <w:p w:rsidR="00F82A59" w:rsidRPr="00F82A59" w:rsidRDefault="00F82A59" w:rsidP="00F82A59">
      <w:pPr>
        <w:pBdr>
          <w:bottom w:val="single" w:sz="4" w:space="1" w:color="auto"/>
        </w:pBdr>
        <w:spacing w:after="0" w:line="240" w:lineRule="auto"/>
        <w:rPr>
          <w:rFonts w:ascii="Arial" w:eastAsia="Calibri" w:hAnsi="Arial" w:cs="Arial"/>
          <w:sz w:val="24"/>
          <w:szCs w:val="24"/>
        </w:rPr>
      </w:pPr>
    </w:p>
    <w:p w:rsidR="00F82A59" w:rsidRPr="00F82A59" w:rsidRDefault="00F82A59" w:rsidP="00F82A59">
      <w:pPr>
        <w:spacing w:after="0" w:line="240" w:lineRule="auto"/>
        <w:rPr>
          <w:rFonts w:ascii="Arial" w:eastAsia="Calibri" w:hAnsi="Arial" w:cs="Arial"/>
          <w:sz w:val="24"/>
          <w:szCs w:val="24"/>
        </w:rPr>
      </w:pPr>
      <w:r w:rsidRPr="00F82A59">
        <w:rPr>
          <w:rFonts w:ascii="Arial" w:eastAsia="Calibri" w:hAnsi="Arial" w:cs="Arial"/>
          <w:sz w:val="24"/>
          <w:szCs w:val="24"/>
        </w:rPr>
        <w:t>(Signature)</w:t>
      </w:r>
      <w:r w:rsidRPr="00F82A59">
        <w:rPr>
          <w:rFonts w:ascii="Arial" w:eastAsia="Calibri" w:hAnsi="Arial" w:cs="Arial"/>
          <w:sz w:val="24"/>
          <w:szCs w:val="24"/>
        </w:rPr>
        <w:tab/>
      </w:r>
      <w:r w:rsidRPr="00F82A59">
        <w:rPr>
          <w:rFonts w:ascii="Arial" w:eastAsia="Calibri" w:hAnsi="Arial" w:cs="Arial"/>
          <w:sz w:val="24"/>
          <w:szCs w:val="24"/>
        </w:rPr>
        <w:tab/>
      </w:r>
      <w:r w:rsidRPr="00F82A59">
        <w:rPr>
          <w:rFonts w:ascii="Arial" w:eastAsia="Calibri" w:hAnsi="Arial" w:cs="Arial"/>
          <w:sz w:val="24"/>
          <w:szCs w:val="24"/>
        </w:rPr>
        <w:tab/>
      </w:r>
      <w:r w:rsidRPr="00F82A59">
        <w:rPr>
          <w:rFonts w:ascii="Arial" w:eastAsia="Calibri" w:hAnsi="Arial" w:cs="Arial"/>
          <w:sz w:val="24"/>
          <w:szCs w:val="24"/>
        </w:rPr>
        <w:tab/>
        <w:t>(Printed Name)</w:t>
      </w:r>
      <w:r w:rsidRPr="00F82A59">
        <w:rPr>
          <w:rFonts w:ascii="Arial" w:eastAsia="Calibri" w:hAnsi="Arial" w:cs="Arial"/>
          <w:sz w:val="24"/>
          <w:szCs w:val="24"/>
        </w:rPr>
        <w:tab/>
      </w:r>
      <w:r w:rsidRPr="00F82A59">
        <w:rPr>
          <w:rFonts w:ascii="Arial" w:eastAsia="Calibri" w:hAnsi="Arial" w:cs="Arial"/>
          <w:sz w:val="24"/>
          <w:szCs w:val="24"/>
        </w:rPr>
        <w:tab/>
      </w:r>
      <w:r w:rsidRPr="00F82A59">
        <w:rPr>
          <w:rFonts w:ascii="Arial" w:eastAsia="Calibri" w:hAnsi="Arial" w:cs="Arial"/>
          <w:sz w:val="24"/>
          <w:szCs w:val="24"/>
        </w:rPr>
        <w:tab/>
        <w:t>(Date)</w:t>
      </w:r>
    </w:p>
    <w:p w:rsidR="00F82A59" w:rsidRPr="00F02E6E" w:rsidRDefault="00F82A59" w:rsidP="00F82A59">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rPr>
          <w:rFonts w:ascii="Arial" w:eastAsia="Times New Roman" w:hAnsi="Arial" w:cs="Arial"/>
          <w:b/>
          <w:bCs/>
          <w:sz w:val="20"/>
          <w:szCs w:val="20"/>
        </w:rPr>
      </w:pPr>
    </w:p>
    <w:p w:rsidR="00F82A59" w:rsidRPr="00F02E6E" w:rsidRDefault="00F82A59" w:rsidP="00F82A59">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rPr>
          <w:rFonts w:ascii="Arial" w:eastAsia="Times New Roman" w:hAnsi="Arial" w:cs="Arial"/>
          <w:b/>
          <w:bCs/>
          <w:sz w:val="20"/>
          <w:szCs w:val="20"/>
        </w:rPr>
      </w:pPr>
    </w:p>
    <w:p w:rsidR="006F625F" w:rsidRPr="00F02E6E" w:rsidRDefault="00447099" w:rsidP="00FE099E">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rPr>
          <w:rFonts w:ascii="Arial" w:eastAsia="Times New Roman" w:hAnsi="Arial" w:cs="Arial"/>
          <w:b/>
          <w:bCs/>
          <w:sz w:val="28"/>
          <w:szCs w:val="20"/>
        </w:rPr>
      </w:pPr>
      <w:r w:rsidRPr="00F02E6E">
        <w:rPr>
          <w:rFonts w:ascii="Arial" w:eastAsia="Times New Roman" w:hAnsi="Arial" w:cs="Arial"/>
          <w:b/>
          <w:bCs/>
          <w:sz w:val="28"/>
          <w:szCs w:val="20"/>
        </w:rPr>
        <w:t>Addendum B</w:t>
      </w:r>
      <w:r w:rsidR="006F625F" w:rsidRPr="00F02E6E">
        <w:rPr>
          <w:rFonts w:ascii="Arial" w:eastAsia="Times New Roman" w:hAnsi="Arial" w:cs="Arial"/>
          <w:b/>
          <w:bCs/>
          <w:sz w:val="28"/>
          <w:szCs w:val="20"/>
        </w:rPr>
        <w:t xml:space="preserve">: </w:t>
      </w:r>
    </w:p>
    <w:p w:rsidR="00F82A59" w:rsidRPr="00F02E6E" w:rsidRDefault="00F82A59" w:rsidP="00FE099E">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rPr>
          <w:rFonts w:ascii="Arial" w:eastAsia="Times New Roman" w:hAnsi="Arial" w:cs="Arial"/>
          <w:b/>
          <w:bCs/>
          <w:sz w:val="24"/>
          <w:szCs w:val="20"/>
        </w:rPr>
      </w:pPr>
      <w:r w:rsidRPr="00F02E6E">
        <w:rPr>
          <w:rFonts w:ascii="Arial" w:eastAsia="Times New Roman" w:hAnsi="Arial" w:cs="Arial"/>
          <w:b/>
          <w:bCs/>
          <w:sz w:val="28"/>
          <w:szCs w:val="20"/>
        </w:rPr>
        <w:t>Living Clean Campout Committee</w:t>
      </w:r>
      <w:r w:rsidR="00FE099E">
        <w:rPr>
          <w:rFonts w:ascii="Arial" w:eastAsia="Times New Roman" w:hAnsi="Arial" w:cs="Arial"/>
          <w:b/>
          <w:bCs/>
          <w:sz w:val="28"/>
          <w:szCs w:val="20"/>
        </w:rPr>
        <w:t xml:space="preserve"> Guidelines</w:t>
      </w:r>
      <w:r w:rsidR="00FE099E">
        <w:rPr>
          <w:rFonts w:ascii="Arial" w:eastAsia="Times New Roman" w:hAnsi="Arial" w:cs="Arial"/>
          <w:b/>
          <w:bCs/>
          <w:sz w:val="28"/>
          <w:szCs w:val="20"/>
        </w:rPr>
        <w:br/>
      </w:r>
      <w:r w:rsidR="006F625F" w:rsidRPr="00F02E6E">
        <w:rPr>
          <w:rFonts w:ascii="Arial" w:eastAsia="Times New Roman" w:hAnsi="Arial" w:cs="Arial"/>
          <w:b/>
          <w:bCs/>
          <w:sz w:val="24"/>
          <w:szCs w:val="20"/>
        </w:rPr>
        <w:br/>
      </w:r>
      <w:r w:rsidR="006F625F" w:rsidRPr="00F02E6E">
        <w:rPr>
          <w:rFonts w:ascii="Arial" w:eastAsia="Times New Roman" w:hAnsi="Arial" w:cs="Arial"/>
          <w:b/>
          <w:bCs/>
          <w:sz w:val="24"/>
          <w:szCs w:val="20"/>
        </w:rPr>
        <w:br/>
      </w:r>
      <w:r w:rsidR="00F85169" w:rsidRPr="00F02E6E">
        <w:rPr>
          <w:rFonts w:ascii="Arial" w:eastAsia="Calibri" w:hAnsi="Arial" w:cs="Arial"/>
          <w:b/>
          <w:sz w:val="24"/>
          <w:szCs w:val="20"/>
          <w:u w:val="single"/>
        </w:rPr>
        <w:lastRenderedPageBreak/>
        <w:t>ARTICLE I: PURPOSE AND DUTY</w:t>
      </w:r>
      <w:r w:rsidR="008D0A7D">
        <w:rPr>
          <w:rFonts w:ascii="Arial" w:eastAsia="Calibri" w:hAnsi="Arial" w:cs="Arial"/>
          <w:b/>
          <w:sz w:val="24"/>
          <w:szCs w:val="20"/>
          <w:u w:val="single"/>
        </w:rPr>
        <w:br/>
      </w:r>
    </w:p>
    <w:p w:rsidR="00F82A59" w:rsidRPr="00F02E6E" w:rsidRDefault="00F82A59" w:rsidP="00F82A59">
      <w:pPr>
        <w:autoSpaceDE w:val="0"/>
        <w:autoSpaceDN w:val="0"/>
        <w:adjustRightInd w:val="0"/>
        <w:spacing w:after="0" w:line="240" w:lineRule="auto"/>
        <w:rPr>
          <w:rFonts w:ascii="Arial" w:eastAsia="Calibri" w:hAnsi="Arial" w:cs="Arial"/>
          <w:sz w:val="20"/>
          <w:szCs w:val="20"/>
        </w:rPr>
      </w:pPr>
      <w:r w:rsidRPr="00F02E6E">
        <w:rPr>
          <w:rFonts w:ascii="Arial" w:eastAsia="Calibri" w:hAnsi="Arial" w:cs="Arial"/>
          <w:sz w:val="20"/>
          <w:szCs w:val="20"/>
        </w:rPr>
        <w:t>The name of this sub-committee shall be the WAHA Living Clean Committee (herein referred to as the Committee). The purpose of the Committee is to carry the message of recovery to the still suffering addict by organizing a self-supporting annual retreat to be held in June while providing an atmosphere of recovery, unity, and spiritual growth. It is the duty of the Committee to carry out all its activities in accordance with these guidelines, the Twelve Steps, Twelve Traditions, and Twelve Concepts of Narcotics Anonymous, and the guidelines of the WAHA of Narcotics Anonymous.</w:t>
      </w:r>
    </w:p>
    <w:p w:rsidR="00F82A59" w:rsidRPr="00F02E6E" w:rsidRDefault="00F82A59" w:rsidP="00F82A59">
      <w:pPr>
        <w:tabs>
          <w:tab w:val="left" w:pos="2175"/>
        </w:tabs>
        <w:autoSpaceDE w:val="0"/>
        <w:autoSpaceDN w:val="0"/>
        <w:adjustRightInd w:val="0"/>
        <w:spacing w:after="0" w:line="240" w:lineRule="auto"/>
        <w:rPr>
          <w:rFonts w:ascii="Arial" w:eastAsia="Calibri" w:hAnsi="Arial" w:cs="Arial"/>
          <w:b/>
          <w:sz w:val="20"/>
          <w:szCs w:val="20"/>
        </w:rPr>
      </w:pPr>
      <w:r w:rsidRPr="00F02E6E">
        <w:rPr>
          <w:rFonts w:ascii="Arial" w:eastAsia="Calibri" w:hAnsi="Arial" w:cs="Arial"/>
          <w:b/>
          <w:sz w:val="20"/>
          <w:szCs w:val="20"/>
        </w:rPr>
        <w:tab/>
      </w:r>
    </w:p>
    <w:p w:rsidR="00F82A59" w:rsidRPr="00F02E6E" w:rsidRDefault="00F82A59" w:rsidP="00F85169">
      <w:pPr>
        <w:autoSpaceDE w:val="0"/>
        <w:autoSpaceDN w:val="0"/>
        <w:adjustRightInd w:val="0"/>
        <w:spacing w:after="0" w:line="240" w:lineRule="auto"/>
        <w:jc w:val="center"/>
        <w:rPr>
          <w:rFonts w:ascii="Arial" w:eastAsia="Calibri" w:hAnsi="Arial" w:cs="Arial"/>
          <w:b/>
          <w:sz w:val="24"/>
          <w:szCs w:val="20"/>
          <w:u w:val="single"/>
        </w:rPr>
      </w:pPr>
      <w:r w:rsidRPr="00F02E6E">
        <w:rPr>
          <w:rFonts w:ascii="Arial" w:eastAsia="Calibri" w:hAnsi="Arial" w:cs="Arial"/>
          <w:b/>
          <w:sz w:val="24"/>
          <w:szCs w:val="20"/>
          <w:u w:val="single"/>
        </w:rPr>
        <w:t>ARTICLE II: MEMBERSHIP AND VOTING</w:t>
      </w:r>
      <w:r w:rsidR="008D0A7D">
        <w:rPr>
          <w:rFonts w:ascii="Arial" w:eastAsia="Calibri" w:hAnsi="Arial" w:cs="Arial"/>
          <w:b/>
          <w:sz w:val="24"/>
          <w:szCs w:val="20"/>
          <w:u w:val="single"/>
        </w:rPr>
        <w:br/>
      </w:r>
    </w:p>
    <w:p w:rsidR="00F82A59" w:rsidRPr="00F02E6E" w:rsidRDefault="00F82A59" w:rsidP="00C11FB2">
      <w:pPr>
        <w:widowControl w:val="0"/>
        <w:numPr>
          <w:ilvl w:val="0"/>
          <w:numId w:val="2"/>
        </w:numPr>
        <w:autoSpaceDE w:val="0"/>
        <w:autoSpaceDN w:val="0"/>
        <w:adjustRightInd w:val="0"/>
        <w:spacing w:after="0" w:line="240" w:lineRule="auto"/>
        <w:ind w:left="360"/>
        <w:rPr>
          <w:rFonts w:ascii="Arial" w:eastAsia="Calibri" w:hAnsi="Arial" w:cs="Arial"/>
          <w:b/>
          <w:sz w:val="20"/>
          <w:szCs w:val="20"/>
        </w:rPr>
      </w:pPr>
      <w:r w:rsidRPr="00F02E6E">
        <w:rPr>
          <w:rFonts w:ascii="Arial" w:eastAsia="Calibri" w:hAnsi="Arial" w:cs="Arial"/>
          <w:b/>
          <w:sz w:val="20"/>
          <w:szCs w:val="20"/>
        </w:rPr>
        <w:t>MEMBERSHIP</w:t>
      </w:r>
    </w:p>
    <w:p w:rsidR="00F82A59" w:rsidRPr="00F02E6E" w:rsidRDefault="00F82A59" w:rsidP="00C11FB2">
      <w:pPr>
        <w:widowControl w:val="0"/>
        <w:numPr>
          <w:ilvl w:val="1"/>
          <w:numId w:val="2"/>
        </w:numPr>
        <w:autoSpaceDE w:val="0"/>
        <w:autoSpaceDN w:val="0"/>
        <w:adjustRightInd w:val="0"/>
        <w:spacing w:after="0" w:line="240" w:lineRule="auto"/>
        <w:ind w:left="720"/>
        <w:rPr>
          <w:rFonts w:ascii="Arial" w:eastAsia="Calibri" w:hAnsi="Arial" w:cs="Arial"/>
          <w:sz w:val="20"/>
          <w:szCs w:val="20"/>
        </w:rPr>
      </w:pPr>
      <w:r w:rsidRPr="00F02E6E">
        <w:rPr>
          <w:rFonts w:ascii="Arial" w:eastAsia="Calibri" w:hAnsi="Arial" w:cs="Arial"/>
          <w:sz w:val="20"/>
          <w:szCs w:val="20"/>
        </w:rPr>
        <w:t>General membership in the committee shall be open to all willing addicts of who share the stated purpose of the committee.</w:t>
      </w:r>
    </w:p>
    <w:p w:rsidR="00F82A59" w:rsidRPr="00F02E6E" w:rsidRDefault="00F82A59" w:rsidP="00C11FB2">
      <w:pPr>
        <w:widowControl w:val="0"/>
        <w:numPr>
          <w:ilvl w:val="1"/>
          <w:numId w:val="2"/>
        </w:numPr>
        <w:autoSpaceDE w:val="0"/>
        <w:autoSpaceDN w:val="0"/>
        <w:adjustRightInd w:val="0"/>
        <w:spacing w:after="0" w:line="240" w:lineRule="auto"/>
        <w:ind w:left="720"/>
        <w:rPr>
          <w:rFonts w:ascii="Arial" w:eastAsia="Calibri" w:hAnsi="Arial" w:cs="Arial"/>
          <w:sz w:val="20"/>
          <w:szCs w:val="20"/>
        </w:rPr>
      </w:pPr>
      <w:r w:rsidRPr="00F02E6E">
        <w:rPr>
          <w:rFonts w:ascii="Arial" w:eastAsia="Calibri" w:hAnsi="Arial" w:cs="Arial"/>
          <w:sz w:val="20"/>
          <w:szCs w:val="20"/>
        </w:rPr>
        <w:t xml:space="preserve">The Chairperson shall be elected at the July meeting of the WAHA Service Committee (ASC). </w:t>
      </w:r>
    </w:p>
    <w:p w:rsidR="00F82A59" w:rsidRPr="00F02E6E" w:rsidRDefault="00F82A59" w:rsidP="00C11FB2">
      <w:pPr>
        <w:widowControl w:val="0"/>
        <w:numPr>
          <w:ilvl w:val="1"/>
          <w:numId w:val="2"/>
        </w:numPr>
        <w:autoSpaceDE w:val="0"/>
        <w:autoSpaceDN w:val="0"/>
        <w:adjustRightInd w:val="0"/>
        <w:spacing w:after="0" w:line="240" w:lineRule="auto"/>
        <w:ind w:left="720"/>
        <w:rPr>
          <w:rFonts w:ascii="Arial" w:eastAsia="Calibri" w:hAnsi="Arial" w:cs="Arial"/>
          <w:sz w:val="20"/>
          <w:szCs w:val="20"/>
        </w:rPr>
      </w:pPr>
      <w:r w:rsidRPr="00F02E6E">
        <w:rPr>
          <w:rFonts w:ascii="Arial" w:eastAsia="Calibri" w:hAnsi="Arial" w:cs="Arial"/>
          <w:sz w:val="20"/>
          <w:szCs w:val="20"/>
        </w:rPr>
        <w:t xml:space="preserve">The remaining trusted servants of the Committee shall be elected by the Committee in August of each year. </w:t>
      </w:r>
    </w:p>
    <w:p w:rsidR="00F82A59" w:rsidRPr="00F02E6E" w:rsidRDefault="00F82A59" w:rsidP="00C11FB2">
      <w:pPr>
        <w:widowControl w:val="0"/>
        <w:numPr>
          <w:ilvl w:val="1"/>
          <w:numId w:val="2"/>
        </w:numPr>
        <w:autoSpaceDE w:val="0"/>
        <w:autoSpaceDN w:val="0"/>
        <w:adjustRightInd w:val="0"/>
        <w:spacing w:after="0" w:line="240" w:lineRule="auto"/>
        <w:ind w:left="720"/>
        <w:rPr>
          <w:rFonts w:ascii="Arial" w:eastAsia="Calibri" w:hAnsi="Arial" w:cs="Arial"/>
          <w:sz w:val="20"/>
          <w:szCs w:val="20"/>
        </w:rPr>
      </w:pPr>
      <w:r w:rsidRPr="00F02E6E">
        <w:rPr>
          <w:rFonts w:ascii="Arial" w:eastAsia="Calibri" w:hAnsi="Arial" w:cs="Arial"/>
          <w:sz w:val="20"/>
          <w:szCs w:val="20"/>
        </w:rPr>
        <w:t xml:space="preserve">In the event of a mid-term trusted servant vacancy (excluding Committee Chairperson), the election to fill that vacancy will be conducted by the existing voting members of the committee. </w:t>
      </w:r>
    </w:p>
    <w:p w:rsidR="00F82A59" w:rsidRPr="00F02E6E" w:rsidRDefault="00F82A59" w:rsidP="00C11FB2">
      <w:pPr>
        <w:widowControl w:val="0"/>
        <w:numPr>
          <w:ilvl w:val="1"/>
          <w:numId w:val="2"/>
        </w:numPr>
        <w:autoSpaceDE w:val="0"/>
        <w:autoSpaceDN w:val="0"/>
        <w:adjustRightInd w:val="0"/>
        <w:spacing w:after="0" w:line="240" w:lineRule="auto"/>
        <w:ind w:left="720"/>
        <w:rPr>
          <w:rFonts w:ascii="Arial" w:eastAsia="Calibri" w:hAnsi="Arial" w:cs="Arial"/>
          <w:sz w:val="20"/>
          <w:szCs w:val="20"/>
        </w:rPr>
      </w:pPr>
      <w:r w:rsidRPr="00F02E6E">
        <w:rPr>
          <w:rFonts w:ascii="Arial" w:eastAsia="Calibri" w:hAnsi="Arial" w:cs="Arial"/>
          <w:sz w:val="20"/>
          <w:szCs w:val="20"/>
        </w:rPr>
        <w:t xml:space="preserve">No trusted servant shall hold the same position for more than </w:t>
      </w:r>
      <w:r w:rsidRPr="00F02E6E">
        <w:rPr>
          <w:rFonts w:ascii="Arial" w:eastAsia="Calibri" w:hAnsi="Arial" w:cs="Arial"/>
          <w:i/>
          <w:sz w:val="20"/>
          <w:szCs w:val="20"/>
        </w:rPr>
        <w:t>two consecutive terms</w:t>
      </w:r>
      <w:r w:rsidRPr="00F02E6E">
        <w:rPr>
          <w:rFonts w:ascii="Arial" w:eastAsia="Calibri" w:hAnsi="Arial" w:cs="Arial"/>
          <w:sz w:val="20"/>
          <w:szCs w:val="20"/>
        </w:rPr>
        <w:t xml:space="preserve">. </w:t>
      </w:r>
    </w:p>
    <w:p w:rsidR="00F82A59" w:rsidRPr="00F02E6E" w:rsidRDefault="00F82A59" w:rsidP="00F82A59">
      <w:pPr>
        <w:autoSpaceDE w:val="0"/>
        <w:autoSpaceDN w:val="0"/>
        <w:adjustRightInd w:val="0"/>
        <w:spacing w:after="0" w:line="240" w:lineRule="auto"/>
        <w:rPr>
          <w:rFonts w:ascii="Arial" w:eastAsia="Calibri" w:hAnsi="Arial" w:cs="Arial"/>
          <w:b/>
          <w:sz w:val="20"/>
          <w:szCs w:val="20"/>
        </w:rPr>
      </w:pPr>
    </w:p>
    <w:p w:rsidR="00F82A59" w:rsidRPr="00F02E6E" w:rsidRDefault="00F82A59" w:rsidP="00F82A59">
      <w:pPr>
        <w:autoSpaceDE w:val="0"/>
        <w:autoSpaceDN w:val="0"/>
        <w:adjustRightInd w:val="0"/>
        <w:spacing w:after="0" w:line="240" w:lineRule="auto"/>
        <w:rPr>
          <w:rFonts w:ascii="Arial" w:eastAsia="Calibri" w:hAnsi="Arial" w:cs="Arial"/>
          <w:b/>
          <w:sz w:val="20"/>
          <w:szCs w:val="20"/>
        </w:rPr>
      </w:pPr>
      <w:r w:rsidRPr="00F02E6E">
        <w:rPr>
          <w:rFonts w:ascii="Arial" w:eastAsia="Calibri" w:hAnsi="Arial" w:cs="Arial"/>
          <w:b/>
          <w:sz w:val="20"/>
          <w:szCs w:val="20"/>
        </w:rPr>
        <w:t xml:space="preserve">B. VOTING </w:t>
      </w:r>
    </w:p>
    <w:p w:rsidR="00F82A59" w:rsidRPr="00F02E6E" w:rsidRDefault="00F82A59" w:rsidP="00C11FB2">
      <w:pPr>
        <w:widowControl w:val="0"/>
        <w:numPr>
          <w:ilvl w:val="0"/>
          <w:numId w:val="22"/>
        </w:numPr>
        <w:autoSpaceDE w:val="0"/>
        <w:autoSpaceDN w:val="0"/>
        <w:adjustRightInd w:val="0"/>
        <w:spacing w:after="0" w:line="240" w:lineRule="auto"/>
        <w:rPr>
          <w:rFonts w:ascii="Arial" w:eastAsia="Calibri" w:hAnsi="Arial" w:cs="Arial"/>
          <w:sz w:val="20"/>
          <w:szCs w:val="20"/>
        </w:rPr>
      </w:pPr>
      <w:r w:rsidRPr="00F02E6E">
        <w:rPr>
          <w:rFonts w:ascii="Arial" w:eastAsia="Calibri" w:hAnsi="Arial" w:cs="Arial"/>
          <w:sz w:val="20"/>
          <w:szCs w:val="20"/>
        </w:rPr>
        <w:t xml:space="preserve">The voting participants of the Committee shall consist of all members of the Living Clean Committee present. </w:t>
      </w:r>
    </w:p>
    <w:p w:rsidR="00F82A59" w:rsidRPr="00F02E6E" w:rsidRDefault="00F82A59" w:rsidP="00C11FB2">
      <w:pPr>
        <w:widowControl w:val="0"/>
        <w:numPr>
          <w:ilvl w:val="0"/>
          <w:numId w:val="22"/>
        </w:numPr>
        <w:autoSpaceDE w:val="0"/>
        <w:autoSpaceDN w:val="0"/>
        <w:adjustRightInd w:val="0"/>
        <w:spacing w:after="0" w:line="240" w:lineRule="auto"/>
        <w:rPr>
          <w:rFonts w:ascii="Arial" w:eastAsia="Calibri" w:hAnsi="Arial" w:cs="Arial"/>
          <w:sz w:val="20"/>
          <w:szCs w:val="20"/>
        </w:rPr>
      </w:pPr>
      <w:r w:rsidRPr="00F02E6E">
        <w:rPr>
          <w:rFonts w:ascii="Arial" w:eastAsia="Calibri" w:hAnsi="Arial" w:cs="Arial"/>
          <w:sz w:val="20"/>
          <w:szCs w:val="20"/>
        </w:rPr>
        <w:t xml:space="preserve">Voting will take place at any regular scheduled Committee or any special Committee meeting that is announced at least one week in advance to all Living Clean Committee members, WAHASC GSRs, WAHASC Executive and Administrative Committee members. </w:t>
      </w:r>
    </w:p>
    <w:p w:rsidR="00F82A59" w:rsidRPr="00F02E6E" w:rsidRDefault="008D0A7D" w:rsidP="00F82A59">
      <w:pPr>
        <w:autoSpaceDE w:val="0"/>
        <w:autoSpaceDN w:val="0"/>
        <w:adjustRightInd w:val="0"/>
        <w:spacing w:after="0" w:line="240" w:lineRule="auto"/>
        <w:rPr>
          <w:rFonts w:ascii="Arial" w:eastAsia="Calibri" w:hAnsi="Arial" w:cs="Arial"/>
          <w:sz w:val="20"/>
          <w:szCs w:val="20"/>
        </w:rPr>
      </w:pPr>
      <w:r>
        <w:rPr>
          <w:rFonts w:ascii="Arial" w:eastAsia="Calibri" w:hAnsi="Arial" w:cs="Arial"/>
          <w:sz w:val="20"/>
          <w:szCs w:val="20"/>
        </w:rPr>
        <w:br/>
      </w:r>
    </w:p>
    <w:p w:rsidR="00F82A59" w:rsidRPr="00F02E6E" w:rsidRDefault="00F85169" w:rsidP="00F85169">
      <w:pPr>
        <w:autoSpaceDE w:val="0"/>
        <w:autoSpaceDN w:val="0"/>
        <w:adjustRightInd w:val="0"/>
        <w:spacing w:after="0" w:line="240" w:lineRule="auto"/>
        <w:jc w:val="center"/>
        <w:rPr>
          <w:rFonts w:ascii="Arial" w:eastAsia="Calibri" w:hAnsi="Arial" w:cs="Arial"/>
          <w:b/>
          <w:sz w:val="20"/>
          <w:szCs w:val="20"/>
          <w:u w:val="single"/>
        </w:rPr>
      </w:pPr>
      <w:r w:rsidRPr="00F02E6E">
        <w:rPr>
          <w:rFonts w:ascii="Arial" w:eastAsia="Calibri" w:hAnsi="Arial" w:cs="Arial"/>
          <w:b/>
          <w:sz w:val="24"/>
          <w:szCs w:val="20"/>
          <w:u w:val="single"/>
        </w:rPr>
        <w:t>ARTICLE III: TRUSTED SERVANTS</w:t>
      </w:r>
      <w:r w:rsidR="008D0A7D">
        <w:rPr>
          <w:rFonts w:ascii="Arial" w:eastAsia="Calibri" w:hAnsi="Arial" w:cs="Arial"/>
          <w:b/>
          <w:sz w:val="24"/>
          <w:szCs w:val="20"/>
          <w:u w:val="single"/>
        </w:rPr>
        <w:br/>
      </w:r>
    </w:p>
    <w:p w:rsidR="00F82A59" w:rsidRPr="00F02E6E" w:rsidRDefault="00F82A59" w:rsidP="00C11FB2">
      <w:pPr>
        <w:widowControl w:val="0"/>
        <w:numPr>
          <w:ilvl w:val="0"/>
          <w:numId w:val="3"/>
        </w:numPr>
        <w:autoSpaceDE w:val="0"/>
        <w:autoSpaceDN w:val="0"/>
        <w:adjustRightInd w:val="0"/>
        <w:spacing w:after="0" w:line="240" w:lineRule="auto"/>
        <w:ind w:left="360"/>
        <w:rPr>
          <w:rFonts w:ascii="Arial" w:eastAsia="Calibri" w:hAnsi="Arial" w:cs="Arial"/>
          <w:b/>
          <w:color w:val="000000"/>
          <w:sz w:val="20"/>
          <w:szCs w:val="20"/>
        </w:rPr>
      </w:pPr>
      <w:r w:rsidRPr="00F02E6E">
        <w:rPr>
          <w:rFonts w:ascii="Arial" w:eastAsia="Calibri" w:hAnsi="Arial" w:cs="Arial"/>
          <w:b/>
          <w:color w:val="000000"/>
          <w:sz w:val="20"/>
          <w:szCs w:val="20"/>
        </w:rPr>
        <w:t xml:space="preserve">GENERAL INFORMATION </w:t>
      </w:r>
    </w:p>
    <w:p w:rsidR="00F82A59" w:rsidRPr="00F02E6E" w:rsidRDefault="00F82A59" w:rsidP="00C11FB2">
      <w:pPr>
        <w:widowControl w:val="0"/>
        <w:numPr>
          <w:ilvl w:val="1"/>
          <w:numId w:val="3"/>
        </w:numPr>
        <w:autoSpaceDE w:val="0"/>
        <w:autoSpaceDN w:val="0"/>
        <w:adjustRightInd w:val="0"/>
        <w:spacing w:after="0" w:line="240" w:lineRule="auto"/>
        <w:ind w:left="720"/>
        <w:rPr>
          <w:rFonts w:ascii="Arial" w:eastAsia="Calibri" w:hAnsi="Arial" w:cs="Arial"/>
          <w:color w:val="000000"/>
          <w:sz w:val="20"/>
          <w:szCs w:val="20"/>
        </w:rPr>
      </w:pPr>
      <w:r w:rsidRPr="00F02E6E">
        <w:rPr>
          <w:rFonts w:ascii="Arial" w:eastAsia="Calibri" w:hAnsi="Arial" w:cs="Arial"/>
          <w:color w:val="000000"/>
          <w:sz w:val="20"/>
          <w:szCs w:val="20"/>
        </w:rPr>
        <w:t>The Trusted Servants of the Committee shall include the Chairperson, Co-chair, Secretary, Kitchen Chair, Merchandise Chair, Programming Chair, Concessions/Volunteers Chair, Registration Chair, and Kids Activities Chair. These Trusted Servants shall perform within the guidelines as follows:</w:t>
      </w:r>
    </w:p>
    <w:p w:rsidR="00F82A59" w:rsidRPr="00F02E6E" w:rsidRDefault="00F82A59" w:rsidP="00C11FB2">
      <w:pPr>
        <w:widowControl w:val="0"/>
        <w:numPr>
          <w:ilvl w:val="1"/>
          <w:numId w:val="3"/>
        </w:numPr>
        <w:autoSpaceDE w:val="0"/>
        <w:autoSpaceDN w:val="0"/>
        <w:adjustRightInd w:val="0"/>
        <w:spacing w:after="0" w:line="240" w:lineRule="auto"/>
        <w:ind w:left="720"/>
        <w:rPr>
          <w:rFonts w:ascii="Arial" w:eastAsia="Calibri" w:hAnsi="Arial" w:cs="Arial"/>
          <w:color w:val="000000"/>
          <w:sz w:val="20"/>
          <w:szCs w:val="20"/>
        </w:rPr>
      </w:pPr>
      <w:r w:rsidRPr="00F02E6E">
        <w:rPr>
          <w:rFonts w:ascii="Arial" w:eastAsia="Calibri" w:hAnsi="Arial" w:cs="Arial"/>
          <w:color w:val="000000"/>
          <w:sz w:val="20"/>
          <w:szCs w:val="20"/>
        </w:rPr>
        <w:t xml:space="preserve">Loss of abstinence from all drugs constitutes an automatic resignation. </w:t>
      </w:r>
    </w:p>
    <w:p w:rsidR="00F82A59" w:rsidRPr="00F02E6E" w:rsidRDefault="00F82A59" w:rsidP="00C11FB2">
      <w:pPr>
        <w:widowControl w:val="0"/>
        <w:numPr>
          <w:ilvl w:val="1"/>
          <w:numId w:val="3"/>
        </w:numPr>
        <w:autoSpaceDE w:val="0"/>
        <w:autoSpaceDN w:val="0"/>
        <w:adjustRightInd w:val="0"/>
        <w:spacing w:after="0" w:line="240" w:lineRule="auto"/>
        <w:ind w:left="720"/>
        <w:rPr>
          <w:rFonts w:ascii="Arial" w:eastAsia="Calibri" w:hAnsi="Arial" w:cs="Arial"/>
          <w:color w:val="000000"/>
          <w:sz w:val="20"/>
          <w:szCs w:val="20"/>
        </w:rPr>
      </w:pPr>
      <w:r w:rsidRPr="00F02E6E">
        <w:rPr>
          <w:rFonts w:ascii="Arial" w:eastAsia="Calibri" w:hAnsi="Arial" w:cs="Arial"/>
          <w:color w:val="000000"/>
          <w:sz w:val="20"/>
          <w:szCs w:val="20"/>
        </w:rPr>
        <w:t xml:space="preserve">All committee Chairpersons will report in writing their committee’s progress and ideas at each Committee meeting. </w:t>
      </w:r>
    </w:p>
    <w:p w:rsidR="00F82A59" w:rsidRPr="00F02E6E" w:rsidRDefault="00F82A59" w:rsidP="00C11FB2">
      <w:pPr>
        <w:widowControl w:val="0"/>
        <w:numPr>
          <w:ilvl w:val="1"/>
          <w:numId w:val="3"/>
        </w:numPr>
        <w:autoSpaceDE w:val="0"/>
        <w:autoSpaceDN w:val="0"/>
        <w:adjustRightInd w:val="0"/>
        <w:spacing w:after="0" w:line="240" w:lineRule="auto"/>
        <w:ind w:left="720"/>
        <w:rPr>
          <w:rFonts w:ascii="Arial" w:eastAsia="Calibri" w:hAnsi="Arial" w:cs="Arial"/>
          <w:color w:val="000000"/>
          <w:sz w:val="20"/>
          <w:szCs w:val="20"/>
        </w:rPr>
      </w:pPr>
      <w:r w:rsidRPr="00F02E6E">
        <w:rPr>
          <w:rFonts w:ascii="Arial" w:eastAsia="Calibri" w:hAnsi="Arial" w:cs="Arial"/>
          <w:color w:val="000000"/>
          <w:sz w:val="20"/>
          <w:szCs w:val="20"/>
        </w:rPr>
        <w:t xml:space="preserve">All Trusted Servants will report all expenses incurred to the Committee, verified by receipts. No reimbursements are to be made without said receipts. </w:t>
      </w:r>
    </w:p>
    <w:p w:rsidR="00F82A59" w:rsidRPr="00F02E6E" w:rsidRDefault="00F82A59" w:rsidP="00F82A59">
      <w:pPr>
        <w:autoSpaceDE w:val="0"/>
        <w:autoSpaceDN w:val="0"/>
        <w:adjustRightInd w:val="0"/>
        <w:spacing w:after="0" w:line="240" w:lineRule="auto"/>
        <w:rPr>
          <w:rFonts w:ascii="Arial" w:eastAsia="Calibri" w:hAnsi="Arial" w:cs="Arial"/>
          <w:b/>
          <w:color w:val="000000"/>
          <w:sz w:val="20"/>
          <w:szCs w:val="20"/>
        </w:rPr>
      </w:pPr>
    </w:p>
    <w:p w:rsidR="00F82A59" w:rsidRPr="00F02E6E" w:rsidRDefault="00F82A59" w:rsidP="00C11FB2">
      <w:pPr>
        <w:widowControl w:val="0"/>
        <w:numPr>
          <w:ilvl w:val="0"/>
          <w:numId w:val="2"/>
        </w:numPr>
        <w:autoSpaceDE w:val="0"/>
        <w:autoSpaceDN w:val="0"/>
        <w:adjustRightInd w:val="0"/>
        <w:spacing w:after="0" w:line="240" w:lineRule="auto"/>
        <w:ind w:left="360"/>
        <w:rPr>
          <w:rFonts w:ascii="Arial" w:eastAsia="Calibri" w:hAnsi="Arial" w:cs="Arial"/>
          <w:b/>
          <w:color w:val="000000"/>
          <w:sz w:val="20"/>
          <w:szCs w:val="20"/>
        </w:rPr>
      </w:pPr>
      <w:r w:rsidRPr="00F02E6E">
        <w:rPr>
          <w:rFonts w:ascii="Arial" w:eastAsia="Calibri" w:hAnsi="Arial" w:cs="Arial"/>
          <w:b/>
          <w:color w:val="000000"/>
          <w:sz w:val="20"/>
          <w:szCs w:val="20"/>
        </w:rPr>
        <w:t xml:space="preserve">GENERAL QUALIFICATIONS </w:t>
      </w:r>
    </w:p>
    <w:p w:rsidR="00F82A59" w:rsidRPr="00F02E6E" w:rsidRDefault="00F82A59" w:rsidP="00C11FB2">
      <w:pPr>
        <w:widowControl w:val="0"/>
        <w:numPr>
          <w:ilvl w:val="1"/>
          <w:numId w:val="2"/>
        </w:numPr>
        <w:autoSpaceDE w:val="0"/>
        <w:autoSpaceDN w:val="0"/>
        <w:adjustRightInd w:val="0"/>
        <w:spacing w:after="0" w:line="240" w:lineRule="auto"/>
        <w:ind w:left="720"/>
        <w:rPr>
          <w:rFonts w:ascii="Arial" w:eastAsia="Calibri" w:hAnsi="Arial" w:cs="Arial"/>
          <w:color w:val="000000"/>
          <w:sz w:val="20"/>
          <w:szCs w:val="20"/>
        </w:rPr>
      </w:pPr>
      <w:r w:rsidRPr="00F02E6E">
        <w:rPr>
          <w:rFonts w:ascii="Arial" w:eastAsia="Calibri" w:hAnsi="Arial" w:cs="Arial"/>
          <w:color w:val="000000"/>
          <w:sz w:val="20"/>
          <w:szCs w:val="20"/>
        </w:rPr>
        <w:t xml:space="preserve">Willingness to give the time and resources necessary to fulfill the commitment. </w:t>
      </w:r>
    </w:p>
    <w:p w:rsidR="00F82A59" w:rsidRPr="00F02E6E" w:rsidRDefault="00F82A59" w:rsidP="00C11FB2">
      <w:pPr>
        <w:widowControl w:val="0"/>
        <w:numPr>
          <w:ilvl w:val="1"/>
          <w:numId w:val="2"/>
        </w:numPr>
        <w:autoSpaceDE w:val="0"/>
        <w:autoSpaceDN w:val="0"/>
        <w:adjustRightInd w:val="0"/>
        <w:spacing w:after="0" w:line="240" w:lineRule="auto"/>
        <w:ind w:left="720"/>
        <w:rPr>
          <w:rFonts w:ascii="Arial" w:eastAsia="Calibri" w:hAnsi="Arial" w:cs="Arial"/>
          <w:color w:val="000000"/>
          <w:sz w:val="20"/>
          <w:szCs w:val="20"/>
        </w:rPr>
      </w:pPr>
      <w:r w:rsidRPr="00F02E6E">
        <w:rPr>
          <w:rFonts w:ascii="Arial" w:eastAsia="Calibri" w:hAnsi="Arial" w:cs="Arial"/>
          <w:color w:val="000000"/>
          <w:sz w:val="20"/>
          <w:szCs w:val="20"/>
        </w:rPr>
        <w:t xml:space="preserve">A working knowledge of the Twelve Steps, Twelve Traditions, and Twelve Concepts of Narcotics Anonymous. </w:t>
      </w:r>
    </w:p>
    <w:p w:rsidR="00F82A59" w:rsidRPr="00F02E6E" w:rsidRDefault="00F82A59" w:rsidP="00C11FB2">
      <w:pPr>
        <w:widowControl w:val="0"/>
        <w:numPr>
          <w:ilvl w:val="1"/>
          <w:numId w:val="2"/>
        </w:numPr>
        <w:autoSpaceDE w:val="0"/>
        <w:autoSpaceDN w:val="0"/>
        <w:adjustRightInd w:val="0"/>
        <w:spacing w:after="0" w:line="240" w:lineRule="auto"/>
        <w:ind w:left="720"/>
        <w:rPr>
          <w:rFonts w:ascii="Arial" w:eastAsia="Calibri" w:hAnsi="Arial" w:cs="Arial"/>
          <w:b/>
          <w:color w:val="000000"/>
          <w:sz w:val="20"/>
          <w:szCs w:val="20"/>
          <w:u w:val="single"/>
        </w:rPr>
      </w:pPr>
      <w:r w:rsidRPr="00F02E6E">
        <w:rPr>
          <w:rFonts w:ascii="Arial" w:eastAsia="Calibri" w:hAnsi="Arial" w:cs="Arial"/>
          <w:color w:val="000000"/>
          <w:sz w:val="20"/>
          <w:szCs w:val="20"/>
        </w:rPr>
        <w:t>Understanding of and willingn</w:t>
      </w:r>
      <w:r w:rsidR="006F625F" w:rsidRPr="00F02E6E">
        <w:rPr>
          <w:rFonts w:ascii="Arial" w:eastAsia="Calibri" w:hAnsi="Arial" w:cs="Arial"/>
          <w:color w:val="000000"/>
          <w:sz w:val="20"/>
          <w:szCs w:val="20"/>
        </w:rPr>
        <w:t>ess to follow these guidelines.</w:t>
      </w:r>
    </w:p>
    <w:p w:rsidR="006F625F" w:rsidRPr="00F02E6E" w:rsidRDefault="006F625F" w:rsidP="006F625F">
      <w:pPr>
        <w:widowControl w:val="0"/>
        <w:autoSpaceDE w:val="0"/>
        <w:autoSpaceDN w:val="0"/>
        <w:adjustRightInd w:val="0"/>
        <w:spacing w:after="0" w:line="240" w:lineRule="auto"/>
        <w:rPr>
          <w:rFonts w:ascii="Arial" w:eastAsia="Calibri" w:hAnsi="Arial" w:cs="Arial"/>
          <w:color w:val="000000"/>
          <w:sz w:val="20"/>
          <w:szCs w:val="20"/>
        </w:rPr>
      </w:pPr>
    </w:p>
    <w:p w:rsidR="006F625F" w:rsidRPr="00F02E6E" w:rsidRDefault="006F625F" w:rsidP="006F625F">
      <w:pPr>
        <w:widowControl w:val="0"/>
        <w:autoSpaceDE w:val="0"/>
        <w:autoSpaceDN w:val="0"/>
        <w:adjustRightInd w:val="0"/>
        <w:spacing w:after="0" w:line="240" w:lineRule="auto"/>
        <w:rPr>
          <w:rFonts w:ascii="Arial" w:eastAsia="Calibri" w:hAnsi="Arial" w:cs="Arial"/>
          <w:color w:val="000000"/>
          <w:sz w:val="20"/>
          <w:szCs w:val="20"/>
        </w:rPr>
      </w:pPr>
    </w:p>
    <w:p w:rsidR="006F625F" w:rsidRPr="00F02E6E" w:rsidRDefault="006F625F" w:rsidP="006F625F">
      <w:pPr>
        <w:widowControl w:val="0"/>
        <w:autoSpaceDE w:val="0"/>
        <w:autoSpaceDN w:val="0"/>
        <w:adjustRightInd w:val="0"/>
        <w:spacing w:after="0" w:line="240" w:lineRule="auto"/>
        <w:rPr>
          <w:rFonts w:ascii="Arial" w:eastAsia="Calibri" w:hAnsi="Arial" w:cs="Arial"/>
          <w:b/>
          <w:color w:val="000000"/>
          <w:sz w:val="20"/>
          <w:szCs w:val="20"/>
          <w:u w:val="single"/>
        </w:rPr>
      </w:pPr>
    </w:p>
    <w:p w:rsidR="00F82A59" w:rsidRPr="00F02E6E" w:rsidRDefault="00F82A59" w:rsidP="00F85169">
      <w:pPr>
        <w:autoSpaceDE w:val="0"/>
        <w:autoSpaceDN w:val="0"/>
        <w:adjustRightInd w:val="0"/>
        <w:spacing w:after="0" w:line="240" w:lineRule="auto"/>
        <w:jc w:val="center"/>
        <w:rPr>
          <w:rFonts w:ascii="Arial" w:eastAsia="Calibri" w:hAnsi="Arial" w:cs="Arial"/>
          <w:b/>
          <w:color w:val="000000"/>
          <w:sz w:val="24"/>
          <w:szCs w:val="20"/>
          <w:u w:val="single"/>
        </w:rPr>
      </w:pPr>
      <w:r w:rsidRPr="00F02E6E">
        <w:rPr>
          <w:rFonts w:ascii="Arial" w:eastAsia="Calibri" w:hAnsi="Arial" w:cs="Arial"/>
          <w:b/>
          <w:color w:val="000000"/>
          <w:sz w:val="24"/>
          <w:szCs w:val="20"/>
          <w:u w:val="single"/>
        </w:rPr>
        <w:t>ARTICLE IV: DUTIES OF TRUSTED SERVANTS</w:t>
      </w:r>
      <w:r w:rsidR="008D0A7D">
        <w:rPr>
          <w:rFonts w:ascii="Arial" w:eastAsia="Calibri" w:hAnsi="Arial" w:cs="Arial"/>
          <w:b/>
          <w:color w:val="000000"/>
          <w:sz w:val="24"/>
          <w:szCs w:val="20"/>
          <w:u w:val="single"/>
        </w:rPr>
        <w:br/>
      </w:r>
    </w:p>
    <w:p w:rsidR="00F82A59" w:rsidRPr="00F02E6E" w:rsidRDefault="00F82A59" w:rsidP="00F82A59">
      <w:pPr>
        <w:autoSpaceDE w:val="0"/>
        <w:autoSpaceDN w:val="0"/>
        <w:adjustRightInd w:val="0"/>
        <w:spacing w:after="0" w:line="240" w:lineRule="auto"/>
        <w:rPr>
          <w:rFonts w:ascii="Arial" w:eastAsia="Calibri" w:hAnsi="Arial" w:cs="Arial"/>
          <w:b/>
          <w:color w:val="000000"/>
          <w:sz w:val="20"/>
          <w:szCs w:val="20"/>
        </w:rPr>
      </w:pPr>
    </w:p>
    <w:p w:rsidR="00F82A59" w:rsidRPr="00F02E6E" w:rsidRDefault="00F82A59" w:rsidP="00C11FB2">
      <w:pPr>
        <w:widowControl w:val="0"/>
        <w:numPr>
          <w:ilvl w:val="0"/>
          <w:numId w:val="4"/>
        </w:numPr>
        <w:autoSpaceDE w:val="0"/>
        <w:autoSpaceDN w:val="0"/>
        <w:adjustRightInd w:val="0"/>
        <w:spacing w:after="0" w:line="240" w:lineRule="auto"/>
        <w:ind w:left="360"/>
        <w:rPr>
          <w:rFonts w:ascii="Arial" w:eastAsia="Calibri" w:hAnsi="Arial" w:cs="Arial"/>
          <w:b/>
          <w:color w:val="000000"/>
          <w:sz w:val="20"/>
          <w:szCs w:val="20"/>
        </w:rPr>
      </w:pPr>
      <w:r w:rsidRPr="00F02E6E">
        <w:rPr>
          <w:rFonts w:ascii="Arial" w:eastAsia="Calibri" w:hAnsi="Arial" w:cs="Arial"/>
          <w:b/>
          <w:color w:val="000000"/>
          <w:sz w:val="20"/>
          <w:szCs w:val="20"/>
        </w:rPr>
        <w:t>CHAIRPERSON</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Three (3) years continuous abstinence from all drugs </w:t>
      </w:r>
    </w:p>
    <w:p w:rsidR="00F82A59" w:rsidRPr="00F02E6E" w:rsidRDefault="00F82A59" w:rsidP="00F82A59">
      <w:pPr>
        <w:autoSpaceDE w:val="0"/>
        <w:autoSpaceDN w:val="0"/>
        <w:adjustRightInd w:val="0"/>
        <w:spacing w:after="0" w:line="240" w:lineRule="auto"/>
        <w:rPr>
          <w:rFonts w:ascii="Arial" w:eastAsia="Calibri" w:hAnsi="Arial" w:cs="Arial"/>
          <w:i/>
          <w:color w:val="000000"/>
          <w:sz w:val="20"/>
          <w:szCs w:val="20"/>
        </w:rPr>
      </w:pPr>
    </w:p>
    <w:p w:rsidR="00F82A59" w:rsidRPr="00B25C34" w:rsidRDefault="00F82A59" w:rsidP="00F82A59">
      <w:pPr>
        <w:autoSpaceDE w:val="0"/>
        <w:autoSpaceDN w:val="0"/>
        <w:adjustRightInd w:val="0"/>
        <w:spacing w:after="0" w:line="240" w:lineRule="auto"/>
        <w:rPr>
          <w:rFonts w:ascii="Arial" w:eastAsia="Calibri" w:hAnsi="Arial" w:cs="Arial"/>
          <w:b/>
          <w:i/>
          <w:color w:val="000000"/>
          <w:sz w:val="20"/>
          <w:szCs w:val="20"/>
        </w:rPr>
      </w:pPr>
      <w:r w:rsidRPr="00B25C34">
        <w:rPr>
          <w:rFonts w:ascii="Arial" w:eastAsia="Calibri" w:hAnsi="Arial" w:cs="Arial"/>
          <w:b/>
          <w:i/>
          <w:color w:val="000000"/>
          <w:sz w:val="20"/>
          <w:szCs w:val="20"/>
        </w:rPr>
        <w:t xml:space="preserve">Prior to the event </w:t>
      </w:r>
    </w:p>
    <w:p w:rsidR="00F82A59" w:rsidRPr="00F02E6E" w:rsidRDefault="00F82A59" w:rsidP="00C11FB2">
      <w:pPr>
        <w:widowControl w:val="0"/>
        <w:numPr>
          <w:ilvl w:val="0"/>
          <w:numId w:val="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Sets meeting schedule for event planning </w:t>
      </w:r>
    </w:p>
    <w:p w:rsidR="00F82A59" w:rsidRPr="00F02E6E" w:rsidRDefault="00F82A59" w:rsidP="00C11FB2">
      <w:pPr>
        <w:widowControl w:val="0"/>
        <w:numPr>
          <w:ilvl w:val="0"/>
          <w:numId w:val="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Prepares agenda for each Living Clean Committee meeting </w:t>
      </w:r>
    </w:p>
    <w:p w:rsidR="00F82A59" w:rsidRPr="00F02E6E" w:rsidRDefault="00F82A59" w:rsidP="00C11FB2">
      <w:pPr>
        <w:widowControl w:val="0"/>
        <w:numPr>
          <w:ilvl w:val="0"/>
          <w:numId w:val="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lastRenderedPageBreak/>
        <w:t xml:space="preserve">Provides a written report at each ASC business meeting on the activities of the committee </w:t>
      </w:r>
    </w:p>
    <w:p w:rsidR="00F82A59" w:rsidRPr="00F02E6E" w:rsidRDefault="00F82A59" w:rsidP="00C11FB2">
      <w:pPr>
        <w:widowControl w:val="0"/>
        <w:numPr>
          <w:ilvl w:val="0"/>
          <w:numId w:val="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Provides a proposed committee budget for the coming fiscal year to the Budget committee each August </w:t>
      </w:r>
    </w:p>
    <w:p w:rsidR="00F82A59" w:rsidRPr="00F02E6E" w:rsidRDefault="00F82A59" w:rsidP="00C11FB2">
      <w:pPr>
        <w:widowControl w:val="0"/>
        <w:numPr>
          <w:ilvl w:val="0"/>
          <w:numId w:val="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Presides over the Committee </w:t>
      </w:r>
    </w:p>
    <w:p w:rsidR="00F82A59" w:rsidRPr="00F02E6E" w:rsidRDefault="00F82A59" w:rsidP="00C11FB2">
      <w:pPr>
        <w:widowControl w:val="0"/>
        <w:numPr>
          <w:ilvl w:val="0"/>
          <w:numId w:val="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Submits a merchandise budget for approval by the Area Service Committee (ASC) meeting before placing an order with any merchant. </w:t>
      </w:r>
    </w:p>
    <w:p w:rsidR="00F82A59" w:rsidRPr="00F02E6E" w:rsidRDefault="00F82A59" w:rsidP="00C11FB2">
      <w:pPr>
        <w:widowControl w:val="0"/>
        <w:numPr>
          <w:ilvl w:val="0"/>
          <w:numId w:val="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Maintains a detailed inventory record of all event materials.</w:t>
      </w:r>
    </w:p>
    <w:p w:rsidR="00F82A59" w:rsidRPr="00F02E6E" w:rsidRDefault="00F82A59" w:rsidP="00C11FB2">
      <w:pPr>
        <w:widowControl w:val="0"/>
        <w:numPr>
          <w:ilvl w:val="0"/>
          <w:numId w:val="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Retains a record of all committee activities. </w:t>
      </w:r>
    </w:p>
    <w:p w:rsidR="00F82A59" w:rsidRPr="00F02E6E" w:rsidRDefault="00F82A59" w:rsidP="00C11FB2">
      <w:pPr>
        <w:widowControl w:val="0"/>
        <w:numPr>
          <w:ilvl w:val="0"/>
          <w:numId w:val="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Solicits ideas for theme and logo to be voted on by the Committee </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p>
    <w:p w:rsidR="00F82A59" w:rsidRPr="00B25C34" w:rsidRDefault="00F82A59" w:rsidP="00F82A59">
      <w:pPr>
        <w:autoSpaceDE w:val="0"/>
        <w:autoSpaceDN w:val="0"/>
        <w:adjustRightInd w:val="0"/>
        <w:spacing w:after="0" w:line="240" w:lineRule="auto"/>
        <w:rPr>
          <w:rFonts w:ascii="Arial" w:eastAsia="Calibri" w:hAnsi="Arial" w:cs="Arial"/>
          <w:b/>
          <w:i/>
          <w:color w:val="000000"/>
          <w:sz w:val="20"/>
          <w:szCs w:val="20"/>
        </w:rPr>
      </w:pPr>
      <w:r w:rsidRPr="00B25C34">
        <w:rPr>
          <w:rFonts w:ascii="Arial" w:eastAsia="Calibri" w:hAnsi="Arial" w:cs="Arial"/>
          <w:b/>
          <w:i/>
          <w:color w:val="000000"/>
          <w:sz w:val="20"/>
          <w:szCs w:val="20"/>
        </w:rPr>
        <w:t xml:space="preserve">During the event </w:t>
      </w:r>
    </w:p>
    <w:p w:rsidR="00F82A59" w:rsidRPr="00F02E6E" w:rsidRDefault="00F82A59" w:rsidP="00C11FB2">
      <w:pPr>
        <w:widowControl w:val="0"/>
        <w:numPr>
          <w:ilvl w:val="0"/>
          <w:numId w:val="23"/>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Arrives early at the event to ensure all facilities and special issues are addressed </w:t>
      </w:r>
    </w:p>
    <w:p w:rsidR="00F82A59" w:rsidRPr="00F02E6E" w:rsidRDefault="00F82A59" w:rsidP="00C11FB2">
      <w:pPr>
        <w:widowControl w:val="0"/>
        <w:numPr>
          <w:ilvl w:val="0"/>
          <w:numId w:val="23"/>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Fields questions/concerns at the event. </w:t>
      </w:r>
    </w:p>
    <w:p w:rsidR="00F82A59" w:rsidRPr="00F02E6E" w:rsidRDefault="00F82A59" w:rsidP="00C11FB2">
      <w:pPr>
        <w:widowControl w:val="0"/>
        <w:numPr>
          <w:ilvl w:val="0"/>
          <w:numId w:val="23"/>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Chairs the main meeting on Saturday evening</w:t>
      </w:r>
    </w:p>
    <w:p w:rsidR="00F82A59" w:rsidRPr="00F02E6E" w:rsidRDefault="00F82A59" w:rsidP="00F82A59">
      <w:pPr>
        <w:autoSpaceDE w:val="0"/>
        <w:autoSpaceDN w:val="0"/>
        <w:adjustRightInd w:val="0"/>
        <w:spacing w:after="0" w:line="240" w:lineRule="auto"/>
        <w:rPr>
          <w:rFonts w:ascii="Arial" w:eastAsia="Calibri" w:hAnsi="Arial" w:cs="Arial"/>
          <w:i/>
          <w:color w:val="000000"/>
          <w:sz w:val="20"/>
          <w:szCs w:val="20"/>
        </w:rPr>
      </w:pPr>
    </w:p>
    <w:p w:rsidR="00F82A59" w:rsidRPr="00B25C34" w:rsidRDefault="00F82A59" w:rsidP="00F82A59">
      <w:pPr>
        <w:autoSpaceDE w:val="0"/>
        <w:autoSpaceDN w:val="0"/>
        <w:adjustRightInd w:val="0"/>
        <w:spacing w:after="0" w:line="240" w:lineRule="auto"/>
        <w:rPr>
          <w:rFonts w:ascii="Arial" w:eastAsia="Calibri" w:hAnsi="Arial" w:cs="Arial"/>
          <w:b/>
          <w:i/>
          <w:color w:val="000000"/>
          <w:sz w:val="20"/>
          <w:szCs w:val="20"/>
        </w:rPr>
      </w:pPr>
      <w:r w:rsidRPr="00B25C34">
        <w:rPr>
          <w:rFonts w:ascii="Arial" w:eastAsia="Calibri" w:hAnsi="Arial" w:cs="Arial"/>
          <w:b/>
          <w:i/>
          <w:color w:val="000000"/>
          <w:sz w:val="20"/>
          <w:szCs w:val="20"/>
        </w:rPr>
        <w:t xml:space="preserve">After the event </w:t>
      </w:r>
    </w:p>
    <w:p w:rsidR="00F82A59" w:rsidRPr="00F02E6E" w:rsidRDefault="00F82A59" w:rsidP="00C11FB2">
      <w:pPr>
        <w:widowControl w:val="0"/>
        <w:numPr>
          <w:ilvl w:val="0"/>
          <w:numId w:val="24"/>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Provides a written detailed financial report of all revenues and expenses at the July or August ASC. </w:t>
      </w:r>
    </w:p>
    <w:p w:rsidR="00F82A59" w:rsidRPr="00F02E6E" w:rsidRDefault="00F82A59" w:rsidP="00C11FB2">
      <w:pPr>
        <w:widowControl w:val="0"/>
        <w:numPr>
          <w:ilvl w:val="0"/>
          <w:numId w:val="24"/>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Submits all receipts to the Camp-Out Treasurer before the end of the camp out </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p>
    <w:p w:rsidR="00F82A59" w:rsidRPr="00F02E6E" w:rsidRDefault="00F82A59" w:rsidP="00C11FB2">
      <w:pPr>
        <w:widowControl w:val="0"/>
        <w:numPr>
          <w:ilvl w:val="0"/>
          <w:numId w:val="4"/>
        </w:numPr>
        <w:autoSpaceDE w:val="0"/>
        <w:autoSpaceDN w:val="0"/>
        <w:adjustRightInd w:val="0"/>
        <w:spacing w:after="0" w:line="240" w:lineRule="auto"/>
        <w:ind w:left="360"/>
        <w:rPr>
          <w:rFonts w:ascii="Arial" w:eastAsia="Calibri" w:hAnsi="Arial" w:cs="Arial"/>
          <w:b/>
          <w:color w:val="000000"/>
          <w:sz w:val="20"/>
          <w:szCs w:val="20"/>
        </w:rPr>
      </w:pPr>
      <w:r w:rsidRPr="00F02E6E">
        <w:rPr>
          <w:rFonts w:ascii="Arial" w:eastAsia="Calibri" w:hAnsi="Arial" w:cs="Arial"/>
          <w:b/>
          <w:color w:val="000000"/>
          <w:sz w:val="20"/>
          <w:szCs w:val="20"/>
        </w:rPr>
        <w:t>CO-CHAIR</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Two (2) years continuous abstinence prior to the August ASC before the event</w:t>
      </w:r>
    </w:p>
    <w:p w:rsidR="00F82A59" w:rsidRPr="00F02E6E" w:rsidRDefault="00F82A59" w:rsidP="00F82A59">
      <w:pPr>
        <w:autoSpaceDE w:val="0"/>
        <w:autoSpaceDN w:val="0"/>
        <w:adjustRightInd w:val="0"/>
        <w:spacing w:after="0" w:line="240" w:lineRule="auto"/>
        <w:rPr>
          <w:rFonts w:ascii="Arial" w:eastAsia="Calibri" w:hAnsi="Arial" w:cs="Arial"/>
          <w:i/>
          <w:color w:val="000000"/>
          <w:sz w:val="20"/>
          <w:szCs w:val="20"/>
        </w:rPr>
      </w:pPr>
    </w:p>
    <w:p w:rsidR="00F82A59" w:rsidRPr="00B25C34" w:rsidRDefault="00F82A59" w:rsidP="00F82A59">
      <w:pPr>
        <w:autoSpaceDE w:val="0"/>
        <w:autoSpaceDN w:val="0"/>
        <w:adjustRightInd w:val="0"/>
        <w:spacing w:after="0" w:line="240" w:lineRule="auto"/>
        <w:rPr>
          <w:rFonts w:ascii="Arial" w:eastAsia="Calibri" w:hAnsi="Arial" w:cs="Arial"/>
          <w:b/>
          <w:i/>
          <w:color w:val="000000"/>
          <w:sz w:val="20"/>
          <w:szCs w:val="20"/>
        </w:rPr>
      </w:pPr>
      <w:r w:rsidRPr="00B25C34">
        <w:rPr>
          <w:rFonts w:ascii="Arial" w:eastAsia="Calibri" w:hAnsi="Arial" w:cs="Arial"/>
          <w:b/>
          <w:i/>
          <w:color w:val="000000"/>
          <w:sz w:val="20"/>
          <w:szCs w:val="20"/>
        </w:rPr>
        <w:t xml:space="preserve">Prior to the event </w:t>
      </w:r>
    </w:p>
    <w:p w:rsidR="00F82A59" w:rsidRPr="00F02E6E" w:rsidRDefault="00F82A59" w:rsidP="00C11FB2">
      <w:pPr>
        <w:widowControl w:val="0"/>
        <w:numPr>
          <w:ilvl w:val="0"/>
          <w:numId w:val="6"/>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Assist the chair in preparing a proposed committee budget for the coming fiscal year. </w:t>
      </w:r>
    </w:p>
    <w:p w:rsidR="00F82A59" w:rsidRPr="00F02E6E" w:rsidRDefault="00F82A59" w:rsidP="00C11FB2">
      <w:pPr>
        <w:widowControl w:val="0"/>
        <w:numPr>
          <w:ilvl w:val="0"/>
          <w:numId w:val="6"/>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In the absence of the chair, presides over the Committee meetings </w:t>
      </w:r>
    </w:p>
    <w:p w:rsidR="00F82A59" w:rsidRPr="00F02E6E" w:rsidRDefault="00F82A59" w:rsidP="00C11FB2">
      <w:pPr>
        <w:widowControl w:val="0"/>
        <w:numPr>
          <w:ilvl w:val="0"/>
          <w:numId w:val="6"/>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In the absence of the chair, carries the Committee vote at the ASC </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p>
    <w:p w:rsidR="00F82A59" w:rsidRPr="00B25C34" w:rsidRDefault="00F82A59" w:rsidP="00F82A59">
      <w:pPr>
        <w:autoSpaceDE w:val="0"/>
        <w:autoSpaceDN w:val="0"/>
        <w:adjustRightInd w:val="0"/>
        <w:spacing w:after="0" w:line="240" w:lineRule="auto"/>
        <w:rPr>
          <w:rFonts w:ascii="Arial" w:eastAsia="Calibri" w:hAnsi="Arial" w:cs="Arial"/>
          <w:b/>
          <w:i/>
          <w:color w:val="000000"/>
          <w:sz w:val="20"/>
          <w:szCs w:val="20"/>
        </w:rPr>
      </w:pPr>
      <w:r w:rsidRPr="00B25C34">
        <w:rPr>
          <w:rFonts w:ascii="Arial" w:eastAsia="Calibri" w:hAnsi="Arial" w:cs="Arial"/>
          <w:b/>
          <w:i/>
          <w:color w:val="000000"/>
          <w:sz w:val="20"/>
          <w:szCs w:val="20"/>
        </w:rPr>
        <w:t xml:space="preserve">During the event </w:t>
      </w:r>
    </w:p>
    <w:p w:rsidR="00F82A59" w:rsidRPr="00F02E6E" w:rsidRDefault="00F82A59" w:rsidP="00C11FB2">
      <w:pPr>
        <w:widowControl w:val="0"/>
        <w:numPr>
          <w:ilvl w:val="0"/>
          <w:numId w:val="2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Assists the chair at the event </w:t>
      </w:r>
    </w:p>
    <w:p w:rsidR="00F82A59" w:rsidRPr="00F02E6E" w:rsidRDefault="00F82A59" w:rsidP="00C11FB2">
      <w:pPr>
        <w:widowControl w:val="0"/>
        <w:numPr>
          <w:ilvl w:val="0"/>
          <w:numId w:val="2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Arrives early at the event to ensure all facilities and special issues have been addressed </w:t>
      </w:r>
    </w:p>
    <w:p w:rsidR="00F82A59" w:rsidRPr="00F02E6E" w:rsidRDefault="00F82A59" w:rsidP="00C11FB2">
      <w:pPr>
        <w:widowControl w:val="0"/>
        <w:numPr>
          <w:ilvl w:val="0"/>
          <w:numId w:val="2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Fields questions/concerns at the event </w:t>
      </w:r>
    </w:p>
    <w:p w:rsidR="00F82A59" w:rsidRPr="00F02E6E" w:rsidRDefault="00F82A59" w:rsidP="00C11FB2">
      <w:pPr>
        <w:widowControl w:val="0"/>
        <w:numPr>
          <w:ilvl w:val="0"/>
          <w:numId w:val="2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Confers with Committee Chair questions/concerns. </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p>
    <w:p w:rsidR="00F82A59" w:rsidRPr="00B25C34" w:rsidRDefault="00F82A59" w:rsidP="00F82A59">
      <w:pPr>
        <w:autoSpaceDE w:val="0"/>
        <w:autoSpaceDN w:val="0"/>
        <w:adjustRightInd w:val="0"/>
        <w:spacing w:after="0" w:line="240" w:lineRule="auto"/>
        <w:rPr>
          <w:rFonts w:ascii="Arial" w:eastAsia="Calibri" w:hAnsi="Arial" w:cs="Arial"/>
          <w:b/>
          <w:i/>
          <w:color w:val="000000"/>
          <w:sz w:val="20"/>
          <w:szCs w:val="20"/>
        </w:rPr>
      </w:pPr>
      <w:r w:rsidRPr="00B25C34">
        <w:rPr>
          <w:rFonts w:ascii="Arial" w:eastAsia="Calibri" w:hAnsi="Arial" w:cs="Arial"/>
          <w:b/>
          <w:i/>
          <w:color w:val="000000"/>
          <w:sz w:val="20"/>
          <w:szCs w:val="20"/>
        </w:rPr>
        <w:t xml:space="preserve">After the event </w:t>
      </w:r>
    </w:p>
    <w:p w:rsidR="00F82A59" w:rsidRPr="00F02E6E" w:rsidRDefault="00F82A59" w:rsidP="00C11FB2">
      <w:pPr>
        <w:widowControl w:val="0"/>
        <w:numPr>
          <w:ilvl w:val="0"/>
          <w:numId w:val="26"/>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Assists the Chair in preparing a written detailed financial report of all revenue and expenses for the camp out. </w:t>
      </w:r>
    </w:p>
    <w:p w:rsidR="00F82A59" w:rsidRPr="00F02E6E" w:rsidRDefault="00F82A59" w:rsidP="00C11FB2">
      <w:pPr>
        <w:widowControl w:val="0"/>
        <w:numPr>
          <w:ilvl w:val="0"/>
          <w:numId w:val="26"/>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Submit all receipts to the Area Treasurer before the end of the campout. </w:t>
      </w:r>
    </w:p>
    <w:p w:rsidR="00F82A59" w:rsidRPr="00F02E6E" w:rsidRDefault="00F82A59" w:rsidP="00F82A59">
      <w:pPr>
        <w:autoSpaceDE w:val="0"/>
        <w:autoSpaceDN w:val="0"/>
        <w:adjustRightInd w:val="0"/>
        <w:spacing w:after="0" w:line="240" w:lineRule="auto"/>
        <w:rPr>
          <w:rFonts w:ascii="Arial" w:eastAsia="Calibri" w:hAnsi="Arial" w:cs="Arial"/>
          <w:b/>
          <w:color w:val="000000"/>
          <w:sz w:val="20"/>
          <w:szCs w:val="20"/>
        </w:rPr>
      </w:pPr>
    </w:p>
    <w:p w:rsidR="00F82A59" w:rsidRPr="00F02E6E" w:rsidRDefault="00F82A59" w:rsidP="00F82A59">
      <w:pPr>
        <w:autoSpaceDE w:val="0"/>
        <w:autoSpaceDN w:val="0"/>
        <w:adjustRightInd w:val="0"/>
        <w:spacing w:after="0" w:line="240" w:lineRule="auto"/>
        <w:rPr>
          <w:rFonts w:ascii="Arial" w:eastAsia="Calibri" w:hAnsi="Arial" w:cs="Arial"/>
          <w:b/>
          <w:color w:val="000000"/>
          <w:sz w:val="20"/>
          <w:szCs w:val="20"/>
        </w:rPr>
      </w:pPr>
    </w:p>
    <w:p w:rsidR="00F82A59" w:rsidRPr="00F02E6E" w:rsidRDefault="00F82A59" w:rsidP="00C11FB2">
      <w:pPr>
        <w:widowControl w:val="0"/>
        <w:numPr>
          <w:ilvl w:val="0"/>
          <w:numId w:val="2"/>
        </w:numPr>
        <w:autoSpaceDE w:val="0"/>
        <w:autoSpaceDN w:val="0"/>
        <w:adjustRightInd w:val="0"/>
        <w:spacing w:after="0" w:line="240" w:lineRule="auto"/>
        <w:ind w:left="360"/>
        <w:rPr>
          <w:rFonts w:ascii="Arial" w:eastAsia="Calibri" w:hAnsi="Arial" w:cs="Arial"/>
          <w:b/>
          <w:color w:val="000000"/>
          <w:sz w:val="20"/>
          <w:szCs w:val="20"/>
        </w:rPr>
      </w:pPr>
      <w:r w:rsidRPr="00F02E6E">
        <w:rPr>
          <w:rFonts w:ascii="Arial" w:eastAsia="Calibri" w:hAnsi="Arial" w:cs="Arial"/>
          <w:b/>
          <w:color w:val="000000"/>
          <w:sz w:val="20"/>
          <w:szCs w:val="20"/>
        </w:rPr>
        <w:t>SECRETARY</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Six (6) months continuous abstinence from all drugs</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p>
    <w:p w:rsidR="00F82A59" w:rsidRPr="00B25C34" w:rsidRDefault="00F82A59" w:rsidP="00F82A59">
      <w:pPr>
        <w:autoSpaceDE w:val="0"/>
        <w:autoSpaceDN w:val="0"/>
        <w:adjustRightInd w:val="0"/>
        <w:spacing w:after="0" w:line="240" w:lineRule="auto"/>
        <w:rPr>
          <w:rFonts w:ascii="Arial" w:eastAsia="Calibri" w:hAnsi="Arial" w:cs="Arial"/>
          <w:b/>
          <w:i/>
          <w:color w:val="000000"/>
          <w:sz w:val="20"/>
          <w:szCs w:val="20"/>
        </w:rPr>
      </w:pPr>
      <w:r w:rsidRPr="00B25C34">
        <w:rPr>
          <w:rFonts w:ascii="Arial" w:eastAsia="Calibri" w:hAnsi="Arial" w:cs="Arial"/>
          <w:b/>
          <w:i/>
          <w:color w:val="000000"/>
          <w:sz w:val="20"/>
          <w:szCs w:val="20"/>
        </w:rPr>
        <w:t xml:space="preserve">Prior to the event </w:t>
      </w:r>
    </w:p>
    <w:p w:rsidR="00F82A59" w:rsidRPr="00F02E6E" w:rsidRDefault="00F82A59" w:rsidP="00C11FB2">
      <w:pPr>
        <w:widowControl w:val="0"/>
        <w:numPr>
          <w:ilvl w:val="0"/>
          <w:numId w:val="7"/>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Attends Living Clean committee meetings. </w:t>
      </w:r>
    </w:p>
    <w:p w:rsidR="00F82A59" w:rsidRPr="00F02E6E" w:rsidRDefault="00F82A59" w:rsidP="00C11FB2">
      <w:pPr>
        <w:widowControl w:val="0"/>
        <w:numPr>
          <w:ilvl w:val="0"/>
          <w:numId w:val="7"/>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Records minutes at each meeting </w:t>
      </w:r>
    </w:p>
    <w:p w:rsidR="00F82A59" w:rsidRPr="00F02E6E" w:rsidRDefault="00F82A59" w:rsidP="00C11FB2">
      <w:pPr>
        <w:widowControl w:val="0"/>
        <w:numPr>
          <w:ilvl w:val="0"/>
          <w:numId w:val="7"/>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Distributes minutes to all committee members </w:t>
      </w:r>
    </w:p>
    <w:p w:rsidR="00F82A59" w:rsidRPr="00F02E6E" w:rsidRDefault="00F82A59" w:rsidP="00C11FB2">
      <w:pPr>
        <w:widowControl w:val="0"/>
        <w:numPr>
          <w:ilvl w:val="0"/>
          <w:numId w:val="7"/>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Keeps a log of all motions </w:t>
      </w:r>
    </w:p>
    <w:p w:rsidR="00F82A59" w:rsidRPr="00F02E6E" w:rsidRDefault="00F82A59" w:rsidP="00C11FB2">
      <w:pPr>
        <w:widowControl w:val="0"/>
        <w:numPr>
          <w:ilvl w:val="0"/>
          <w:numId w:val="7"/>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Checks email (LivingClean09@gmail.com) regularly / PW: Addict09\</w:t>
      </w:r>
    </w:p>
    <w:p w:rsidR="00F82A59" w:rsidRPr="00F02E6E" w:rsidRDefault="00F82A59" w:rsidP="00C11FB2">
      <w:pPr>
        <w:widowControl w:val="0"/>
        <w:numPr>
          <w:ilvl w:val="0"/>
          <w:numId w:val="7"/>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Prepares sign-up sheets for volunteers (i.e., registration table, merchandise table, concessions table, etc.)</w:t>
      </w:r>
    </w:p>
    <w:p w:rsidR="00F82A59" w:rsidRPr="00F02E6E" w:rsidRDefault="00F82A59" w:rsidP="00C11FB2">
      <w:pPr>
        <w:widowControl w:val="0"/>
        <w:numPr>
          <w:ilvl w:val="0"/>
          <w:numId w:val="7"/>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Prepares clean-time tally sheet</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p>
    <w:p w:rsidR="00F82A59" w:rsidRPr="00B25C34" w:rsidRDefault="00F82A59" w:rsidP="00F82A59">
      <w:pPr>
        <w:autoSpaceDE w:val="0"/>
        <w:autoSpaceDN w:val="0"/>
        <w:adjustRightInd w:val="0"/>
        <w:spacing w:after="0" w:line="240" w:lineRule="auto"/>
        <w:rPr>
          <w:rFonts w:ascii="Arial" w:eastAsia="Calibri" w:hAnsi="Arial" w:cs="Arial"/>
          <w:b/>
          <w:i/>
          <w:color w:val="000000"/>
          <w:sz w:val="20"/>
          <w:szCs w:val="20"/>
        </w:rPr>
      </w:pPr>
      <w:r w:rsidRPr="00B25C34">
        <w:rPr>
          <w:rFonts w:ascii="Arial" w:eastAsia="Calibri" w:hAnsi="Arial" w:cs="Arial"/>
          <w:b/>
          <w:i/>
          <w:color w:val="000000"/>
          <w:sz w:val="20"/>
          <w:szCs w:val="20"/>
        </w:rPr>
        <w:t xml:space="preserve">During the event </w:t>
      </w:r>
    </w:p>
    <w:p w:rsidR="00F82A59" w:rsidRPr="00F02E6E" w:rsidRDefault="00F82A59" w:rsidP="00C11FB2">
      <w:pPr>
        <w:widowControl w:val="0"/>
        <w:numPr>
          <w:ilvl w:val="0"/>
          <w:numId w:val="27"/>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Assist at registration table </w:t>
      </w:r>
    </w:p>
    <w:p w:rsidR="00F82A59" w:rsidRPr="00F02E6E" w:rsidRDefault="00F82A59" w:rsidP="00C11FB2">
      <w:pPr>
        <w:widowControl w:val="0"/>
        <w:numPr>
          <w:ilvl w:val="0"/>
          <w:numId w:val="27"/>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Assists at merchandise table </w:t>
      </w:r>
    </w:p>
    <w:p w:rsidR="00F82A59" w:rsidRPr="00F02E6E" w:rsidRDefault="00F82A59" w:rsidP="00C11FB2">
      <w:pPr>
        <w:widowControl w:val="0"/>
        <w:numPr>
          <w:ilvl w:val="0"/>
          <w:numId w:val="27"/>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Tally clean time, miles, etc. </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p>
    <w:p w:rsidR="00F82A59" w:rsidRPr="00B25C34" w:rsidRDefault="00F82A59" w:rsidP="00F82A59">
      <w:pPr>
        <w:autoSpaceDE w:val="0"/>
        <w:autoSpaceDN w:val="0"/>
        <w:adjustRightInd w:val="0"/>
        <w:spacing w:after="0" w:line="240" w:lineRule="auto"/>
        <w:rPr>
          <w:rFonts w:ascii="Arial" w:eastAsia="Calibri" w:hAnsi="Arial" w:cs="Arial"/>
          <w:b/>
          <w:i/>
          <w:color w:val="000000"/>
          <w:sz w:val="20"/>
          <w:szCs w:val="20"/>
        </w:rPr>
      </w:pPr>
      <w:r w:rsidRPr="00B25C34">
        <w:rPr>
          <w:rFonts w:ascii="Arial" w:eastAsia="Calibri" w:hAnsi="Arial" w:cs="Arial"/>
          <w:b/>
          <w:i/>
          <w:color w:val="000000"/>
          <w:sz w:val="20"/>
          <w:szCs w:val="20"/>
        </w:rPr>
        <w:t xml:space="preserve">After the event </w:t>
      </w:r>
    </w:p>
    <w:p w:rsidR="00F82A59" w:rsidRPr="00F02E6E" w:rsidRDefault="00F82A59" w:rsidP="00C11FB2">
      <w:pPr>
        <w:widowControl w:val="0"/>
        <w:numPr>
          <w:ilvl w:val="0"/>
          <w:numId w:val="28"/>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Attends “wrap up” meeting and takes minutes </w:t>
      </w:r>
    </w:p>
    <w:p w:rsidR="00F82A59" w:rsidRPr="00F02E6E" w:rsidRDefault="00F82A59" w:rsidP="00C11FB2">
      <w:pPr>
        <w:widowControl w:val="0"/>
        <w:numPr>
          <w:ilvl w:val="0"/>
          <w:numId w:val="28"/>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Distributes minutes to all committee members. </w:t>
      </w:r>
    </w:p>
    <w:p w:rsidR="00447099" w:rsidRPr="00F02E6E" w:rsidRDefault="00447099" w:rsidP="00447099">
      <w:pPr>
        <w:widowControl w:val="0"/>
        <w:autoSpaceDE w:val="0"/>
        <w:autoSpaceDN w:val="0"/>
        <w:adjustRightInd w:val="0"/>
        <w:spacing w:after="0" w:line="240" w:lineRule="auto"/>
        <w:rPr>
          <w:rFonts w:ascii="Arial" w:eastAsia="Times New Roman" w:hAnsi="Arial" w:cs="Arial"/>
          <w:sz w:val="20"/>
          <w:szCs w:val="20"/>
        </w:rPr>
      </w:pPr>
    </w:p>
    <w:p w:rsidR="00F82A59" w:rsidRPr="00F02E6E" w:rsidRDefault="00F82A59" w:rsidP="00447099">
      <w:pPr>
        <w:widowControl w:val="0"/>
        <w:autoSpaceDE w:val="0"/>
        <w:autoSpaceDN w:val="0"/>
        <w:adjustRightInd w:val="0"/>
        <w:spacing w:after="0" w:line="240" w:lineRule="auto"/>
        <w:rPr>
          <w:rFonts w:ascii="Arial" w:eastAsia="Calibri" w:hAnsi="Arial" w:cs="Arial"/>
          <w:b/>
          <w:color w:val="000000"/>
          <w:sz w:val="20"/>
          <w:szCs w:val="20"/>
        </w:rPr>
      </w:pPr>
      <w:r w:rsidRPr="00F02E6E">
        <w:rPr>
          <w:rFonts w:ascii="Arial" w:eastAsia="Calibri" w:hAnsi="Arial" w:cs="Arial"/>
          <w:b/>
          <w:color w:val="000000"/>
          <w:sz w:val="20"/>
          <w:szCs w:val="20"/>
        </w:rPr>
        <w:lastRenderedPageBreak/>
        <w:t>REGISTRATION CHAIR</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One (1) year continuous abstinence from all drugs</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p>
    <w:p w:rsidR="00F82A59" w:rsidRPr="008D0A7D" w:rsidRDefault="00F82A59" w:rsidP="00F82A59">
      <w:pPr>
        <w:autoSpaceDE w:val="0"/>
        <w:autoSpaceDN w:val="0"/>
        <w:adjustRightInd w:val="0"/>
        <w:spacing w:after="0" w:line="240" w:lineRule="auto"/>
        <w:rPr>
          <w:rFonts w:ascii="Arial" w:eastAsia="Calibri" w:hAnsi="Arial" w:cs="Arial"/>
          <w:b/>
          <w:i/>
          <w:color w:val="000000"/>
          <w:sz w:val="20"/>
          <w:szCs w:val="20"/>
        </w:rPr>
      </w:pPr>
      <w:r w:rsidRPr="008D0A7D">
        <w:rPr>
          <w:rFonts w:ascii="Arial" w:eastAsia="Calibri" w:hAnsi="Arial" w:cs="Arial"/>
          <w:b/>
          <w:i/>
          <w:color w:val="000000"/>
          <w:sz w:val="20"/>
          <w:szCs w:val="20"/>
        </w:rPr>
        <w:t xml:space="preserve">Prior to the event </w:t>
      </w:r>
    </w:p>
    <w:p w:rsidR="00F82A59" w:rsidRPr="00F02E6E" w:rsidRDefault="00F82A59" w:rsidP="00C11FB2">
      <w:pPr>
        <w:widowControl w:val="0"/>
        <w:numPr>
          <w:ilvl w:val="0"/>
          <w:numId w:val="8"/>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Attends Living Clean committee meetings </w:t>
      </w:r>
    </w:p>
    <w:p w:rsidR="00F82A59" w:rsidRPr="00F02E6E" w:rsidRDefault="00F82A59" w:rsidP="00C11FB2">
      <w:pPr>
        <w:widowControl w:val="0"/>
        <w:numPr>
          <w:ilvl w:val="0"/>
          <w:numId w:val="8"/>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Prepares a database to be used to keep records </w:t>
      </w:r>
    </w:p>
    <w:p w:rsidR="00F82A59" w:rsidRPr="00F02E6E" w:rsidRDefault="00F82A59" w:rsidP="00C11FB2">
      <w:pPr>
        <w:widowControl w:val="0"/>
        <w:numPr>
          <w:ilvl w:val="0"/>
          <w:numId w:val="8"/>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Fields phone calls and brings questions/concerns to the Committee Chair </w:t>
      </w:r>
    </w:p>
    <w:p w:rsidR="00F82A59" w:rsidRPr="00F02E6E" w:rsidRDefault="00F82A59" w:rsidP="00C11FB2">
      <w:pPr>
        <w:widowControl w:val="0"/>
        <w:numPr>
          <w:ilvl w:val="0"/>
          <w:numId w:val="8"/>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Designs event flyer</w:t>
      </w:r>
    </w:p>
    <w:p w:rsidR="00F82A59" w:rsidRPr="00F02E6E" w:rsidRDefault="00F82A59" w:rsidP="00C11FB2">
      <w:pPr>
        <w:widowControl w:val="0"/>
        <w:numPr>
          <w:ilvl w:val="1"/>
          <w:numId w:val="8"/>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Posts flyer on MN regional Website and World Website </w:t>
      </w:r>
    </w:p>
    <w:p w:rsidR="00F82A59" w:rsidRPr="00F02E6E" w:rsidRDefault="00F82A59" w:rsidP="00C11FB2">
      <w:pPr>
        <w:widowControl w:val="0"/>
        <w:numPr>
          <w:ilvl w:val="1"/>
          <w:numId w:val="8"/>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Mails flyer to each NA area in our surrounding states</w:t>
      </w:r>
    </w:p>
    <w:p w:rsidR="00F82A59" w:rsidRPr="00F02E6E" w:rsidRDefault="00F82A59" w:rsidP="00C11FB2">
      <w:pPr>
        <w:widowControl w:val="0"/>
        <w:numPr>
          <w:ilvl w:val="0"/>
          <w:numId w:val="8"/>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Uses previous year database from to send a mass mailing to all previous year participants</w:t>
      </w:r>
    </w:p>
    <w:p w:rsidR="00F82A59" w:rsidRPr="00F02E6E" w:rsidRDefault="00F82A59" w:rsidP="00C11FB2">
      <w:pPr>
        <w:widowControl w:val="0"/>
        <w:numPr>
          <w:ilvl w:val="0"/>
          <w:numId w:val="8"/>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Solicits individuals to volunteer at the registration table during the event </w:t>
      </w:r>
    </w:p>
    <w:p w:rsidR="00F82A59" w:rsidRPr="00F02E6E" w:rsidRDefault="00F82A59" w:rsidP="00C11FB2">
      <w:pPr>
        <w:widowControl w:val="0"/>
        <w:numPr>
          <w:ilvl w:val="0"/>
          <w:numId w:val="8"/>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Picks up duplicate receipt books to bring to event (300) </w:t>
      </w:r>
    </w:p>
    <w:p w:rsidR="00F82A59" w:rsidRPr="00F02E6E" w:rsidRDefault="00F82A59" w:rsidP="00C11FB2">
      <w:pPr>
        <w:widowControl w:val="0"/>
        <w:numPr>
          <w:ilvl w:val="0"/>
          <w:numId w:val="8"/>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Has registration forms printed for people to fill out at the event </w:t>
      </w:r>
    </w:p>
    <w:p w:rsidR="00F82A59" w:rsidRPr="00F02E6E" w:rsidRDefault="00F82A59" w:rsidP="00C11FB2">
      <w:pPr>
        <w:widowControl w:val="0"/>
        <w:numPr>
          <w:ilvl w:val="0"/>
          <w:numId w:val="8"/>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Has a list of cabins to record who is in each cabin </w:t>
      </w:r>
    </w:p>
    <w:p w:rsidR="00F82A59" w:rsidRPr="00F02E6E" w:rsidRDefault="00F82A59" w:rsidP="00C11FB2">
      <w:pPr>
        <w:widowControl w:val="0"/>
        <w:numPr>
          <w:ilvl w:val="0"/>
          <w:numId w:val="8"/>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Obtains cash box for event</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p>
    <w:p w:rsidR="00F82A59" w:rsidRPr="008D0A7D" w:rsidRDefault="00F82A59" w:rsidP="00F82A59">
      <w:pPr>
        <w:autoSpaceDE w:val="0"/>
        <w:autoSpaceDN w:val="0"/>
        <w:adjustRightInd w:val="0"/>
        <w:spacing w:after="0" w:line="240" w:lineRule="auto"/>
        <w:rPr>
          <w:rFonts w:ascii="Arial" w:eastAsia="Calibri" w:hAnsi="Arial" w:cs="Arial"/>
          <w:b/>
          <w:i/>
          <w:color w:val="000000"/>
          <w:sz w:val="20"/>
          <w:szCs w:val="20"/>
        </w:rPr>
      </w:pPr>
      <w:r w:rsidRPr="008D0A7D">
        <w:rPr>
          <w:rFonts w:ascii="Arial" w:eastAsia="Calibri" w:hAnsi="Arial" w:cs="Arial"/>
          <w:b/>
          <w:i/>
          <w:color w:val="000000"/>
          <w:sz w:val="20"/>
          <w:szCs w:val="20"/>
        </w:rPr>
        <w:t xml:space="preserve">During the Event </w:t>
      </w:r>
    </w:p>
    <w:p w:rsidR="00F82A59" w:rsidRPr="00F02E6E" w:rsidRDefault="00F82A59" w:rsidP="00C11FB2">
      <w:pPr>
        <w:widowControl w:val="0"/>
        <w:numPr>
          <w:ilvl w:val="0"/>
          <w:numId w:val="29"/>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Arrive early at the event </w:t>
      </w:r>
    </w:p>
    <w:p w:rsidR="00F82A59" w:rsidRPr="00F02E6E" w:rsidRDefault="00F82A59" w:rsidP="00C11FB2">
      <w:pPr>
        <w:widowControl w:val="0"/>
        <w:numPr>
          <w:ilvl w:val="0"/>
          <w:numId w:val="29"/>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Participates in the walk-through with the Chair</w:t>
      </w:r>
    </w:p>
    <w:p w:rsidR="00F82A59" w:rsidRPr="00F02E6E" w:rsidRDefault="00F82A59" w:rsidP="00C11FB2">
      <w:pPr>
        <w:widowControl w:val="0"/>
        <w:numPr>
          <w:ilvl w:val="1"/>
          <w:numId w:val="8"/>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Notes any damages to cabins/campground</w:t>
      </w:r>
    </w:p>
    <w:p w:rsidR="00F82A59" w:rsidRPr="00F02E6E" w:rsidRDefault="00F82A59" w:rsidP="00C11FB2">
      <w:pPr>
        <w:widowControl w:val="0"/>
        <w:numPr>
          <w:ilvl w:val="1"/>
          <w:numId w:val="8"/>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Makes sure that two people are at registration table at all times, one of whom must have at least one year of continuous abstinence from all drugs. </w:t>
      </w:r>
    </w:p>
    <w:p w:rsidR="00F82A59" w:rsidRPr="00F02E6E" w:rsidRDefault="00F82A59" w:rsidP="00C11FB2">
      <w:pPr>
        <w:widowControl w:val="0"/>
        <w:numPr>
          <w:ilvl w:val="0"/>
          <w:numId w:val="29"/>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Makes sure that registration forms are filled out completely (including any comp registrants as we need to pay the camp based on where they actually stayed) </w:t>
      </w:r>
    </w:p>
    <w:p w:rsidR="00F82A59" w:rsidRPr="00F02E6E" w:rsidRDefault="00F82A59" w:rsidP="00C11FB2">
      <w:pPr>
        <w:widowControl w:val="0"/>
        <w:numPr>
          <w:ilvl w:val="0"/>
          <w:numId w:val="29"/>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Has registration table open until 10:00 p.m. on Friday and until 4:00 p.m. on Saturday. </w:t>
      </w:r>
    </w:p>
    <w:p w:rsidR="00F82A59" w:rsidRPr="00F02E6E" w:rsidRDefault="00F82A59" w:rsidP="00C11FB2">
      <w:pPr>
        <w:widowControl w:val="0"/>
        <w:numPr>
          <w:ilvl w:val="0"/>
          <w:numId w:val="29"/>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Registers late comers as needed. </w:t>
      </w:r>
    </w:p>
    <w:p w:rsidR="00F82A59" w:rsidRPr="00F02E6E" w:rsidRDefault="00F82A59" w:rsidP="00C11FB2">
      <w:pPr>
        <w:widowControl w:val="0"/>
        <w:numPr>
          <w:ilvl w:val="0"/>
          <w:numId w:val="29"/>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Prepares deposits every four hours. </w:t>
      </w:r>
    </w:p>
    <w:p w:rsidR="00F82A59" w:rsidRPr="00F02E6E" w:rsidRDefault="00F82A59" w:rsidP="00C11FB2">
      <w:pPr>
        <w:widowControl w:val="0"/>
        <w:numPr>
          <w:ilvl w:val="0"/>
          <w:numId w:val="29"/>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Keeps track of all registration items:</w:t>
      </w:r>
    </w:p>
    <w:p w:rsidR="00F82A59" w:rsidRPr="00F02E6E" w:rsidRDefault="00F82A59" w:rsidP="00C11FB2">
      <w:pPr>
        <w:widowControl w:val="0"/>
        <w:numPr>
          <w:ilvl w:val="1"/>
          <w:numId w:val="17"/>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Cash</w:t>
      </w:r>
    </w:p>
    <w:p w:rsidR="00F82A59" w:rsidRPr="00F02E6E" w:rsidRDefault="00F82A59" w:rsidP="00C11FB2">
      <w:pPr>
        <w:widowControl w:val="0"/>
        <w:numPr>
          <w:ilvl w:val="1"/>
          <w:numId w:val="17"/>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Registration forms</w:t>
      </w:r>
    </w:p>
    <w:p w:rsidR="00F82A59" w:rsidRPr="00F02E6E" w:rsidRDefault="00F82A59" w:rsidP="00C11FB2">
      <w:pPr>
        <w:widowControl w:val="0"/>
        <w:numPr>
          <w:ilvl w:val="1"/>
          <w:numId w:val="17"/>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Receipt books</w:t>
      </w:r>
    </w:p>
    <w:p w:rsidR="00F82A59" w:rsidRPr="00F02E6E" w:rsidRDefault="00F82A59" w:rsidP="00C11FB2">
      <w:pPr>
        <w:widowControl w:val="0"/>
        <w:numPr>
          <w:ilvl w:val="1"/>
          <w:numId w:val="17"/>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Database </w:t>
      </w:r>
    </w:p>
    <w:p w:rsidR="00F82A59" w:rsidRPr="00F02E6E" w:rsidRDefault="00F82A59" w:rsidP="00C11FB2">
      <w:pPr>
        <w:widowControl w:val="0"/>
        <w:numPr>
          <w:ilvl w:val="0"/>
          <w:numId w:val="29"/>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Brings all registration items home </w:t>
      </w:r>
    </w:p>
    <w:p w:rsidR="00F82A59" w:rsidRPr="00F02E6E" w:rsidRDefault="00F82A59" w:rsidP="00C11FB2">
      <w:pPr>
        <w:widowControl w:val="0"/>
        <w:numPr>
          <w:ilvl w:val="0"/>
          <w:numId w:val="29"/>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Confers with Committee Chair regarding any questions/concerns</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p>
    <w:p w:rsidR="00F82A59" w:rsidRPr="008D0A7D" w:rsidRDefault="00F82A59" w:rsidP="00F82A59">
      <w:pPr>
        <w:autoSpaceDE w:val="0"/>
        <w:autoSpaceDN w:val="0"/>
        <w:adjustRightInd w:val="0"/>
        <w:spacing w:after="0" w:line="240" w:lineRule="auto"/>
        <w:rPr>
          <w:rFonts w:ascii="Arial" w:eastAsia="Calibri" w:hAnsi="Arial" w:cs="Arial"/>
          <w:b/>
          <w:i/>
          <w:color w:val="000000"/>
          <w:sz w:val="20"/>
          <w:szCs w:val="20"/>
        </w:rPr>
      </w:pPr>
      <w:r w:rsidRPr="008D0A7D">
        <w:rPr>
          <w:rFonts w:ascii="Arial" w:eastAsia="Calibri" w:hAnsi="Arial" w:cs="Arial"/>
          <w:b/>
          <w:i/>
          <w:color w:val="000000"/>
          <w:sz w:val="20"/>
          <w:szCs w:val="20"/>
        </w:rPr>
        <w:t xml:space="preserve">After the Event </w:t>
      </w:r>
    </w:p>
    <w:p w:rsidR="00F82A59" w:rsidRPr="00F02E6E" w:rsidRDefault="00F82A59" w:rsidP="00C11FB2">
      <w:pPr>
        <w:widowControl w:val="0"/>
        <w:numPr>
          <w:ilvl w:val="0"/>
          <w:numId w:val="30"/>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Updates Living Clean database to prepare financial report </w:t>
      </w:r>
    </w:p>
    <w:p w:rsidR="00F82A59" w:rsidRPr="00F02E6E" w:rsidRDefault="00F82A59" w:rsidP="00C11FB2">
      <w:pPr>
        <w:widowControl w:val="0"/>
        <w:numPr>
          <w:ilvl w:val="0"/>
          <w:numId w:val="30"/>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Verifies and submits numbers to Area Treasurer within two weeks of event </w:t>
      </w:r>
    </w:p>
    <w:p w:rsidR="00F82A59" w:rsidRPr="00F02E6E" w:rsidRDefault="00F82A59" w:rsidP="00C11FB2">
      <w:pPr>
        <w:widowControl w:val="0"/>
        <w:numPr>
          <w:ilvl w:val="0"/>
          <w:numId w:val="30"/>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Provides a written detailed financial report at “wrap-up” meeting </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p>
    <w:p w:rsidR="00F82A59" w:rsidRPr="00F02E6E" w:rsidRDefault="00F82A59" w:rsidP="00F82A59">
      <w:pPr>
        <w:widowControl w:val="0"/>
        <w:autoSpaceDE w:val="0"/>
        <w:autoSpaceDN w:val="0"/>
        <w:adjustRightInd w:val="0"/>
        <w:spacing w:after="0" w:line="240" w:lineRule="auto"/>
        <w:rPr>
          <w:rFonts w:ascii="Arial" w:eastAsia="Times New Roman" w:hAnsi="Arial" w:cs="Arial"/>
          <w:b/>
          <w:color w:val="000000"/>
          <w:sz w:val="20"/>
          <w:szCs w:val="20"/>
        </w:rPr>
      </w:pPr>
    </w:p>
    <w:p w:rsidR="00F82A59" w:rsidRPr="00F02E6E" w:rsidRDefault="00F82A59" w:rsidP="00C11FB2">
      <w:pPr>
        <w:widowControl w:val="0"/>
        <w:numPr>
          <w:ilvl w:val="0"/>
          <w:numId w:val="2"/>
        </w:numPr>
        <w:autoSpaceDE w:val="0"/>
        <w:autoSpaceDN w:val="0"/>
        <w:adjustRightInd w:val="0"/>
        <w:spacing w:after="0" w:line="240" w:lineRule="auto"/>
        <w:ind w:left="360"/>
        <w:rPr>
          <w:rFonts w:ascii="Arial" w:eastAsia="Calibri" w:hAnsi="Arial" w:cs="Arial"/>
          <w:b/>
          <w:color w:val="000000"/>
          <w:sz w:val="20"/>
          <w:szCs w:val="20"/>
        </w:rPr>
      </w:pPr>
      <w:r w:rsidRPr="00F02E6E">
        <w:rPr>
          <w:rFonts w:ascii="Arial" w:eastAsia="Calibri" w:hAnsi="Arial" w:cs="Arial"/>
          <w:b/>
          <w:color w:val="000000"/>
          <w:sz w:val="20"/>
          <w:szCs w:val="20"/>
        </w:rPr>
        <w:t>PROGRAMMING CHAIR</w:t>
      </w:r>
    </w:p>
    <w:p w:rsidR="00F82A59" w:rsidRPr="00F02E6E" w:rsidRDefault="00F82A59" w:rsidP="008D0A7D">
      <w:pPr>
        <w:autoSpaceDE w:val="0"/>
        <w:autoSpaceDN w:val="0"/>
        <w:adjustRightInd w:val="0"/>
        <w:spacing w:after="0" w:line="240" w:lineRule="auto"/>
        <w:ind w:firstLine="360"/>
        <w:rPr>
          <w:rFonts w:ascii="Arial" w:eastAsia="Calibri" w:hAnsi="Arial" w:cs="Arial"/>
          <w:color w:val="000000"/>
          <w:sz w:val="20"/>
          <w:szCs w:val="20"/>
        </w:rPr>
      </w:pPr>
      <w:r w:rsidRPr="00F02E6E">
        <w:rPr>
          <w:rFonts w:ascii="Arial" w:eastAsia="Calibri" w:hAnsi="Arial" w:cs="Arial"/>
          <w:color w:val="000000"/>
          <w:sz w:val="20"/>
          <w:szCs w:val="20"/>
        </w:rPr>
        <w:t>One (1) year continuous abstinence from all drugs</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p>
    <w:p w:rsidR="00F82A59" w:rsidRPr="008D0A7D" w:rsidRDefault="00F82A59" w:rsidP="00F82A59">
      <w:pPr>
        <w:autoSpaceDE w:val="0"/>
        <w:autoSpaceDN w:val="0"/>
        <w:adjustRightInd w:val="0"/>
        <w:spacing w:after="0" w:line="240" w:lineRule="auto"/>
        <w:rPr>
          <w:rFonts w:ascii="Arial" w:eastAsia="Calibri" w:hAnsi="Arial" w:cs="Arial"/>
          <w:b/>
          <w:i/>
          <w:color w:val="000000"/>
          <w:sz w:val="20"/>
          <w:szCs w:val="20"/>
        </w:rPr>
      </w:pPr>
      <w:r w:rsidRPr="008D0A7D">
        <w:rPr>
          <w:rFonts w:ascii="Arial" w:eastAsia="Calibri" w:hAnsi="Arial" w:cs="Arial"/>
          <w:b/>
          <w:i/>
          <w:color w:val="000000"/>
          <w:sz w:val="20"/>
          <w:szCs w:val="20"/>
        </w:rPr>
        <w:t xml:space="preserve">Prior to the Event </w:t>
      </w:r>
    </w:p>
    <w:p w:rsidR="00F82A59" w:rsidRPr="00F02E6E" w:rsidRDefault="00F82A59" w:rsidP="00C11FB2">
      <w:pPr>
        <w:widowControl w:val="0"/>
        <w:numPr>
          <w:ilvl w:val="0"/>
          <w:numId w:val="9"/>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Attends Living Clean committee meetings </w:t>
      </w:r>
    </w:p>
    <w:p w:rsidR="00F82A59" w:rsidRPr="00F02E6E" w:rsidRDefault="00F82A59" w:rsidP="00C11FB2">
      <w:pPr>
        <w:widowControl w:val="0"/>
        <w:numPr>
          <w:ilvl w:val="0"/>
          <w:numId w:val="9"/>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Recommends NA speakers for Friday night, Saturday night and workshops with the approval of the committee</w:t>
      </w:r>
    </w:p>
    <w:p w:rsidR="00F82A59" w:rsidRPr="00F02E6E" w:rsidRDefault="00F82A59" w:rsidP="00C11FB2">
      <w:pPr>
        <w:widowControl w:val="0"/>
        <w:numPr>
          <w:ilvl w:val="1"/>
          <w:numId w:val="18"/>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5 years continuous abstinence for main speakers</w:t>
      </w:r>
    </w:p>
    <w:p w:rsidR="00F82A59" w:rsidRPr="00F02E6E" w:rsidRDefault="00F82A59" w:rsidP="00C11FB2">
      <w:pPr>
        <w:widowControl w:val="0"/>
        <w:numPr>
          <w:ilvl w:val="1"/>
          <w:numId w:val="18"/>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2 years continuous abstinence for workshop speakers</w:t>
      </w:r>
    </w:p>
    <w:p w:rsidR="00F82A59" w:rsidRPr="00F02E6E" w:rsidRDefault="00F82A59" w:rsidP="00C11FB2">
      <w:pPr>
        <w:widowControl w:val="0"/>
        <w:numPr>
          <w:ilvl w:val="1"/>
          <w:numId w:val="18"/>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Mails confirmation letters to all speakers with NA bulletin 13</w:t>
      </w:r>
    </w:p>
    <w:p w:rsidR="00F82A59" w:rsidRPr="00F02E6E" w:rsidRDefault="00F82A59" w:rsidP="00C11FB2">
      <w:pPr>
        <w:widowControl w:val="0"/>
        <w:numPr>
          <w:ilvl w:val="0"/>
          <w:numId w:val="9"/>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Main speakers receive two comps for cabin</w:t>
      </w:r>
    </w:p>
    <w:p w:rsidR="00F82A59" w:rsidRPr="00F02E6E" w:rsidRDefault="00F82A59" w:rsidP="00C11FB2">
      <w:pPr>
        <w:widowControl w:val="0"/>
        <w:numPr>
          <w:ilvl w:val="0"/>
          <w:numId w:val="9"/>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Main speakers receive roundtrip mileage reimbursement at the current WAHANASC rate </w:t>
      </w:r>
    </w:p>
    <w:p w:rsidR="00F82A59" w:rsidRPr="00F02E6E" w:rsidRDefault="00F82A59" w:rsidP="00C11FB2">
      <w:pPr>
        <w:widowControl w:val="0"/>
        <w:numPr>
          <w:ilvl w:val="0"/>
          <w:numId w:val="9"/>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Contacts speakers a few days in advance to confirm and answer any questions</w:t>
      </w:r>
    </w:p>
    <w:p w:rsidR="00F82A59" w:rsidRPr="00F02E6E" w:rsidRDefault="00F82A59" w:rsidP="00C11FB2">
      <w:pPr>
        <w:widowControl w:val="0"/>
        <w:numPr>
          <w:ilvl w:val="0"/>
          <w:numId w:val="9"/>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Supplies a list of presenters to Registration Chair </w:t>
      </w:r>
    </w:p>
    <w:p w:rsidR="00F82A59" w:rsidRPr="00F02E6E" w:rsidRDefault="00F82A59" w:rsidP="00C11FB2">
      <w:pPr>
        <w:widowControl w:val="0"/>
        <w:numPr>
          <w:ilvl w:val="0"/>
          <w:numId w:val="9"/>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Prepares agenda for weekend</w:t>
      </w:r>
    </w:p>
    <w:p w:rsidR="00F82A59" w:rsidRPr="00F02E6E" w:rsidRDefault="00F82A59" w:rsidP="00C11FB2">
      <w:pPr>
        <w:widowControl w:val="0"/>
        <w:numPr>
          <w:ilvl w:val="1"/>
          <w:numId w:val="19"/>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Submits weekend agenda to committee for approval</w:t>
      </w:r>
    </w:p>
    <w:p w:rsidR="00F82A59" w:rsidRPr="00F02E6E" w:rsidRDefault="00F82A59" w:rsidP="00C11FB2">
      <w:pPr>
        <w:widowControl w:val="0"/>
        <w:numPr>
          <w:ilvl w:val="1"/>
          <w:numId w:val="19"/>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Has agenda printed for distribution at registration </w:t>
      </w:r>
    </w:p>
    <w:p w:rsidR="00F82A59" w:rsidRPr="00E0220E" w:rsidRDefault="00F82A59" w:rsidP="00C11FB2">
      <w:pPr>
        <w:widowControl w:val="0"/>
        <w:numPr>
          <w:ilvl w:val="0"/>
          <w:numId w:val="9"/>
        </w:numPr>
        <w:autoSpaceDE w:val="0"/>
        <w:autoSpaceDN w:val="0"/>
        <w:adjustRightInd w:val="0"/>
        <w:spacing w:after="0" w:line="240" w:lineRule="auto"/>
        <w:rPr>
          <w:rFonts w:ascii="Arial" w:eastAsia="Calibri" w:hAnsi="Arial" w:cs="Arial"/>
          <w:sz w:val="20"/>
          <w:szCs w:val="20"/>
        </w:rPr>
      </w:pPr>
      <w:r w:rsidRPr="00E0220E">
        <w:rPr>
          <w:rFonts w:ascii="Arial" w:eastAsia="Calibri" w:hAnsi="Arial" w:cs="Arial"/>
          <w:sz w:val="20"/>
          <w:szCs w:val="20"/>
        </w:rPr>
        <w:lastRenderedPageBreak/>
        <w:t xml:space="preserve">Obtains white sheet and markers for the newcomer, along with 1 Basic Text and white booklets for those with less than 30 days </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p>
    <w:p w:rsidR="00F82A59" w:rsidRPr="008D0A7D" w:rsidRDefault="00F82A59" w:rsidP="00F82A59">
      <w:pPr>
        <w:autoSpaceDE w:val="0"/>
        <w:autoSpaceDN w:val="0"/>
        <w:adjustRightInd w:val="0"/>
        <w:spacing w:after="0" w:line="240" w:lineRule="auto"/>
        <w:rPr>
          <w:rFonts w:ascii="Arial" w:eastAsia="Calibri" w:hAnsi="Arial" w:cs="Arial"/>
          <w:b/>
          <w:i/>
          <w:color w:val="000000"/>
          <w:sz w:val="20"/>
          <w:szCs w:val="20"/>
        </w:rPr>
      </w:pPr>
      <w:r w:rsidRPr="008D0A7D">
        <w:rPr>
          <w:rFonts w:ascii="Arial" w:eastAsia="Calibri" w:hAnsi="Arial" w:cs="Arial"/>
          <w:b/>
          <w:i/>
          <w:color w:val="000000"/>
          <w:sz w:val="20"/>
          <w:szCs w:val="20"/>
        </w:rPr>
        <w:t xml:space="preserve">During the Event </w:t>
      </w:r>
    </w:p>
    <w:p w:rsidR="00F82A59" w:rsidRPr="00E0220E" w:rsidRDefault="00F82A59" w:rsidP="00C11FB2">
      <w:pPr>
        <w:pStyle w:val="ListParagraph"/>
        <w:widowControl w:val="0"/>
        <w:numPr>
          <w:ilvl w:val="0"/>
          <w:numId w:val="41"/>
        </w:numPr>
        <w:autoSpaceDE w:val="0"/>
        <w:autoSpaceDN w:val="0"/>
        <w:adjustRightInd w:val="0"/>
        <w:spacing w:after="0" w:line="240" w:lineRule="auto"/>
        <w:rPr>
          <w:rFonts w:ascii="Arial" w:eastAsia="Calibri" w:hAnsi="Arial" w:cs="Arial"/>
          <w:color w:val="000000"/>
          <w:sz w:val="20"/>
          <w:szCs w:val="20"/>
        </w:rPr>
      </w:pPr>
      <w:r w:rsidRPr="00E0220E">
        <w:rPr>
          <w:rFonts w:ascii="Arial" w:eastAsia="Calibri" w:hAnsi="Arial" w:cs="Arial"/>
          <w:color w:val="000000"/>
          <w:sz w:val="20"/>
          <w:szCs w:val="20"/>
        </w:rPr>
        <w:t>Selects chair people for each meeting and instructs them on what to do</w:t>
      </w:r>
      <w:r w:rsidR="00E0220E" w:rsidRPr="00E0220E">
        <w:rPr>
          <w:rFonts w:ascii="Arial" w:eastAsia="Calibri" w:hAnsi="Arial" w:cs="Arial"/>
          <w:color w:val="000000"/>
          <w:sz w:val="20"/>
          <w:szCs w:val="20"/>
        </w:rPr>
        <w:br/>
      </w:r>
      <w:r w:rsidRPr="00E0220E">
        <w:rPr>
          <w:rFonts w:ascii="Arial" w:eastAsia="Calibri" w:hAnsi="Arial" w:cs="Arial"/>
          <w:color w:val="000000"/>
          <w:sz w:val="20"/>
          <w:szCs w:val="20"/>
        </w:rPr>
        <w:t>Makes sure that they have what they need to get the meetings going</w:t>
      </w:r>
    </w:p>
    <w:p w:rsidR="00F82A59" w:rsidRPr="00E0220E" w:rsidRDefault="00F82A59" w:rsidP="00C11FB2">
      <w:pPr>
        <w:pStyle w:val="ListParagraph"/>
        <w:widowControl w:val="0"/>
        <w:numPr>
          <w:ilvl w:val="0"/>
          <w:numId w:val="41"/>
        </w:numPr>
        <w:autoSpaceDE w:val="0"/>
        <w:autoSpaceDN w:val="0"/>
        <w:adjustRightInd w:val="0"/>
        <w:spacing w:after="0" w:line="240" w:lineRule="auto"/>
        <w:rPr>
          <w:rFonts w:ascii="Arial" w:eastAsia="Calibri" w:hAnsi="Arial" w:cs="Arial"/>
          <w:color w:val="000000"/>
          <w:sz w:val="20"/>
          <w:szCs w:val="20"/>
        </w:rPr>
      </w:pPr>
      <w:r w:rsidRPr="00E0220E">
        <w:rPr>
          <w:rFonts w:ascii="Arial" w:eastAsia="Calibri" w:hAnsi="Arial" w:cs="Arial"/>
          <w:color w:val="000000"/>
          <w:sz w:val="20"/>
          <w:szCs w:val="20"/>
        </w:rPr>
        <w:t>Fire at the fire rings</w:t>
      </w:r>
    </w:p>
    <w:p w:rsidR="00F82A59" w:rsidRDefault="00F82A59" w:rsidP="00C11FB2">
      <w:pPr>
        <w:pStyle w:val="ListParagraph"/>
        <w:widowControl w:val="0"/>
        <w:numPr>
          <w:ilvl w:val="0"/>
          <w:numId w:val="41"/>
        </w:numPr>
        <w:autoSpaceDE w:val="0"/>
        <w:autoSpaceDN w:val="0"/>
        <w:adjustRightInd w:val="0"/>
        <w:spacing w:after="0" w:line="240" w:lineRule="auto"/>
        <w:rPr>
          <w:rFonts w:ascii="Arial" w:eastAsia="Calibri" w:hAnsi="Arial" w:cs="Arial"/>
          <w:color w:val="000000"/>
          <w:sz w:val="20"/>
          <w:szCs w:val="20"/>
        </w:rPr>
      </w:pPr>
      <w:r w:rsidRPr="00E0220E">
        <w:rPr>
          <w:rFonts w:ascii="Arial" w:eastAsia="Calibri" w:hAnsi="Arial" w:cs="Arial"/>
          <w:color w:val="000000"/>
          <w:sz w:val="20"/>
          <w:szCs w:val="20"/>
        </w:rPr>
        <w:t xml:space="preserve">Readings, etc. </w:t>
      </w:r>
    </w:p>
    <w:p w:rsidR="00F82A59" w:rsidRDefault="00F82A59" w:rsidP="00C11FB2">
      <w:pPr>
        <w:pStyle w:val="ListParagraph"/>
        <w:widowControl w:val="0"/>
        <w:numPr>
          <w:ilvl w:val="0"/>
          <w:numId w:val="41"/>
        </w:numPr>
        <w:autoSpaceDE w:val="0"/>
        <w:autoSpaceDN w:val="0"/>
        <w:adjustRightInd w:val="0"/>
        <w:spacing w:after="0" w:line="240" w:lineRule="auto"/>
        <w:rPr>
          <w:rFonts w:ascii="Arial" w:eastAsia="Calibri" w:hAnsi="Arial" w:cs="Arial"/>
          <w:color w:val="000000"/>
          <w:sz w:val="20"/>
          <w:szCs w:val="20"/>
        </w:rPr>
      </w:pPr>
      <w:r w:rsidRPr="00E0220E">
        <w:rPr>
          <w:rFonts w:ascii="Arial" w:eastAsia="Calibri" w:hAnsi="Arial" w:cs="Arial"/>
          <w:color w:val="000000"/>
          <w:sz w:val="20"/>
          <w:szCs w:val="20"/>
        </w:rPr>
        <w:t>Chairs the main meeting on Friday evening</w:t>
      </w:r>
    </w:p>
    <w:p w:rsidR="00F82A59" w:rsidRPr="00E0220E" w:rsidRDefault="00F82A59" w:rsidP="00C11FB2">
      <w:pPr>
        <w:pStyle w:val="ListParagraph"/>
        <w:widowControl w:val="0"/>
        <w:numPr>
          <w:ilvl w:val="0"/>
          <w:numId w:val="41"/>
        </w:numPr>
        <w:autoSpaceDE w:val="0"/>
        <w:autoSpaceDN w:val="0"/>
        <w:adjustRightInd w:val="0"/>
        <w:spacing w:after="0" w:line="240" w:lineRule="auto"/>
        <w:rPr>
          <w:rFonts w:ascii="Arial" w:eastAsia="Calibri" w:hAnsi="Arial" w:cs="Arial"/>
          <w:color w:val="000000"/>
          <w:sz w:val="20"/>
          <w:szCs w:val="20"/>
        </w:rPr>
      </w:pPr>
      <w:r w:rsidRPr="00E0220E">
        <w:rPr>
          <w:rFonts w:ascii="Arial" w:eastAsia="Calibri" w:hAnsi="Arial" w:cs="Arial"/>
          <w:color w:val="000000"/>
          <w:sz w:val="20"/>
          <w:szCs w:val="20"/>
        </w:rPr>
        <w:t xml:space="preserve">Confers with Chair questions/concerns </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p>
    <w:p w:rsidR="00F82A59" w:rsidRPr="008D0A7D" w:rsidRDefault="00F82A59" w:rsidP="00F82A59">
      <w:pPr>
        <w:autoSpaceDE w:val="0"/>
        <w:autoSpaceDN w:val="0"/>
        <w:adjustRightInd w:val="0"/>
        <w:spacing w:after="0" w:line="240" w:lineRule="auto"/>
        <w:rPr>
          <w:rFonts w:ascii="Arial" w:eastAsia="Calibri" w:hAnsi="Arial" w:cs="Arial"/>
          <w:b/>
          <w:i/>
          <w:color w:val="000000"/>
          <w:sz w:val="20"/>
          <w:szCs w:val="20"/>
        </w:rPr>
      </w:pPr>
      <w:r w:rsidRPr="008D0A7D">
        <w:rPr>
          <w:rFonts w:ascii="Arial" w:eastAsia="Calibri" w:hAnsi="Arial" w:cs="Arial"/>
          <w:b/>
          <w:i/>
          <w:color w:val="000000"/>
          <w:sz w:val="20"/>
          <w:szCs w:val="20"/>
        </w:rPr>
        <w:t xml:space="preserve">After the Event </w:t>
      </w:r>
    </w:p>
    <w:p w:rsidR="00F82A59" w:rsidRPr="00F02E6E" w:rsidRDefault="00F82A59" w:rsidP="00C11FB2">
      <w:pPr>
        <w:widowControl w:val="0"/>
        <w:numPr>
          <w:ilvl w:val="0"/>
          <w:numId w:val="31"/>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Provides a written detailed report at “wrap-up” meeting. </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p>
    <w:p w:rsidR="00F82A59" w:rsidRPr="00F02E6E" w:rsidRDefault="00F82A59" w:rsidP="00F82A59">
      <w:pPr>
        <w:widowControl w:val="0"/>
        <w:autoSpaceDE w:val="0"/>
        <w:autoSpaceDN w:val="0"/>
        <w:adjustRightInd w:val="0"/>
        <w:spacing w:after="0" w:line="240" w:lineRule="auto"/>
        <w:rPr>
          <w:rFonts w:ascii="Arial" w:eastAsia="Times New Roman" w:hAnsi="Arial" w:cs="Arial"/>
          <w:b/>
          <w:color w:val="000000"/>
          <w:sz w:val="20"/>
          <w:szCs w:val="20"/>
        </w:rPr>
      </w:pPr>
    </w:p>
    <w:p w:rsidR="00F82A59" w:rsidRPr="00F02E6E" w:rsidRDefault="00F82A59" w:rsidP="00C11FB2">
      <w:pPr>
        <w:widowControl w:val="0"/>
        <w:numPr>
          <w:ilvl w:val="0"/>
          <w:numId w:val="2"/>
        </w:numPr>
        <w:autoSpaceDE w:val="0"/>
        <w:autoSpaceDN w:val="0"/>
        <w:adjustRightInd w:val="0"/>
        <w:spacing w:after="0" w:line="240" w:lineRule="auto"/>
        <w:ind w:left="360"/>
        <w:rPr>
          <w:rFonts w:ascii="Arial" w:eastAsia="Calibri" w:hAnsi="Arial" w:cs="Arial"/>
          <w:b/>
          <w:color w:val="000000"/>
          <w:sz w:val="20"/>
          <w:szCs w:val="20"/>
        </w:rPr>
      </w:pPr>
      <w:r w:rsidRPr="00F02E6E">
        <w:rPr>
          <w:rFonts w:ascii="Arial" w:eastAsia="Calibri" w:hAnsi="Arial" w:cs="Arial"/>
          <w:b/>
          <w:color w:val="000000"/>
          <w:sz w:val="20"/>
          <w:szCs w:val="20"/>
        </w:rPr>
        <w:t>KITCHEN CHAIR DUTIES</w:t>
      </w:r>
    </w:p>
    <w:p w:rsidR="00F82A59" w:rsidRPr="00F02E6E" w:rsidRDefault="00F82A59" w:rsidP="008D0A7D">
      <w:pPr>
        <w:autoSpaceDE w:val="0"/>
        <w:autoSpaceDN w:val="0"/>
        <w:adjustRightInd w:val="0"/>
        <w:spacing w:after="0" w:line="240" w:lineRule="auto"/>
        <w:ind w:firstLine="360"/>
        <w:rPr>
          <w:rFonts w:ascii="Arial" w:eastAsia="Calibri" w:hAnsi="Arial" w:cs="Arial"/>
          <w:color w:val="000000"/>
          <w:sz w:val="20"/>
          <w:szCs w:val="20"/>
        </w:rPr>
      </w:pPr>
      <w:r w:rsidRPr="00F02E6E">
        <w:rPr>
          <w:rFonts w:ascii="Arial" w:eastAsia="Calibri" w:hAnsi="Arial" w:cs="Arial"/>
          <w:color w:val="000000"/>
          <w:sz w:val="20"/>
          <w:szCs w:val="20"/>
        </w:rPr>
        <w:t>One (1) Years continuous abstinence from all drugs</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p>
    <w:p w:rsidR="00F82A59" w:rsidRPr="008D0A7D" w:rsidRDefault="00F82A59" w:rsidP="00F82A59">
      <w:pPr>
        <w:autoSpaceDE w:val="0"/>
        <w:autoSpaceDN w:val="0"/>
        <w:adjustRightInd w:val="0"/>
        <w:spacing w:after="0" w:line="240" w:lineRule="auto"/>
        <w:rPr>
          <w:rFonts w:ascii="Arial" w:eastAsia="Calibri" w:hAnsi="Arial" w:cs="Arial"/>
          <w:b/>
          <w:i/>
          <w:color w:val="000000"/>
          <w:sz w:val="20"/>
          <w:szCs w:val="20"/>
        </w:rPr>
      </w:pPr>
      <w:r w:rsidRPr="008D0A7D">
        <w:rPr>
          <w:rFonts w:ascii="Arial" w:eastAsia="Calibri" w:hAnsi="Arial" w:cs="Arial"/>
          <w:b/>
          <w:i/>
          <w:color w:val="000000"/>
          <w:sz w:val="20"/>
          <w:szCs w:val="20"/>
        </w:rPr>
        <w:t xml:space="preserve">Prior to the Event </w:t>
      </w:r>
    </w:p>
    <w:p w:rsidR="00F82A59" w:rsidRPr="00F02E6E" w:rsidRDefault="00F82A59" w:rsidP="00C11FB2">
      <w:pPr>
        <w:widowControl w:val="0"/>
        <w:numPr>
          <w:ilvl w:val="0"/>
          <w:numId w:val="10"/>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Attends Living Clean committee meetings </w:t>
      </w:r>
    </w:p>
    <w:p w:rsidR="00F82A59" w:rsidRPr="00F02E6E" w:rsidRDefault="00F82A59" w:rsidP="00C11FB2">
      <w:pPr>
        <w:widowControl w:val="0"/>
        <w:numPr>
          <w:ilvl w:val="0"/>
          <w:numId w:val="10"/>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Prepares menu for Committee approval </w:t>
      </w:r>
    </w:p>
    <w:p w:rsidR="00F82A59" w:rsidRPr="00F02E6E" w:rsidRDefault="00F82A59" w:rsidP="00C11FB2">
      <w:pPr>
        <w:widowControl w:val="0"/>
        <w:numPr>
          <w:ilvl w:val="0"/>
          <w:numId w:val="10"/>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Prepares budget for Committee approval </w:t>
      </w:r>
    </w:p>
    <w:p w:rsidR="00F82A59" w:rsidRPr="00F02E6E" w:rsidRDefault="00F82A59" w:rsidP="00C11FB2">
      <w:pPr>
        <w:widowControl w:val="0"/>
        <w:numPr>
          <w:ilvl w:val="0"/>
          <w:numId w:val="10"/>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Prepares shopping lists based on menu. </w:t>
      </w:r>
    </w:p>
    <w:p w:rsidR="00F82A59" w:rsidRPr="00F02E6E" w:rsidRDefault="00F82A59" w:rsidP="00C11FB2">
      <w:pPr>
        <w:widowControl w:val="0"/>
        <w:numPr>
          <w:ilvl w:val="0"/>
          <w:numId w:val="10"/>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Shops for best prices (Sam’s Club, etc.) </w:t>
      </w:r>
    </w:p>
    <w:p w:rsidR="00F82A59" w:rsidRPr="00F02E6E" w:rsidRDefault="00F82A59" w:rsidP="00C11FB2">
      <w:pPr>
        <w:widowControl w:val="0"/>
        <w:numPr>
          <w:ilvl w:val="0"/>
          <w:numId w:val="10"/>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Solicits head cooks for each meal </w:t>
      </w:r>
    </w:p>
    <w:p w:rsidR="00F82A59" w:rsidRPr="00F02E6E" w:rsidRDefault="00F82A59" w:rsidP="00C11FB2">
      <w:pPr>
        <w:widowControl w:val="0"/>
        <w:numPr>
          <w:ilvl w:val="0"/>
          <w:numId w:val="10"/>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Solicits meetings to sponsor each meal and confirm that a whole meeting is in charge of the meal. </w:t>
      </w:r>
    </w:p>
    <w:p w:rsidR="00F82A59" w:rsidRPr="00F02E6E" w:rsidRDefault="00F82A59" w:rsidP="00C11FB2">
      <w:pPr>
        <w:widowControl w:val="0"/>
        <w:numPr>
          <w:ilvl w:val="0"/>
          <w:numId w:val="10"/>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Solicits half-way houses for “special workers” if possible </w:t>
      </w:r>
    </w:p>
    <w:p w:rsidR="00F82A59" w:rsidRPr="00F02E6E" w:rsidRDefault="00F82A59" w:rsidP="00C11FB2">
      <w:pPr>
        <w:widowControl w:val="0"/>
        <w:numPr>
          <w:ilvl w:val="0"/>
          <w:numId w:val="10"/>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Picks up incidentals for event. </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p>
    <w:p w:rsidR="00F82A59" w:rsidRPr="007568C0" w:rsidRDefault="00F82A59" w:rsidP="00F82A59">
      <w:pPr>
        <w:autoSpaceDE w:val="0"/>
        <w:autoSpaceDN w:val="0"/>
        <w:adjustRightInd w:val="0"/>
        <w:spacing w:after="0" w:line="240" w:lineRule="auto"/>
        <w:rPr>
          <w:rFonts w:ascii="Arial" w:eastAsia="Calibri" w:hAnsi="Arial" w:cs="Arial"/>
          <w:b/>
          <w:i/>
          <w:color w:val="000000"/>
          <w:sz w:val="20"/>
          <w:szCs w:val="20"/>
        </w:rPr>
      </w:pPr>
      <w:r w:rsidRPr="007568C0">
        <w:rPr>
          <w:rFonts w:ascii="Arial" w:eastAsia="Calibri" w:hAnsi="Arial" w:cs="Arial"/>
          <w:b/>
          <w:i/>
          <w:color w:val="000000"/>
          <w:sz w:val="20"/>
          <w:szCs w:val="20"/>
        </w:rPr>
        <w:t xml:space="preserve">During the Event </w:t>
      </w:r>
    </w:p>
    <w:p w:rsidR="00F82A59" w:rsidRPr="00F02E6E" w:rsidRDefault="00F82A59" w:rsidP="00C11FB2">
      <w:pPr>
        <w:widowControl w:val="0"/>
        <w:numPr>
          <w:ilvl w:val="0"/>
          <w:numId w:val="32"/>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Arrives early at event </w:t>
      </w:r>
    </w:p>
    <w:p w:rsidR="00F82A59" w:rsidRPr="00F02E6E" w:rsidRDefault="00F82A59" w:rsidP="00C11FB2">
      <w:pPr>
        <w:widowControl w:val="0"/>
        <w:numPr>
          <w:ilvl w:val="0"/>
          <w:numId w:val="32"/>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Checks in food inventory (if not done previously) </w:t>
      </w:r>
    </w:p>
    <w:p w:rsidR="00F82A59" w:rsidRPr="00F02E6E" w:rsidRDefault="00F82A59" w:rsidP="00C11FB2">
      <w:pPr>
        <w:widowControl w:val="0"/>
        <w:numPr>
          <w:ilvl w:val="0"/>
          <w:numId w:val="32"/>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Organizes food inventory by meal and labels them as such </w:t>
      </w:r>
    </w:p>
    <w:p w:rsidR="00F82A59" w:rsidRPr="00F02E6E" w:rsidRDefault="00F82A59" w:rsidP="00C11FB2">
      <w:pPr>
        <w:widowControl w:val="0"/>
        <w:numPr>
          <w:ilvl w:val="0"/>
          <w:numId w:val="32"/>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Reviews with each head cook the menu prior to preparation of the meal and checks back to make sure all items for meal are ready to serve. </w:t>
      </w:r>
    </w:p>
    <w:p w:rsidR="00F82A59" w:rsidRPr="00F02E6E" w:rsidRDefault="00F82A59" w:rsidP="00C11FB2">
      <w:pPr>
        <w:widowControl w:val="0"/>
        <w:numPr>
          <w:ilvl w:val="0"/>
          <w:numId w:val="32"/>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Meets with kitchen help (Half-way houses) to let them know what the expectations are </w:t>
      </w:r>
    </w:p>
    <w:p w:rsidR="00F82A59" w:rsidRPr="00F02E6E" w:rsidRDefault="00F82A59" w:rsidP="00C11FB2">
      <w:pPr>
        <w:widowControl w:val="0"/>
        <w:numPr>
          <w:ilvl w:val="0"/>
          <w:numId w:val="32"/>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Inventory any remaining food or supplies at end of event </w:t>
      </w:r>
    </w:p>
    <w:p w:rsidR="00F82A59" w:rsidRPr="00F02E6E" w:rsidRDefault="00F82A59" w:rsidP="00C11FB2">
      <w:pPr>
        <w:widowControl w:val="0"/>
        <w:numPr>
          <w:ilvl w:val="0"/>
          <w:numId w:val="32"/>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Confers with event chair questions/concerns. </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p>
    <w:p w:rsidR="00F82A59" w:rsidRPr="007568C0" w:rsidRDefault="00F82A59" w:rsidP="00F82A59">
      <w:pPr>
        <w:autoSpaceDE w:val="0"/>
        <w:autoSpaceDN w:val="0"/>
        <w:adjustRightInd w:val="0"/>
        <w:spacing w:after="0" w:line="240" w:lineRule="auto"/>
        <w:rPr>
          <w:rFonts w:ascii="Arial" w:eastAsia="Calibri" w:hAnsi="Arial" w:cs="Arial"/>
          <w:b/>
          <w:i/>
          <w:color w:val="000000"/>
          <w:sz w:val="20"/>
          <w:szCs w:val="20"/>
        </w:rPr>
      </w:pPr>
      <w:r w:rsidRPr="007568C0">
        <w:rPr>
          <w:rFonts w:ascii="Arial" w:eastAsia="Calibri" w:hAnsi="Arial" w:cs="Arial"/>
          <w:b/>
          <w:i/>
          <w:color w:val="000000"/>
          <w:sz w:val="20"/>
          <w:szCs w:val="20"/>
        </w:rPr>
        <w:t xml:space="preserve">After the Event </w:t>
      </w:r>
    </w:p>
    <w:p w:rsidR="00F82A59" w:rsidRPr="00F02E6E" w:rsidRDefault="00F82A59" w:rsidP="00C11FB2">
      <w:pPr>
        <w:widowControl w:val="0"/>
        <w:numPr>
          <w:ilvl w:val="0"/>
          <w:numId w:val="33"/>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Provides Committee Chair with a detailed inventory of remaining food and supplies </w:t>
      </w:r>
    </w:p>
    <w:p w:rsidR="00F82A59" w:rsidRPr="00F02E6E" w:rsidRDefault="00F82A59" w:rsidP="00C11FB2">
      <w:pPr>
        <w:widowControl w:val="0"/>
        <w:numPr>
          <w:ilvl w:val="0"/>
          <w:numId w:val="33"/>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Donates perishable items to local half-way house(s). </w:t>
      </w:r>
    </w:p>
    <w:p w:rsidR="00F82A59" w:rsidRPr="00F02E6E" w:rsidRDefault="00F82A59" w:rsidP="00C11FB2">
      <w:pPr>
        <w:widowControl w:val="0"/>
        <w:numPr>
          <w:ilvl w:val="0"/>
          <w:numId w:val="33"/>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Arranges for remaining inventory to be properly stored. </w:t>
      </w:r>
    </w:p>
    <w:p w:rsidR="00F82A59" w:rsidRPr="00F02E6E" w:rsidRDefault="00F82A59" w:rsidP="00C11FB2">
      <w:pPr>
        <w:widowControl w:val="0"/>
        <w:numPr>
          <w:ilvl w:val="0"/>
          <w:numId w:val="33"/>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Provides a written detailed report at “wrap-up” meeting. </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p>
    <w:p w:rsidR="00F82A59" w:rsidRPr="00F02E6E" w:rsidRDefault="00F82A59" w:rsidP="00F82A59">
      <w:pPr>
        <w:widowControl w:val="0"/>
        <w:autoSpaceDE w:val="0"/>
        <w:autoSpaceDN w:val="0"/>
        <w:adjustRightInd w:val="0"/>
        <w:spacing w:after="0" w:line="240" w:lineRule="auto"/>
        <w:rPr>
          <w:rFonts w:ascii="Arial" w:eastAsia="Times New Roman" w:hAnsi="Arial" w:cs="Arial"/>
          <w:b/>
          <w:color w:val="000000"/>
          <w:sz w:val="20"/>
          <w:szCs w:val="20"/>
        </w:rPr>
      </w:pPr>
    </w:p>
    <w:p w:rsidR="00F82A59" w:rsidRPr="00F02E6E" w:rsidRDefault="00F82A59" w:rsidP="00C11FB2">
      <w:pPr>
        <w:widowControl w:val="0"/>
        <w:numPr>
          <w:ilvl w:val="0"/>
          <w:numId w:val="2"/>
        </w:numPr>
        <w:autoSpaceDE w:val="0"/>
        <w:autoSpaceDN w:val="0"/>
        <w:adjustRightInd w:val="0"/>
        <w:spacing w:after="0" w:line="240" w:lineRule="auto"/>
        <w:ind w:left="360"/>
        <w:rPr>
          <w:rFonts w:ascii="Arial" w:eastAsia="Calibri" w:hAnsi="Arial" w:cs="Arial"/>
          <w:b/>
          <w:color w:val="000000"/>
          <w:sz w:val="20"/>
          <w:szCs w:val="20"/>
        </w:rPr>
      </w:pPr>
      <w:r w:rsidRPr="00F02E6E">
        <w:rPr>
          <w:rFonts w:ascii="Arial" w:eastAsia="Calibri" w:hAnsi="Arial" w:cs="Arial"/>
          <w:b/>
          <w:color w:val="000000"/>
          <w:sz w:val="20"/>
          <w:szCs w:val="20"/>
        </w:rPr>
        <w:t>MERCHANDISE CHAIR</w:t>
      </w:r>
    </w:p>
    <w:p w:rsidR="00F82A59" w:rsidRPr="00F02E6E" w:rsidRDefault="00F82A59" w:rsidP="007568C0">
      <w:pPr>
        <w:autoSpaceDE w:val="0"/>
        <w:autoSpaceDN w:val="0"/>
        <w:adjustRightInd w:val="0"/>
        <w:spacing w:after="0" w:line="240" w:lineRule="auto"/>
        <w:ind w:firstLine="360"/>
        <w:rPr>
          <w:rFonts w:ascii="Arial" w:eastAsia="Calibri" w:hAnsi="Arial" w:cs="Arial"/>
          <w:color w:val="000000"/>
          <w:sz w:val="20"/>
          <w:szCs w:val="20"/>
        </w:rPr>
      </w:pPr>
      <w:r w:rsidRPr="00F02E6E">
        <w:rPr>
          <w:rFonts w:ascii="Arial" w:eastAsia="Calibri" w:hAnsi="Arial" w:cs="Arial"/>
          <w:color w:val="000000"/>
          <w:sz w:val="20"/>
          <w:szCs w:val="20"/>
        </w:rPr>
        <w:t xml:space="preserve">One (1) year continuous abstinence from all drugs) </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p>
    <w:p w:rsidR="00F82A59" w:rsidRPr="007568C0" w:rsidRDefault="00F82A59" w:rsidP="00F82A59">
      <w:pPr>
        <w:autoSpaceDE w:val="0"/>
        <w:autoSpaceDN w:val="0"/>
        <w:adjustRightInd w:val="0"/>
        <w:spacing w:after="0" w:line="240" w:lineRule="auto"/>
        <w:rPr>
          <w:rFonts w:ascii="Arial" w:eastAsia="Calibri" w:hAnsi="Arial" w:cs="Arial"/>
          <w:b/>
          <w:i/>
          <w:color w:val="000000"/>
          <w:sz w:val="20"/>
          <w:szCs w:val="20"/>
        </w:rPr>
      </w:pPr>
      <w:r w:rsidRPr="007568C0">
        <w:rPr>
          <w:rFonts w:ascii="Arial" w:eastAsia="Calibri" w:hAnsi="Arial" w:cs="Arial"/>
          <w:b/>
          <w:i/>
          <w:color w:val="000000"/>
          <w:sz w:val="20"/>
          <w:szCs w:val="20"/>
        </w:rPr>
        <w:t xml:space="preserve">Prior to the Event </w:t>
      </w:r>
    </w:p>
    <w:p w:rsidR="00F82A59" w:rsidRPr="00F02E6E" w:rsidRDefault="00F82A59" w:rsidP="00C11FB2">
      <w:pPr>
        <w:widowControl w:val="0"/>
        <w:numPr>
          <w:ilvl w:val="0"/>
          <w:numId w:val="11"/>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Attends Living Clean committee meetings </w:t>
      </w:r>
    </w:p>
    <w:p w:rsidR="00F82A59" w:rsidRPr="00F02E6E" w:rsidRDefault="00F82A59" w:rsidP="00C11FB2">
      <w:pPr>
        <w:widowControl w:val="0"/>
        <w:numPr>
          <w:ilvl w:val="0"/>
          <w:numId w:val="11"/>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Prepares a database to be used to record merchandise </w:t>
      </w:r>
    </w:p>
    <w:p w:rsidR="00F82A59" w:rsidRPr="00F02E6E" w:rsidRDefault="00F82A59" w:rsidP="00C11FB2">
      <w:pPr>
        <w:widowControl w:val="0"/>
        <w:numPr>
          <w:ilvl w:val="0"/>
          <w:numId w:val="11"/>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Refers to prior event reports as a guide for current year sizes and quantities </w:t>
      </w:r>
    </w:p>
    <w:p w:rsidR="00F82A59" w:rsidRPr="00F02E6E" w:rsidRDefault="00F82A59" w:rsidP="00C11FB2">
      <w:pPr>
        <w:widowControl w:val="0"/>
        <w:numPr>
          <w:ilvl w:val="0"/>
          <w:numId w:val="11"/>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Seeks approval of Committee for both the merchandise type, quantities and pricing </w:t>
      </w:r>
    </w:p>
    <w:p w:rsidR="00F82A59" w:rsidRPr="00F02E6E" w:rsidRDefault="00F82A59" w:rsidP="00C11FB2">
      <w:pPr>
        <w:widowControl w:val="0"/>
        <w:numPr>
          <w:ilvl w:val="0"/>
          <w:numId w:val="11"/>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Solicits 3 bids for all merchandise. </w:t>
      </w:r>
    </w:p>
    <w:p w:rsidR="00F82A59" w:rsidRPr="00F02E6E" w:rsidRDefault="00F82A59" w:rsidP="00C11FB2">
      <w:pPr>
        <w:widowControl w:val="0"/>
        <w:numPr>
          <w:ilvl w:val="0"/>
          <w:numId w:val="11"/>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Brings all three bids to Living Clean committee for selection. </w:t>
      </w:r>
    </w:p>
    <w:p w:rsidR="00F82A59" w:rsidRPr="00F02E6E" w:rsidRDefault="00F82A59" w:rsidP="00C11FB2">
      <w:pPr>
        <w:widowControl w:val="0"/>
        <w:numPr>
          <w:ilvl w:val="0"/>
          <w:numId w:val="11"/>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Orders merchandise from selected supplier. </w:t>
      </w:r>
    </w:p>
    <w:p w:rsidR="00F82A59" w:rsidRPr="00F02E6E" w:rsidRDefault="00F82A59" w:rsidP="00C11FB2">
      <w:pPr>
        <w:widowControl w:val="0"/>
        <w:numPr>
          <w:ilvl w:val="0"/>
          <w:numId w:val="11"/>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Purchases 2 rolls of raffle tickets and bring to the event. </w:t>
      </w:r>
    </w:p>
    <w:p w:rsidR="00F82A59" w:rsidRPr="00F02E6E" w:rsidRDefault="00F82A59" w:rsidP="00C11FB2">
      <w:pPr>
        <w:widowControl w:val="0"/>
        <w:numPr>
          <w:ilvl w:val="0"/>
          <w:numId w:val="11"/>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Solicits volunteers to volunteer at merchandise table at event. </w:t>
      </w:r>
    </w:p>
    <w:p w:rsidR="00F82A59" w:rsidRPr="00F02E6E" w:rsidRDefault="00F82A59" w:rsidP="00C11FB2">
      <w:pPr>
        <w:widowControl w:val="0"/>
        <w:numPr>
          <w:ilvl w:val="0"/>
          <w:numId w:val="11"/>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lastRenderedPageBreak/>
        <w:t xml:space="preserve">Prepares a poster with merchandise and pricing. </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p>
    <w:p w:rsidR="00F82A59" w:rsidRPr="007568C0" w:rsidRDefault="00F82A59" w:rsidP="00F82A59">
      <w:pPr>
        <w:autoSpaceDE w:val="0"/>
        <w:autoSpaceDN w:val="0"/>
        <w:adjustRightInd w:val="0"/>
        <w:spacing w:after="0" w:line="240" w:lineRule="auto"/>
        <w:rPr>
          <w:rFonts w:ascii="Arial" w:eastAsia="Calibri" w:hAnsi="Arial" w:cs="Arial"/>
          <w:b/>
          <w:i/>
          <w:color w:val="000000"/>
          <w:sz w:val="20"/>
          <w:szCs w:val="20"/>
        </w:rPr>
      </w:pPr>
      <w:r w:rsidRPr="007568C0">
        <w:rPr>
          <w:rFonts w:ascii="Arial" w:eastAsia="Calibri" w:hAnsi="Arial" w:cs="Arial"/>
          <w:b/>
          <w:i/>
          <w:color w:val="000000"/>
          <w:sz w:val="20"/>
          <w:szCs w:val="20"/>
        </w:rPr>
        <w:t xml:space="preserve">During the Event </w:t>
      </w:r>
    </w:p>
    <w:p w:rsidR="00F82A59" w:rsidRPr="00F02E6E" w:rsidRDefault="00F82A59" w:rsidP="00C11FB2">
      <w:pPr>
        <w:widowControl w:val="0"/>
        <w:numPr>
          <w:ilvl w:val="0"/>
          <w:numId w:val="34"/>
        </w:numPr>
        <w:autoSpaceDE w:val="0"/>
        <w:autoSpaceDN w:val="0"/>
        <w:adjustRightInd w:val="0"/>
        <w:spacing w:after="0" w:line="240" w:lineRule="auto"/>
        <w:ind w:left="720"/>
        <w:rPr>
          <w:rFonts w:ascii="Arial" w:eastAsia="Calibri" w:hAnsi="Arial" w:cs="Arial"/>
          <w:color w:val="000000"/>
          <w:sz w:val="20"/>
          <w:szCs w:val="20"/>
        </w:rPr>
      </w:pPr>
      <w:r w:rsidRPr="00F02E6E">
        <w:rPr>
          <w:rFonts w:ascii="Arial" w:eastAsia="Calibri" w:hAnsi="Arial" w:cs="Arial"/>
          <w:color w:val="000000"/>
          <w:sz w:val="20"/>
          <w:szCs w:val="20"/>
        </w:rPr>
        <w:t xml:space="preserve">Makes sure that two people are at merchandise table at all times. (1 person must have at least 1 year continued abstinence from all drugs.) </w:t>
      </w:r>
    </w:p>
    <w:p w:rsidR="00F82A59" w:rsidRPr="00F02E6E" w:rsidRDefault="00F82A59" w:rsidP="00C11FB2">
      <w:pPr>
        <w:widowControl w:val="0"/>
        <w:numPr>
          <w:ilvl w:val="0"/>
          <w:numId w:val="34"/>
        </w:numPr>
        <w:autoSpaceDE w:val="0"/>
        <w:autoSpaceDN w:val="0"/>
        <w:adjustRightInd w:val="0"/>
        <w:spacing w:after="0" w:line="240" w:lineRule="auto"/>
        <w:ind w:left="720"/>
        <w:rPr>
          <w:rFonts w:ascii="Arial" w:eastAsia="Calibri" w:hAnsi="Arial" w:cs="Arial"/>
          <w:color w:val="000000"/>
          <w:sz w:val="20"/>
          <w:szCs w:val="20"/>
        </w:rPr>
      </w:pPr>
      <w:r w:rsidRPr="00F02E6E">
        <w:rPr>
          <w:rFonts w:ascii="Arial" w:eastAsia="Calibri" w:hAnsi="Arial" w:cs="Arial"/>
          <w:color w:val="000000"/>
          <w:sz w:val="20"/>
          <w:szCs w:val="20"/>
        </w:rPr>
        <w:t xml:space="preserve">Displays merchandise and raffle items for weekend </w:t>
      </w:r>
    </w:p>
    <w:p w:rsidR="00F82A59" w:rsidRPr="00F02E6E" w:rsidRDefault="00F82A59" w:rsidP="00C11FB2">
      <w:pPr>
        <w:widowControl w:val="0"/>
        <w:numPr>
          <w:ilvl w:val="0"/>
          <w:numId w:val="34"/>
        </w:numPr>
        <w:autoSpaceDE w:val="0"/>
        <w:autoSpaceDN w:val="0"/>
        <w:adjustRightInd w:val="0"/>
        <w:spacing w:after="0" w:line="240" w:lineRule="auto"/>
        <w:ind w:left="720"/>
        <w:rPr>
          <w:rFonts w:ascii="Arial" w:eastAsia="Calibri" w:hAnsi="Arial" w:cs="Arial"/>
          <w:color w:val="000000"/>
          <w:sz w:val="20"/>
          <w:szCs w:val="20"/>
        </w:rPr>
      </w:pPr>
      <w:r w:rsidRPr="00F02E6E">
        <w:rPr>
          <w:rFonts w:ascii="Arial" w:eastAsia="Calibri" w:hAnsi="Arial" w:cs="Arial"/>
          <w:color w:val="000000"/>
          <w:sz w:val="20"/>
          <w:szCs w:val="20"/>
        </w:rPr>
        <w:t xml:space="preserve">Sells merchandise and raffle tickets. </w:t>
      </w:r>
    </w:p>
    <w:p w:rsidR="00F82A59" w:rsidRPr="00F02E6E" w:rsidRDefault="00F82A59" w:rsidP="00C11FB2">
      <w:pPr>
        <w:widowControl w:val="0"/>
        <w:numPr>
          <w:ilvl w:val="0"/>
          <w:numId w:val="34"/>
        </w:numPr>
        <w:autoSpaceDE w:val="0"/>
        <w:autoSpaceDN w:val="0"/>
        <w:adjustRightInd w:val="0"/>
        <w:spacing w:after="0" w:line="240" w:lineRule="auto"/>
        <w:ind w:left="720"/>
        <w:rPr>
          <w:rFonts w:ascii="Arial" w:eastAsia="Calibri" w:hAnsi="Arial" w:cs="Arial"/>
          <w:color w:val="000000"/>
          <w:sz w:val="20"/>
          <w:szCs w:val="20"/>
        </w:rPr>
      </w:pPr>
      <w:r w:rsidRPr="00F02E6E">
        <w:rPr>
          <w:rFonts w:ascii="Arial" w:eastAsia="Calibri" w:hAnsi="Arial" w:cs="Arial"/>
          <w:color w:val="000000"/>
          <w:sz w:val="20"/>
          <w:szCs w:val="20"/>
        </w:rPr>
        <w:t xml:space="preserve">Prepares deposits every four hours </w:t>
      </w:r>
    </w:p>
    <w:p w:rsidR="00F82A59" w:rsidRPr="00F02E6E" w:rsidRDefault="00F82A59" w:rsidP="00C11FB2">
      <w:pPr>
        <w:widowControl w:val="0"/>
        <w:numPr>
          <w:ilvl w:val="0"/>
          <w:numId w:val="34"/>
        </w:numPr>
        <w:autoSpaceDE w:val="0"/>
        <w:autoSpaceDN w:val="0"/>
        <w:adjustRightInd w:val="0"/>
        <w:spacing w:after="0" w:line="240" w:lineRule="auto"/>
        <w:ind w:left="720"/>
        <w:rPr>
          <w:rFonts w:ascii="Arial" w:eastAsia="Calibri" w:hAnsi="Arial" w:cs="Arial"/>
          <w:color w:val="000000"/>
          <w:sz w:val="20"/>
          <w:szCs w:val="20"/>
        </w:rPr>
      </w:pPr>
      <w:r w:rsidRPr="00F02E6E">
        <w:rPr>
          <w:rFonts w:ascii="Arial" w:eastAsia="Calibri" w:hAnsi="Arial" w:cs="Arial"/>
          <w:color w:val="000000"/>
          <w:sz w:val="20"/>
          <w:szCs w:val="20"/>
        </w:rPr>
        <w:t xml:space="preserve">Sets up for the raffle </w:t>
      </w:r>
    </w:p>
    <w:p w:rsidR="00F82A59" w:rsidRPr="00F02E6E" w:rsidRDefault="00F82A59" w:rsidP="00C11FB2">
      <w:pPr>
        <w:widowControl w:val="0"/>
        <w:numPr>
          <w:ilvl w:val="0"/>
          <w:numId w:val="34"/>
        </w:numPr>
        <w:autoSpaceDE w:val="0"/>
        <w:autoSpaceDN w:val="0"/>
        <w:adjustRightInd w:val="0"/>
        <w:spacing w:after="0" w:line="240" w:lineRule="auto"/>
        <w:ind w:left="720"/>
        <w:rPr>
          <w:rFonts w:ascii="Arial" w:eastAsia="Calibri" w:hAnsi="Arial" w:cs="Arial"/>
          <w:color w:val="000000"/>
          <w:sz w:val="20"/>
          <w:szCs w:val="20"/>
        </w:rPr>
      </w:pPr>
      <w:r w:rsidRPr="00F02E6E">
        <w:rPr>
          <w:rFonts w:ascii="Arial" w:eastAsia="Calibri" w:hAnsi="Arial" w:cs="Arial"/>
          <w:color w:val="000000"/>
          <w:sz w:val="20"/>
          <w:szCs w:val="20"/>
        </w:rPr>
        <w:t xml:space="preserve">Confers with event chair questions/concerns. </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p>
    <w:p w:rsidR="00F82A59" w:rsidRPr="007568C0" w:rsidRDefault="00F82A59" w:rsidP="00F82A59">
      <w:pPr>
        <w:autoSpaceDE w:val="0"/>
        <w:autoSpaceDN w:val="0"/>
        <w:adjustRightInd w:val="0"/>
        <w:spacing w:after="0" w:line="240" w:lineRule="auto"/>
        <w:rPr>
          <w:rFonts w:ascii="Arial" w:eastAsia="Calibri" w:hAnsi="Arial" w:cs="Arial"/>
          <w:b/>
          <w:i/>
          <w:color w:val="000000"/>
          <w:sz w:val="20"/>
          <w:szCs w:val="20"/>
        </w:rPr>
      </w:pPr>
      <w:r w:rsidRPr="007568C0">
        <w:rPr>
          <w:rFonts w:ascii="Arial" w:eastAsia="Calibri" w:hAnsi="Arial" w:cs="Arial"/>
          <w:b/>
          <w:i/>
          <w:color w:val="000000"/>
          <w:sz w:val="20"/>
          <w:szCs w:val="20"/>
        </w:rPr>
        <w:t xml:space="preserve">After the Event </w:t>
      </w:r>
    </w:p>
    <w:p w:rsidR="00F82A59" w:rsidRPr="00F02E6E" w:rsidRDefault="00F82A59" w:rsidP="00C11FB2">
      <w:pPr>
        <w:widowControl w:val="0"/>
        <w:numPr>
          <w:ilvl w:val="0"/>
          <w:numId w:val="3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Prepares financial report of inventory</w:t>
      </w:r>
    </w:p>
    <w:p w:rsidR="00F82A59" w:rsidRPr="00F02E6E" w:rsidRDefault="00F82A59" w:rsidP="00C11FB2">
      <w:pPr>
        <w:widowControl w:val="0"/>
        <w:numPr>
          <w:ilvl w:val="1"/>
          <w:numId w:val="20"/>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Store Inventory</w:t>
      </w:r>
    </w:p>
    <w:p w:rsidR="00F82A59" w:rsidRPr="00F02E6E" w:rsidRDefault="00F82A59" w:rsidP="00C11FB2">
      <w:pPr>
        <w:widowControl w:val="0"/>
        <w:numPr>
          <w:ilvl w:val="1"/>
          <w:numId w:val="20"/>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Description </w:t>
      </w:r>
    </w:p>
    <w:p w:rsidR="00F82A59" w:rsidRPr="00F02E6E" w:rsidRDefault="00F82A59" w:rsidP="00C11FB2">
      <w:pPr>
        <w:widowControl w:val="0"/>
        <w:numPr>
          <w:ilvl w:val="1"/>
          <w:numId w:val="20"/>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Size </w:t>
      </w:r>
    </w:p>
    <w:p w:rsidR="00F82A59" w:rsidRPr="00F02E6E" w:rsidRDefault="00F82A59" w:rsidP="00C11FB2">
      <w:pPr>
        <w:widowControl w:val="0"/>
        <w:numPr>
          <w:ilvl w:val="1"/>
          <w:numId w:val="20"/>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Quantity purchased </w:t>
      </w:r>
    </w:p>
    <w:p w:rsidR="00F82A59" w:rsidRPr="00F02E6E" w:rsidRDefault="00F82A59" w:rsidP="00C11FB2">
      <w:pPr>
        <w:widowControl w:val="0"/>
        <w:numPr>
          <w:ilvl w:val="1"/>
          <w:numId w:val="20"/>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Cost per Item </w:t>
      </w:r>
    </w:p>
    <w:p w:rsidR="00F82A59" w:rsidRPr="00F02E6E" w:rsidRDefault="00F82A59" w:rsidP="00C11FB2">
      <w:pPr>
        <w:widowControl w:val="0"/>
        <w:numPr>
          <w:ilvl w:val="1"/>
          <w:numId w:val="20"/>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Retail price per item </w:t>
      </w:r>
    </w:p>
    <w:p w:rsidR="00F82A59" w:rsidRPr="00F02E6E" w:rsidRDefault="00F82A59" w:rsidP="00C11FB2">
      <w:pPr>
        <w:widowControl w:val="0"/>
        <w:numPr>
          <w:ilvl w:val="1"/>
          <w:numId w:val="20"/>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Quantity sold </w:t>
      </w:r>
    </w:p>
    <w:p w:rsidR="00F82A59" w:rsidRPr="00F02E6E" w:rsidRDefault="00F82A59" w:rsidP="00C11FB2">
      <w:pPr>
        <w:widowControl w:val="0"/>
        <w:numPr>
          <w:ilvl w:val="1"/>
          <w:numId w:val="20"/>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Raffle Items </w:t>
      </w:r>
    </w:p>
    <w:p w:rsidR="00F82A59" w:rsidRPr="00F02E6E" w:rsidRDefault="00F82A59" w:rsidP="00C11FB2">
      <w:pPr>
        <w:widowControl w:val="0"/>
        <w:numPr>
          <w:ilvl w:val="1"/>
          <w:numId w:val="20"/>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Cost </w:t>
      </w:r>
    </w:p>
    <w:p w:rsidR="00F82A59" w:rsidRPr="00F02E6E" w:rsidRDefault="00F82A59" w:rsidP="00C11FB2">
      <w:pPr>
        <w:widowControl w:val="0"/>
        <w:numPr>
          <w:ilvl w:val="1"/>
          <w:numId w:val="20"/>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Final Intake </w:t>
      </w:r>
    </w:p>
    <w:p w:rsidR="00F82A59" w:rsidRPr="00F02E6E" w:rsidRDefault="00F82A59" w:rsidP="00C11FB2">
      <w:pPr>
        <w:widowControl w:val="0"/>
        <w:numPr>
          <w:ilvl w:val="0"/>
          <w:numId w:val="3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Provides ASC with inventory of remaining items and properly stores them. </w:t>
      </w:r>
    </w:p>
    <w:p w:rsidR="00F82A59" w:rsidRPr="00F02E6E" w:rsidRDefault="00F82A59" w:rsidP="00C11FB2">
      <w:pPr>
        <w:widowControl w:val="0"/>
        <w:numPr>
          <w:ilvl w:val="0"/>
          <w:numId w:val="3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Provides a written detailed report at “wrap-up” meeting </w:t>
      </w:r>
    </w:p>
    <w:p w:rsidR="00F82A59" w:rsidRPr="00F02E6E" w:rsidRDefault="00F82A59" w:rsidP="00F82A59">
      <w:pPr>
        <w:widowControl w:val="0"/>
        <w:autoSpaceDE w:val="0"/>
        <w:autoSpaceDN w:val="0"/>
        <w:adjustRightInd w:val="0"/>
        <w:spacing w:after="0" w:line="240" w:lineRule="auto"/>
        <w:rPr>
          <w:rFonts w:ascii="Arial" w:eastAsia="Calibri" w:hAnsi="Arial" w:cs="Arial"/>
          <w:color w:val="000000"/>
          <w:sz w:val="20"/>
          <w:szCs w:val="20"/>
        </w:rPr>
      </w:pPr>
    </w:p>
    <w:p w:rsidR="006F625F" w:rsidRPr="00F02E6E" w:rsidRDefault="006F625F" w:rsidP="00F82A59">
      <w:pPr>
        <w:widowControl w:val="0"/>
        <w:autoSpaceDE w:val="0"/>
        <w:autoSpaceDN w:val="0"/>
        <w:adjustRightInd w:val="0"/>
        <w:spacing w:after="0" w:line="240" w:lineRule="auto"/>
        <w:rPr>
          <w:rFonts w:ascii="Arial" w:eastAsia="Times New Roman" w:hAnsi="Arial" w:cs="Arial"/>
          <w:b/>
          <w:sz w:val="20"/>
          <w:szCs w:val="20"/>
        </w:rPr>
      </w:pPr>
    </w:p>
    <w:p w:rsidR="00F82A59" w:rsidRPr="00F02E6E" w:rsidRDefault="00F82A59" w:rsidP="00C11FB2">
      <w:pPr>
        <w:widowControl w:val="0"/>
        <w:numPr>
          <w:ilvl w:val="0"/>
          <w:numId w:val="2"/>
        </w:numPr>
        <w:autoSpaceDE w:val="0"/>
        <w:autoSpaceDN w:val="0"/>
        <w:adjustRightInd w:val="0"/>
        <w:spacing w:after="0" w:line="240" w:lineRule="auto"/>
        <w:ind w:left="360"/>
        <w:rPr>
          <w:rFonts w:ascii="Arial" w:eastAsia="Calibri" w:hAnsi="Arial" w:cs="Arial"/>
          <w:b/>
          <w:sz w:val="20"/>
          <w:szCs w:val="20"/>
        </w:rPr>
      </w:pPr>
      <w:r w:rsidRPr="00F02E6E">
        <w:rPr>
          <w:rFonts w:ascii="Arial" w:eastAsia="Calibri" w:hAnsi="Arial" w:cs="Arial"/>
          <w:b/>
          <w:sz w:val="20"/>
          <w:szCs w:val="20"/>
        </w:rPr>
        <w:t>KIDS ACTIVITES CHAIR DUTIES</w:t>
      </w:r>
    </w:p>
    <w:p w:rsidR="00F82A59" w:rsidRPr="00F02E6E" w:rsidRDefault="00F82A59" w:rsidP="00D52AE2">
      <w:pPr>
        <w:autoSpaceDE w:val="0"/>
        <w:autoSpaceDN w:val="0"/>
        <w:adjustRightInd w:val="0"/>
        <w:spacing w:after="0" w:line="240" w:lineRule="auto"/>
        <w:ind w:firstLine="360"/>
        <w:rPr>
          <w:rFonts w:ascii="Arial" w:eastAsia="Calibri" w:hAnsi="Arial" w:cs="Arial"/>
          <w:sz w:val="20"/>
          <w:szCs w:val="20"/>
        </w:rPr>
      </w:pPr>
      <w:r w:rsidRPr="00F02E6E">
        <w:rPr>
          <w:rFonts w:ascii="Arial" w:eastAsia="Calibri" w:hAnsi="Arial" w:cs="Arial"/>
          <w:sz w:val="20"/>
          <w:szCs w:val="20"/>
        </w:rPr>
        <w:t>One (1) year continuous abstinence from all drugs</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p>
    <w:p w:rsidR="00F82A59" w:rsidRPr="00D52AE2" w:rsidRDefault="00F82A59" w:rsidP="00F82A59">
      <w:pPr>
        <w:autoSpaceDE w:val="0"/>
        <w:autoSpaceDN w:val="0"/>
        <w:adjustRightInd w:val="0"/>
        <w:spacing w:after="0" w:line="240" w:lineRule="auto"/>
        <w:rPr>
          <w:rFonts w:ascii="Arial" w:eastAsia="Calibri" w:hAnsi="Arial" w:cs="Arial"/>
          <w:b/>
          <w:i/>
          <w:color w:val="000000"/>
          <w:sz w:val="20"/>
          <w:szCs w:val="20"/>
        </w:rPr>
      </w:pPr>
      <w:r w:rsidRPr="00D52AE2">
        <w:rPr>
          <w:rFonts w:ascii="Arial" w:eastAsia="Calibri" w:hAnsi="Arial" w:cs="Arial"/>
          <w:b/>
          <w:i/>
          <w:color w:val="000000"/>
          <w:sz w:val="20"/>
          <w:szCs w:val="20"/>
        </w:rPr>
        <w:t xml:space="preserve">Prior to the Event </w:t>
      </w:r>
    </w:p>
    <w:p w:rsidR="00F82A59" w:rsidRPr="00F02E6E" w:rsidRDefault="00F82A59" w:rsidP="00C11FB2">
      <w:pPr>
        <w:widowControl w:val="0"/>
        <w:numPr>
          <w:ilvl w:val="0"/>
          <w:numId w:val="12"/>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Attends Living Clean Committee meetings </w:t>
      </w:r>
    </w:p>
    <w:p w:rsidR="00F82A59" w:rsidRPr="00F02E6E" w:rsidRDefault="00F82A59" w:rsidP="00C11FB2">
      <w:pPr>
        <w:widowControl w:val="0"/>
        <w:numPr>
          <w:ilvl w:val="0"/>
          <w:numId w:val="12"/>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Composes a list of suitable kids’ activities (ages 15 and under) for approval by the Committee </w:t>
      </w:r>
    </w:p>
    <w:p w:rsidR="00F82A59" w:rsidRPr="00F02E6E" w:rsidRDefault="00F82A59" w:rsidP="00C11FB2">
      <w:pPr>
        <w:widowControl w:val="0"/>
        <w:numPr>
          <w:ilvl w:val="0"/>
          <w:numId w:val="12"/>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Purchases items necessary for the lists of activities </w:t>
      </w:r>
    </w:p>
    <w:p w:rsidR="00F82A59" w:rsidRPr="00F02E6E" w:rsidRDefault="00F82A59" w:rsidP="00C11FB2">
      <w:pPr>
        <w:widowControl w:val="0"/>
        <w:numPr>
          <w:ilvl w:val="0"/>
          <w:numId w:val="12"/>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Purchases prizes (if applicable) </w:t>
      </w:r>
    </w:p>
    <w:p w:rsidR="00F82A59" w:rsidRPr="00F02E6E" w:rsidRDefault="00F82A59" w:rsidP="00C11FB2">
      <w:pPr>
        <w:widowControl w:val="0"/>
        <w:numPr>
          <w:ilvl w:val="0"/>
          <w:numId w:val="12"/>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Reviews budget and makes sure expenditures are within range. </w:t>
      </w:r>
    </w:p>
    <w:p w:rsidR="00F82A59" w:rsidRPr="00F02E6E" w:rsidRDefault="00F82A59" w:rsidP="00C11FB2">
      <w:pPr>
        <w:widowControl w:val="0"/>
        <w:numPr>
          <w:ilvl w:val="0"/>
          <w:numId w:val="12"/>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Provides receipts for reimbursements or provide written estimates for a check to be cut directly to vendor </w:t>
      </w:r>
    </w:p>
    <w:p w:rsidR="00F82A59" w:rsidRPr="00F02E6E" w:rsidRDefault="00F82A59" w:rsidP="00C11FB2">
      <w:pPr>
        <w:widowControl w:val="0"/>
        <w:numPr>
          <w:ilvl w:val="0"/>
          <w:numId w:val="12"/>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Provides a list of activities to Living Clean secretary to be placed with master records. </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p>
    <w:p w:rsidR="00F82A59" w:rsidRPr="00D52AE2" w:rsidRDefault="00F82A59" w:rsidP="00F82A59">
      <w:pPr>
        <w:autoSpaceDE w:val="0"/>
        <w:autoSpaceDN w:val="0"/>
        <w:adjustRightInd w:val="0"/>
        <w:spacing w:after="0" w:line="240" w:lineRule="auto"/>
        <w:rPr>
          <w:rFonts w:ascii="Arial" w:eastAsia="Calibri" w:hAnsi="Arial" w:cs="Arial"/>
          <w:b/>
          <w:i/>
          <w:color w:val="000000"/>
          <w:sz w:val="20"/>
          <w:szCs w:val="20"/>
        </w:rPr>
      </w:pPr>
      <w:r w:rsidRPr="00D52AE2">
        <w:rPr>
          <w:rFonts w:ascii="Arial" w:eastAsia="Calibri" w:hAnsi="Arial" w:cs="Arial"/>
          <w:b/>
          <w:i/>
          <w:color w:val="000000"/>
          <w:sz w:val="20"/>
          <w:szCs w:val="20"/>
        </w:rPr>
        <w:t xml:space="preserve">During the Event </w:t>
      </w:r>
    </w:p>
    <w:p w:rsidR="00F82A59" w:rsidRPr="00D52AE2" w:rsidRDefault="00F82A59" w:rsidP="00C11FB2">
      <w:pPr>
        <w:pStyle w:val="ListParagraph"/>
        <w:widowControl w:val="0"/>
        <w:numPr>
          <w:ilvl w:val="0"/>
          <w:numId w:val="40"/>
        </w:numPr>
        <w:autoSpaceDE w:val="0"/>
        <w:autoSpaceDN w:val="0"/>
        <w:adjustRightInd w:val="0"/>
        <w:spacing w:after="0" w:line="240" w:lineRule="auto"/>
        <w:rPr>
          <w:rFonts w:ascii="Arial" w:eastAsia="Calibri" w:hAnsi="Arial" w:cs="Arial"/>
          <w:color w:val="000000"/>
          <w:sz w:val="20"/>
          <w:szCs w:val="20"/>
        </w:rPr>
      </w:pPr>
      <w:r w:rsidRPr="00D52AE2">
        <w:rPr>
          <w:rFonts w:ascii="Arial" w:eastAsia="Calibri" w:hAnsi="Arial" w:cs="Arial"/>
          <w:color w:val="000000"/>
          <w:sz w:val="20"/>
          <w:szCs w:val="20"/>
        </w:rPr>
        <w:t xml:space="preserve">Provides supervision for kids’ activities. </w:t>
      </w:r>
    </w:p>
    <w:p w:rsidR="00F82A59" w:rsidRPr="00D52AE2" w:rsidRDefault="00F82A59" w:rsidP="00C11FB2">
      <w:pPr>
        <w:pStyle w:val="ListParagraph"/>
        <w:widowControl w:val="0"/>
        <w:numPr>
          <w:ilvl w:val="0"/>
          <w:numId w:val="40"/>
        </w:numPr>
        <w:autoSpaceDE w:val="0"/>
        <w:autoSpaceDN w:val="0"/>
        <w:adjustRightInd w:val="0"/>
        <w:spacing w:after="0" w:line="240" w:lineRule="auto"/>
        <w:rPr>
          <w:rFonts w:ascii="Arial" w:eastAsia="Calibri" w:hAnsi="Arial" w:cs="Arial"/>
          <w:color w:val="000000"/>
          <w:sz w:val="20"/>
          <w:szCs w:val="20"/>
        </w:rPr>
      </w:pPr>
      <w:r w:rsidRPr="00D52AE2">
        <w:rPr>
          <w:rFonts w:ascii="Arial" w:eastAsia="Calibri" w:hAnsi="Arial" w:cs="Arial"/>
          <w:color w:val="000000"/>
          <w:sz w:val="20"/>
          <w:szCs w:val="20"/>
        </w:rPr>
        <w:t xml:space="preserve">Solicits volunteers to assist </w:t>
      </w:r>
    </w:p>
    <w:p w:rsidR="00F82A59" w:rsidRPr="00D52AE2" w:rsidRDefault="00F82A59" w:rsidP="00C11FB2">
      <w:pPr>
        <w:pStyle w:val="ListParagraph"/>
        <w:widowControl w:val="0"/>
        <w:numPr>
          <w:ilvl w:val="0"/>
          <w:numId w:val="40"/>
        </w:numPr>
        <w:autoSpaceDE w:val="0"/>
        <w:autoSpaceDN w:val="0"/>
        <w:adjustRightInd w:val="0"/>
        <w:spacing w:after="0" w:line="240" w:lineRule="auto"/>
        <w:rPr>
          <w:rFonts w:ascii="Arial" w:eastAsia="Calibri" w:hAnsi="Arial" w:cs="Arial"/>
          <w:color w:val="000000"/>
          <w:sz w:val="20"/>
          <w:szCs w:val="20"/>
        </w:rPr>
      </w:pPr>
      <w:r w:rsidRPr="00D52AE2">
        <w:rPr>
          <w:rFonts w:ascii="Arial" w:eastAsia="Calibri" w:hAnsi="Arial" w:cs="Arial"/>
          <w:color w:val="000000"/>
          <w:sz w:val="20"/>
          <w:szCs w:val="20"/>
        </w:rPr>
        <w:t xml:space="preserve">Confers with event chair questions/concerns. </w:t>
      </w:r>
    </w:p>
    <w:p w:rsidR="00F82A59" w:rsidRPr="00F02E6E" w:rsidRDefault="00F82A59" w:rsidP="00D52AE2">
      <w:pPr>
        <w:autoSpaceDE w:val="0"/>
        <w:autoSpaceDN w:val="0"/>
        <w:adjustRightInd w:val="0"/>
        <w:spacing w:after="0" w:line="240" w:lineRule="auto"/>
        <w:rPr>
          <w:rFonts w:ascii="Arial" w:eastAsia="Calibri" w:hAnsi="Arial" w:cs="Arial"/>
          <w:color w:val="000000"/>
          <w:sz w:val="20"/>
          <w:szCs w:val="20"/>
        </w:rPr>
      </w:pPr>
    </w:p>
    <w:p w:rsidR="00F82A59" w:rsidRPr="00D52AE2" w:rsidRDefault="00F82A59" w:rsidP="00F82A59">
      <w:pPr>
        <w:autoSpaceDE w:val="0"/>
        <w:autoSpaceDN w:val="0"/>
        <w:adjustRightInd w:val="0"/>
        <w:spacing w:after="0" w:line="240" w:lineRule="auto"/>
        <w:rPr>
          <w:rFonts w:ascii="Arial" w:eastAsia="Calibri" w:hAnsi="Arial" w:cs="Arial"/>
          <w:b/>
          <w:i/>
          <w:color w:val="000000"/>
          <w:sz w:val="20"/>
          <w:szCs w:val="20"/>
        </w:rPr>
      </w:pPr>
      <w:r w:rsidRPr="00D52AE2">
        <w:rPr>
          <w:rFonts w:ascii="Arial" w:eastAsia="Calibri" w:hAnsi="Arial" w:cs="Arial"/>
          <w:b/>
          <w:i/>
          <w:color w:val="000000"/>
          <w:sz w:val="20"/>
          <w:szCs w:val="20"/>
        </w:rPr>
        <w:t xml:space="preserve">After the Event </w:t>
      </w:r>
    </w:p>
    <w:p w:rsidR="00F82A59" w:rsidRPr="00F02E6E" w:rsidRDefault="00F82A59" w:rsidP="00C11FB2">
      <w:pPr>
        <w:widowControl w:val="0"/>
        <w:numPr>
          <w:ilvl w:val="0"/>
          <w:numId w:val="37"/>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Provides a written detailed report at “wrap-up” meeting. </w:t>
      </w:r>
    </w:p>
    <w:p w:rsidR="00F82A59" w:rsidRPr="00F02E6E" w:rsidRDefault="00F82A59" w:rsidP="00C11FB2">
      <w:pPr>
        <w:widowControl w:val="0"/>
        <w:numPr>
          <w:ilvl w:val="0"/>
          <w:numId w:val="37"/>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Safely packages remaining inventory and arranges for storage. </w:t>
      </w:r>
    </w:p>
    <w:p w:rsidR="00F82A59" w:rsidRPr="00F02E6E" w:rsidRDefault="00F82A59" w:rsidP="00C11FB2">
      <w:pPr>
        <w:widowControl w:val="0"/>
        <w:numPr>
          <w:ilvl w:val="0"/>
          <w:numId w:val="37"/>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Provides Chair with an inventory list </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p>
    <w:p w:rsidR="00F82A59" w:rsidRPr="00F02E6E" w:rsidRDefault="00F82A59" w:rsidP="00C11FB2">
      <w:pPr>
        <w:widowControl w:val="0"/>
        <w:numPr>
          <w:ilvl w:val="0"/>
          <w:numId w:val="2"/>
        </w:numPr>
        <w:autoSpaceDE w:val="0"/>
        <w:autoSpaceDN w:val="0"/>
        <w:adjustRightInd w:val="0"/>
        <w:spacing w:after="0" w:line="240" w:lineRule="auto"/>
        <w:ind w:left="360"/>
        <w:rPr>
          <w:rFonts w:ascii="Arial" w:eastAsia="Calibri" w:hAnsi="Arial" w:cs="Arial"/>
          <w:b/>
          <w:color w:val="000000"/>
          <w:sz w:val="20"/>
          <w:szCs w:val="20"/>
        </w:rPr>
      </w:pPr>
      <w:r w:rsidRPr="00F02E6E">
        <w:rPr>
          <w:rFonts w:ascii="Arial" w:eastAsia="Calibri" w:hAnsi="Arial" w:cs="Arial"/>
          <w:b/>
          <w:color w:val="000000"/>
          <w:sz w:val="20"/>
          <w:szCs w:val="20"/>
        </w:rPr>
        <w:t>VOLUNTEERS/CONCESSIONS CHAIR DUTIES</w:t>
      </w:r>
    </w:p>
    <w:p w:rsidR="00F82A59" w:rsidRPr="00F02E6E" w:rsidRDefault="00F82A59" w:rsidP="00D52AE2">
      <w:pPr>
        <w:autoSpaceDE w:val="0"/>
        <w:autoSpaceDN w:val="0"/>
        <w:adjustRightInd w:val="0"/>
        <w:spacing w:after="0" w:line="240" w:lineRule="auto"/>
        <w:ind w:firstLine="360"/>
        <w:rPr>
          <w:rFonts w:ascii="Arial" w:eastAsia="Calibri" w:hAnsi="Arial" w:cs="Arial"/>
          <w:color w:val="000000"/>
          <w:sz w:val="20"/>
          <w:szCs w:val="20"/>
        </w:rPr>
      </w:pPr>
      <w:r w:rsidRPr="00F02E6E">
        <w:rPr>
          <w:rFonts w:ascii="Arial" w:eastAsia="Calibri" w:hAnsi="Arial" w:cs="Arial"/>
          <w:color w:val="000000"/>
          <w:sz w:val="20"/>
          <w:szCs w:val="20"/>
        </w:rPr>
        <w:t>One (1) year continuous abstinence from all drugs</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p>
    <w:p w:rsidR="00F82A59" w:rsidRPr="00D52AE2" w:rsidRDefault="00F82A59" w:rsidP="00F82A59">
      <w:pPr>
        <w:autoSpaceDE w:val="0"/>
        <w:autoSpaceDN w:val="0"/>
        <w:adjustRightInd w:val="0"/>
        <w:spacing w:after="0" w:line="240" w:lineRule="auto"/>
        <w:rPr>
          <w:rFonts w:ascii="Arial" w:eastAsia="Calibri" w:hAnsi="Arial" w:cs="Arial"/>
          <w:b/>
          <w:i/>
          <w:color w:val="000000"/>
          <w:sz w:val="20"/>
          <w:szCs w:val="20"/>
        </w:rPr>
      </w:pPr>
      <w:r w:rsidRPr="00D52AE2">
        <w:rPr>
          <w:rFonts w:ascii="Arial" w:eastAsia="Calibri" w:hAnsi="Arial" w:cs="Arial"/>
          <w:b/>
          <w:i/>
          <w:color w:val="000000"/>
          <w:sz w:val="20"/>
          <w:szCs w:val="20"/>
        </w:rPr>
        <w:t xml:space="preserve">Prior to the Event </w:t>
      </w:r>
    </w:p>
    <w:p w:rsidR="00F82A59" w:rsidRPr="00F02E6E" w:rsidRDefault="00F82A59" w:rsidP="00C11FB2">
      <w:pPr>
        <w:widowControl w:val="0"/>
        <w:numPr>
          <w:ilvl w:val="0"/>
          <w:numId w:val="13"/>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Attends Living Clean committee meetings </w:t>
      </w:r>
    </w:p>
    <w:p w:rsidR="00F82A59" w:rsidRPr="00F02E6E" w:rsidRDefault="00F82A59" w:rsidP="00C11FB2">
      <w:pPr>
        <w:widowControl w:val="0"/>
        <w:numPr>
          <w:ilvl w:val="0"/>
          <w:numId w:val="13"/>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Rounds up a dozen volunteers to help out at the event </w:t>
      </w:r>
    </w:p>
    <w:p w:rsidR="00F82A59" w:rsidRPr="00F02E6E" w:rsidRDefault="00F82A59" w:rsidP="00C11FB2">
      <w:pPr>
        <w:widowControl w:val="0"/>
        <w:numPr>
          <w:ilvl w:val="0"/>
          <w:numId w:val="13"/>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Prepares a list of items to sell at concessions (i.e., pop, candy, chips)</w:t>
      </w:r>
    </w:p>
    <w:p w:rsidR="00F82A59" w:rsidRPr="00F02E6E" w:rsidRDefault="00F82A59" w:rsidP="00C11FB2">
      <w:pPr>
        <w:widowControl w:val="0"/>
        <w:numPr>
          <w:ilvl w:val="0"/>
          <w:numId w:val="13"/>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Assigns tasks: coffee, greeting, etc. </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p>
    <w:p w:rsidR="00F82A59" w:rsidRPr="00C0214A" w:rsidRDefault="00F82A59" w:rsidP="00F82A59">
      <w:pPr>
        <w:autoSpaceDE w:val="0"/>
        <w:autoSpaceDN w:val="0"/>
        <w:adjustRightInd w:val="0"/>
        <w:spacing w:after="0" w:line="240" w:lineRule="auto"/>
        <w:rPr>
          <w:rFonts w:ascii="Arial" w:eastAsia="Calibri" w:hAnsi="Arial" w:cs="Arial"/>
          <w:b/>
          <w:i/>
          <w:color w:val="000000"/>
          <w:sz w:val="20"/>
          <w:szCs w:val="20"/>
        </w:rPr>
      </w:pPr>
      <w:r w:rsidRPr="00C0214A">
        <w:rPr>
          <w:rFonts w:ascii="Arial" w:eastAsia="Calibri" w:hAnsi="Arial" w:cs="Arial"/>
          <w:b/>
          <w:i/>
          <w:color w:val="000000"/>
          <w:sz w:val="20"/>
          <w:szCs w:val="20"/>
        </w:rPr>
        <w:t xml:space="preserve">During the Event </w:t>
      </w:r>
    </w:p>
    <w:p w:rsidR="00F82A59" w:rsidRPr="00F02E6E" w:rsidRDefault="00F82A59" w:rsidP="00C11FB2">
      <w:pPr>
        <w:widowControl w:val="0"/>
        <w:numPr>
          <w:ilvl w:val="0"/>
          <w:numId w:val="38"/>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GOAL to have someone greeting/hugging attendees during event. </w:t>
      </w:r>
    </w:p>
    <w:p w:rsidR="00F82A59" w:rsidRPr="00F02E6E" w:rsidRDefault="00F82A59" w:rsidP="00C11FB2">
      <w:pPr>
        <w:widowControl w:val="0"/>
        <w:numPr>
          <w:ilvl w:val="0"/>
          <w:numId w:val="38"/>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Makes sure coffee is available at all times. </w:t>
      </w:r>
    </w:p>
    <w:p w:rsidR="00F82A59" w:rsidRPr="00F02E6E" w:rsidRDefault="00F82A59" w:rsidP="00C11FB2">
      <w:pPr>
        <w:widowControl w:val="0"/>
        <w:numPr>
          <w:ilvl w:val="0"/>
          <w:numId w:val="38"/>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Attend to any guest needing special needs during the event. </w:t>
      </w:r>
    </w:p>
    <w:p w:rsidR="00F82A59" w:rsidRPr="00F02E6E" w:rsidRDefault="00F82A59" w:rsidP="00C11FB2">
      <w:pPr>
        <w:widowControl w:val="0"/>
        <w:numPr>
          <w:ilvl w:val="0"/>
          <w:numId w:val="38"/>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Confers with event chair questions/concerns </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p>
    <w:p w:rsidR="00F82A59" w:rsidRPr="00C0214A" w:rsidRDefault="00F82A59" w:rsidP="00F82A59">
      <w:pPr>
        <w:autoSpaceDE w:val="0"/>
        <w:autoSpaceDN w:val="0"/>
        <w:adjustRightInd w:val="0"/>
        <w:spacing w:after="0" w:line="240" w:lineRule="auto"/>
        <w:rPr>
          <w:rFonts w:ascii="Arial" w:eastAsia="Calibri" w:hAnsi="Arial" w:cs="Arial"/>
          <w:b/>
          <w:i/>
          <w:color w:val="000000"/>
          <w:sz w:val="20"/>
          <w:szCs w:val="20"/>
        </w:rPr>
      </w:pPr>
      <w:r w:rsidRPr="00C0214A">
        <w:rPr>
          <w:rFonts w:ascii="Arial" w:eastAsia="Calibri" w:hAnsi="Arial" w:cs="Arial"/>
          <w:b/>
          <w:i/>
          <w:color w:val="000000"/>
          <w:sz w:val="20"/>
          <w:szCs w:val="20"/>
        </w:rPr>
        <w:t xml:space="preserve">After the Event </w:t>
      </w:r>
    </w:p>
    <w:p w:rsidR="00F82A59" w:rsidRPr="00F02E6E" w:rsidRDefault="00F82A59" w:rsidP="00C11FB2">
      <w:pPr>
        <w:widowControl w:val="0"/>
        <w:numPr>
          <w:ilvl w:val="0"/>
          <w:numId w:val="39"/>
        </w:numPr>
        <w:autoSpaceDE w:val="0"/>
        <w:autoSpaceDN w:val="0"/>
        <w:adjustRightInd w:val="0"/>
        <w:spacing w:after="0" w:line="240" w:lineRule="auto"/>
        <w:ind w:left="720"/>
        <w:rPr>
          <w:rFonts w:ascii="Arial" w:eastAsia="Calibri" w:hAnsi="Arial" w:cs="Arial"/>
          <w:color w:val="000000"/>
          <w:sz w:val="20"/>
          <w:szCs w:val="20"/>
        </w:rPr>
      </w:pPr>
      <w:r w:rsidRPr="00F02E6E">
        <w:rPr>
          <w:rFonts w:ascii="Arial" w:eastAsia="Calibri" w:hAnsi="Arial" w:cs="Arial"/>
          <w:color w:val="000000"/>
          <w:sz w:val="20"/>
          <w:szCs w:val="20"/>
        </w:rPr>
        <w:t xml:space="preserve">Provides a written detailed report at “wrap-up” meeting </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p>
    <w:p w:rsidR="00F82A59" w:rsidRPr="00F02E6E" w:rsidRDefault="00F82A59" w:rsidP="00F82A59">
      <w:pPr>
        <w:widowControl w:val="0"/>
        <w:autoSpaceDE w:val="0"/>
        <w:autoSpaceDN w:val="0"/>
        <w:adjustRightInd w:val="0"/>
        <w:spacing w:after="0" w:line="240" w:lineRule="auto"/>
        <w:rPr>
          <w:rFonts w:ascii="Arial" w:eastAsia="Times New Roman" w:hAnsi="Arial" w:cs="Arial"/>
          <w:b/>
          <w:color w:val="000000"/>
          <w:sz w:val="20"/>
          <w:szCs w:val="20"/>
          <w:u w:val="single"/>
        </w:rPr>
      </w:pPr>
    </w:p>
    <w:p w:rsidR="00F82A59" w:rsidRPr="00F02E6E" w:rsidRDefault="00F82A59" w:rsidP="006F625F">
      <w:pPr>
        <w:autoSpaceDE w:val="0"/>
        <w:autoSpaceDN w:val="0"/>
        <w:adjustRightInd w:val="0"/>
        <w:spacing w:after="0" w:line="240" w:lineRule="auto"/>
        <w:jc w:val="center"/>
        <w:rPr>
          <w:rFonts w:ascii="Arial" w:eastAsia="Calibri" w:hAnsi="Arial" w:cs="Arial"/>
          <w:b/>
          <w:color w:val="000000"/>
          <w:sz w:val="24"/>
          <w:szCs w:val="20"/>
          <w:u w:val="single"/>
        </w:rPr>
      </w:pPr>
      <w:r w:rsidRPr="00F02E6E">
        <w:rPr>
          <w:rFonts w:ascii="Arial" w:eastAsia="Calibri" w:hAnsi="Arial" w:cs="Arial"/>
          <w:b/>
          <w:color w:val="000000"/>
          <w:sz w:val="24"/>
          <w:szCs w:val="20"/>
          <w:u w:val="single"/>
        </w:rPr>
        <w:t>ARTICLES V: MISCELLANEOUS POLICIES</w:t>
      </w:r>
    </w:p>
    <w:p w:rsidR="00F82A59" w:rsidRPr="00F02E6E" w:rsidRDefault="00447099" w:rsidP="00F82A59">
      <w:pPr>
        <w:autoSpaceDE w:val="0"/>
        <w:autoSpaceDN w:val="0"/>
        <w:adjustRightInd w:val="0"/>
        <w:spacing w:after="0" w:line="240" w:lineRule="auto"/>
        <w:rPr>
          <w:rFonts w:ascii="Arial" w:eastAsia="Calibri" w:hAnsi="Arial" w:cs="Arial"/>
          <w:b/>
          <w:color w:val="000000"/>
          <w:sz w:val="20"/>
          <w:szCs w:val="20"/>
        </w:rPr>
      </w:pPr>
      <w:r w:rsidRPr="00F02E6E">
        <w:rPr>
          <w:rFonts w:ascii="Arial" w:eastAsia="Calibri" w:hAnsi="Arial" w:cs="Arial"/>
          <w:b/>
          <w:color w:val="000000"/>
          <w:sz w:val="20"/>
          <w:szCs w:val="20"/>
        </w:rPr>
        <w:br/>
      </w:r>
      <w:r w:rsidR="00F82A59" w:rsidRPr="00F02E6E">
        <w:rPr>
          <w:rFonts w:ascii="Arial" w:eastAsia="Calibri" w:hAnsi="Arial" w:cs="Arial"/>
          <w:b/>
          <w:color w:val="000000"/>
          <w:sz w:val="20"/>
          <w:szCs w:val="20"/>
        </w:rPr>
        <w:t xml:space="preserve">A. FINANCIAL </w:t>
      </w:r>
      <w:r w:rsidR="00D13F69">
        <w:rPr>
          <w:rFonts w:ascii="Arial" w:eastAsia="Calibri" w:hAnsi="Arial" w:cs="Arial"/>
          <w:b/>
          <w:color w:val="000000"/>
          <w:sz w:val="20"/>
          <w:szCs w:val="20"/>
        </w:rPr>
        <w:br/>
      </w:r>
    </w:p>
    <w:p w:rsidR="00F82A59" w:rsidRPr="00F02E6E" w:rsidRDefault="00F82A59" w:rsidP="00C11FB2">
      <w:pPr>
        <w:widowControl w:val="0"/>
        <w:numPr>
          <w:ilvl w:val="0"/>
          <w:numId w:val="14"/>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Handling of money will always be done in teams of two with one team member having at least one year continuous clean time. </w:t>
      </w:r>
    </w:p>
    <w:p w:rsidR="00F82A59" w:rsidRPr="00F02E6E" w:rsidRDefault="00F82A59" w:rsidP="00C11FB2">
      <w:pPr>
        <w:widowControl w:val="0"/>
        <w:numPr>
          <w:ilvl w:val="0"/>
          <w:numId w:val="14"/>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Refunds of registration, merchandise or any other Committee related sale shall be handed on an individual basis by the Committee. </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p>
    <w:p w:rsidR="00F82A59" w:rsidRPr="00F02E6E" w:rsidRDefault="00F82A59" w:rsidP="00F82A59">
      <w:pPr>
        <w:autoSpaceDE w:val="0"/>
        <w:autoSpaceDN w:val="0"/>
        <w:adjustRightInd w:val="0"/>
        <w:spacing w:after="0" w:line="240" w:lineRule="auto"/>
        <w:rPr>
          <w:rFonts w:ascii="Arial" w:eastAsia="Calibri" w:hAnsi="Arial" w:cs="Arial"/>
          <w:b/>
          <w:color w:val="000000"/>
          <w:sz w:val="20"/>
          <w:szCs w:val="20"/>
        </w:rPr>
      </w:pPr>
      <w:r w:rsidRPr="00F02E6E">
        <w:rPr>
          <w:rFonts w:ascii="Arial" w:eastAsia="Calibri" w:hAnsi="Arial" w:cs="Arial"/>
          <w:b/>
          <w:color w:val="000000"/>
          <w:sz w:val="20"/>
          <w:szCs w:val="20"/>
        </w:rPr>
        <w:t xml:space="preserve">B. POLICIES AND GUIDELINES </w:t>
      </w:r>
      <w:r w:rsidR="00D13F69">
        <w:rPr>
          <w:rFonts w:ascii="Arial" w:eastAsia="Calibri" w:hAnsi="Arial" w:cs="Arial"/>
          <w:b/>
          <w:color w:val="000000"/>
          <w:sz w:val="20"/>
          <w:szCs w:val="20"/>
        </w:rPr>
        <w:br/>
      </w:r>
    </w:p>
    <w:p w:rsidR="00F82A59" w:rsidRPr="00D13F69" w:rsidRDefault="00F82A59" w:rsidP="00C11FB2">
      <w:pPr>
        <w:widowControl w:val="0"/>
        <w:numPr>
          <w:ilvl w:val="0"/>
          <w:numId w:val="15"/>
        </w:numPr>
        <w:autoSpaceDE w:val="0"/>
        <w:autoSpaceDN w:val="0"/>
        <w:adjustRightInd w:val="0"/>
        <w:spacing w:after="0" w:line="240" w:lineRule="auto"/>
        <w:rPr>
          <w:rFonts w:ascii="Arial" w:eastAsia="Calibri" w:hAnsi="Arial" w:cs="Arial"/>
          <w:sz w:val="20"/>
          <w:szCs w:val="20"/>
        </w:rPr>
      </w:pPr>
      <w:r w:rsidRPr="00D13F69">
        <w:rPr>
          <w:rFonts w:ascii="Arial" w:eastAsia="Calibri" w:hAnsi="Arial" w:cs="Arial"/>
          <w:sz w:val="20"/>
          <w:szCs w:val="20"/>
        </w:rPr>
        <w:t>Committee members will register and be charged a special</w:t>
      </w:r>
      <w:r w:rsidR="00D13F69">
        <w:rPr>
          <w:rFonts w:ascii="Arial" w:eastAsia="Calibri" w:hAnsi="Arial" w:cs="Arial"/>
          <w:sz w:val="20"/>
          <w:szCs w:val="20"/>
        </w:rPr>
        <w:t xml:space="preserve"> pricing at the children’s rate.</w:t>
      </w:r>
      <w:r w:rsidR="00D13F69" w:rsidRPr="00D13F69">
        <w:rPr>
          <w:rFonts w:ascii="Arial" w:eastAsia="Calibri" w:hAnsi="Arial" w:cs="Arial"/>
          <w:sz w:val="20"/>
          <w:szCs w:val="20"/>
        </w:rPr>
        <w:br/>
      </w:r>
    </w:p>
    <w:p w:rsidR="00F82A59" w:rsidRPr="00D13F69" w:rsidRDefault="00F82A59" w:rsidP="00C11FB2">
      <w:pPr>
        <w:widowControl w:val="0"/>
        <w:numPr>
          <w:ilvl w:val="0"/>
          <w:numId w:val="15"/>
        </w:numPr>
        <w:autoSpaceDE w:val="0"/>
        <w:autoSpaceDN w:val="0"/>
        <w:adjustRightInd w:val="0"/>
        <w:spacing w:after="0" w:line="240" w:lineRule="auto"/>
        <w:rPr>
          <w:rFonts w:ascii="Arial" w:eastAsia="Calibri" w:hAnsi="Arial" w:cs="Arial"/>
          <w:sz w:val="20"/>
          <w:szCs w:val="20"/>
        </w:rPr>
      </w:pPr>
      <w:r w:rsidRPr="00D13F69">
        <w:rPr>
          <w:rFonts w:ascii="Arial" w:eastAsia="Calibri" w:hAnsi="Arial" w:cs="Arial"/>
          <w:sz w:val="20"/>
          <w:szCs w:val="20"/>
        </w:rPr>
        <w:t xml:space="preserve">For committee members to receive special pricing the member must participate in the committee prior to the event (this may include chairs and co-chairs). Any other special pricing will be determined on an individual basis and must be approved by the committee prior to the event. </w:t>
      </w:r>
      <w:r w:rsidR="00D13F69" w:rsidRPr="00D13F69">
        <w:rPr>
          <w:rFonts w:ascii="Arial" w:eastAsia="Calibri" w:hAnsi="Arial" w:cs="Arial"/>
          <w:sz w:val="20"/>
          <w:szCs w:val="20"/>
        </w:rPr>
        <w:br/>
      </w:r>
    </w:p>
    <w:p w:rsidR="00F82A59" w:rsidRPr="00D13F69" w:rsidRDefault="00F82A59" w:rsidP="00C11FB2">
      <w:pPr>
        <w:widowControl w:val="0"/>
        <w:numPr>
          <w:ilvl w:val="0"/>
          <w:numId w:val="15"/>
        </w:numPr>
        <w:autoSpaceDE w:val="0"/>
        <w:autoSpaceDN w:val="0"/>
        <w:adjustRightInd w:val="0"/>
        <w:spacing w:after="0" w:line="240" w:lineRule="auto"/>
        <w:rPr>
          <w:rFonts w:ascii="Arial" w:eastAsia="Calibri" w:hAnsi="Arial" w:cs="Arial"/>
          <w:sz w:val="20"/>
          <w:szCs w:val="20"/>
        </w:rPr>
      </w:pPr>
      <w:r w:rsidRPr="00D13F69">
        <w:rPr>
          <w:rFonts w:ascii="Arial" w:eastAsia="Calibri" w:hAnsi="Arial" w:cs="Arial"/>
          <w:sz w:val="20"/>
          <w:szCs w:val="20"/>
        </w:rPr>
        <w:t xml:space="preserve">These guidelines may be amended by the WAHA through consensus at any ASC meeting. </w:t>
      </w:r>
      <w:r w:rsidR="00D13F69" w:rsidRPr="00D13F69">
        <w:rPr>
          <w:rFonts w:ascii="Arial" w:eastAsia="Calibri" w:hAnsi="Arial" w:cs="Arial"/>
          <w:sz w:val="20"/>
          <w:szCs w:val="20"/>
        </w:rPr>
        <w:br/>
      </w:r>
    </w:p>
    <w:p w:rsidR="00F82A59" w:rsidRPr="00D13F69" w:rsidRDefault="00F82A59" w:rsidP="00C11FB2">
      <w:pPr>
        <w:widowControl w:val="0"/>
        <w:numPr>
          <w:ilvl w:val="0"/>
          <w:numId w:val="15"/>
        </w:numPr>
        <w:autoSpaceDE w:val="0"/>
        <w:autoSpaceDN w:val="0"/>
        <w:adjustRightInd w:val="0"/>
        <w:spacing w:after="0" w:line="240" w:lineRule="auto"/>
        <w:rPr>
          <w:rFonts w:ascii="Arial" w:eastAsia="Calibri" w:hAnsi="Arial" w:cs="Arial"/>
          <w:sz w:val="20"/>
          <w:szCs w:val="20"/>
        </w:rPr>
      </w:pPr>
      <w:r w:rsidRPr="00D13F69">
        <w:rPr>
          <w:rFonts w:ascii="Arial" w:eastAsia="Calibri" w:hAnsi="Arial" w:cs="Arial"/>
          <w:sz w:val="20"/>
          <w:szCs w:val="20"/>
        </w:rPr>
        <w:t xml:space="preserve">Any guidance or direction not covered herein shall be taken from the WAHANASC policies and guidelines. </w:t>
      </w:r>
    </w:p>
    <w:p w:rsidR="00F82A59" w:rsidRPr="00F02E6E" w:rsidRDefault="00F82A59" w:rsidP="00F82A59">
      <w:pPr>
        <w:autoSpaceDE w:val="0"/>
        <w:autoSpaceDN w:val="0"/>
        <w:adjustRightInd w:val="0"/>
        <w:spacing w:after="0" w:line="240" w:lineRule="auto"/>
        <w:rPr>
          <w:rFonts w:ascii="Arial" w:eastAsia="Calibri" w:hAnsi="Arial" w:cs="Arial"/>
          <w:b/>
          <w:color w:val="000000"/>
          <w:sz w:val="20"/>
          <w:szCs w:val="20"/>
        </w:rPr>
      </w:pPr>
    </w:p>
    <w:p w:rsidR="00F82A59" w:rsidRPr="00F02E6E" w:rsidRDefault="00F82A59" w:rsidP="00F82A59">
      <w:pPr>
        <w:autoSpaceDE w:val="0"/>
        <w:autoSpaceDN w:val="0"/>
        <w:adjustRightInd w:val="0"/>
        <w:spacing w:after="0" w:line="240" w:lineRule="auto"/>
        <w:rPr>
          <w:rFonts w:ascii="Arial" w:eastAsia="Calibri" w:hAnsi="Arial" w:cs="Arial"/>
          <w:b/>
          <w:color w:val="000000"/>
          <w:sz w:val="20"/>
          <w:szCs w:val="20"/>
        </w:rPr>
      </w:pPr>
      <w:r w:rsidRPr="00F02E6E">
        <w:rPr>
          <w:rFonts w:ascii="Arial" w:eastAsia="Calibri" w:hAnsi="Arial" w:cs="Arial"/>
          <w:b/>
          <w:color w:val="000000"/>
          <w:sz w:val="20"/>
          <w:szCs w:val="20"/>
        </w:rPr>
        <w:t xml:space="preserve">C. LIVING CLEAN CASH HANDLING PROCESS </w:t>
      </w:r>
      <w:r w:rsidR="00D13F69">
        <w:rPr>
          <w:rFonts w:ascii="Arial" w:eastAsia="Calibri" w:hAnsi="Arial" w:cs="Arial"/>
          <w:b/>
          <w:color w:val="000000"/>
          <w:sz w:val="20"/>
          <w:szCs w:val="20"/>
        </w:rPr>
        <w:br/>
      </w:r>
    </w:p>
    <w:p w:rsidR="00F82A59" w:rsidRPr="00F02E6E" w:rsidRDefault="00F82A59" w:rsidP="00C11FB2">
      <w:pPr>
        <w:widowControl w:val="0"/>
        <w:numPr>
          <w:ilvl w:val="0"/>
          <w:numId w:val="16"/>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The Camp-Out Treasurer is responsible for supplying $200 of change (2 - $20; 10 - $10; 4 - $5; 20 - $1); 12 sealable labeled envelopes and 12 bank deposit slips</w:t>
      </w:r>
      <w:r w:rsidR="00C0214A">
        <w:rPr>
          <w:rFonts w:ascii="Arial" w:eastAsia="Calibri" w:hAnsi="Arial" w:cs="Arial"/>
          <w:color w:val="000000"/>
          <w:sz w:val="20"/>
          <w:szCs w:val="20"/>
        </w:rPr>
        <w:t>.</w:t>
      </w:r>
      <w:r w:rsidR="00C0214A">
        <w:rPr>
          <w:rFonts w:ascii="Arial" w:eastAsia="Calibri" w:hAnsi="Arial" w:cs="Arial"/>
          <w:color w:val="000000"/>
          <w:sz w:val="20"/>
          <w:szCs w:val="20"/>
        </w:rPr>
        <w:br/>
      </w:r>
    </w:p>
    <w:p w:rsidR="00F82A59" w:rsidRPr="00F02E6E" w:rsidRDefault="00F82A59" w:rsidP="00C11FB2">
      <w:pPr>
        <w:widowControl w:val="0"/>
        <w:numPr>
          <w:ilvl w:val="0"/>
          <w:numId w:val="16"/>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The Living Clean Chair is responsible to assure that the Treasurer works with a partner for collecting and depositing the money and that two-member teams are manning both Merchandise and Registration. One member of each of the two-member teams must have at least 1 year clean. </w:t>
      </w:r>
      <w:r w:rsidR="00C0214A">
        <w:rPr>
          <w:rFonts w:ascii="Arial" w:eastAsia="Calibri" w:hAnsi="Arial" w:cs="Arial"/>
          <w:color w:val="000000"/>
          <w:sz w:val="20"/>
          <w:szCs w:val="20"/>
        </w:rPr>
        <w:br/>
      </w:r>
    </w:p>
    <w:p w:rsidR="00F82A59" w:rsidRPr="00F02E6E" w:rsidRDefault="00F82A59" w:rsidP="00C11FB2">
      <w:pPr>
        <w:widowControl w:val="0"/>
        <w:numPr>
          <w:ilvl w:val="0"/>
          <w:numId w:val="16"/>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Registration will need: $100 of change (1 - $20; 5 - $10; 4 - $5; 10 - $1)</w:t>
      </w:r>
    </w:p>
    <w:p w:rsidR="00F82A59" w:rsidRPr="00F02E6E" w:rsidRDefault="00F82A59" w:rsidP="00C11FB2">
      <w:pPr>
        <w:widowControl w:val="0"/>
        <w:numPr>
          <w:ilvl w:val="1"/>
          <w:numId w:val="21"/>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5 Envelopes</w:t>
      </w:r>
    </w:p>
    <w:p w:rsidR="00F82A59" w:rsidRPr="00F02E6E" w:rsidRDefault="00F82A59" w:rsidP="00C11FB2">
      <w:pPr>
        <w:widowControl w:val="0"/>
        <w:numPr>
          <w:ilvl w:val="1"/>
          <w:numId w:val="21"/>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5 Deposit Slips</w:t>
      </w:r>
      <w:r w:rsidR="00C0214A">
        <w:rPr>
          <w:rFonts w:ascii="Arial" w:eastAsia="Calibri" w:hAnsi="Arial" w:cs="Arial"/>
          <w:color w:val="000000"/>
          <w:sz w:val="20"/>
          <w:szCs w:val="20"/>
        </w:rPr>
        <w:br/>
      </w:r>
    </w:p>
    <w:p w:rsidR="00F82A59" w:rsidRPr="00F02E6E" w:rsidRDefault="00F82A59" w:rsidP="00C11FB2">
      <w:pPr>
        <w:widowControl w:val="0"/>
        <w:numPr>
          <w:ilvl w:val="0"/>
          <w:numId w:val="16"/>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Merchandise will need: $100 of change (1 - $20; 5 - $10; 4 - $5; 10 - $1)</w:t>
      </w:r>
    </w:p>
    <w:p w:rsidR="00F82A59" w:rsidRPr="00F02E6E" w:rsidRDefault="00F82A59" w:rsidP="00C11FB2">
      <w:pPr>
        <w:widowControl w:val="0"/>
        <w:numPr>
          <w:ilvl w:val="1"/>
          <w:numId w:val="21"/>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5 Envelopes: (Raffle, Auction, extra)</w:t>
      </w:r>
    </w:p>
    <w:p w:rsidR="00F82A59" w:rsidRPr="00F02E6E" w:rsidRDefault="00F82A59" w:rsidP="00C11FB2">
      <w:pPr>
        <w:widowControl w:val="0"/>
        <w:numPr>
          <w:ilvl w:val="1"/>
          <w:numId w:val="21"/>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1 Deposit Book </w:t>
      </w:r>
      <w:r w:rsidR="00C0214A">
        <w:rPr>
          <w:rFonts w:ascii="Arial" w:eastAsia="Calibri" w:hAnsi="Arial" w:cs="Arial"/>
          <w:color w:val="000000"/>
          <w:sz w:val="20"/>
          <w:szCs w:val="20"/>
        </w:rPr>
        <w:br/>
      </w:r>
    </w:p>
    <w:p w:rsidR="00F82A59" w:rsidRPr="00F02E6E" w:rsidRDefault="00F82A59" w:rsidP="00C11FB2">
      <w:pPr>
        <w:widowControl w:val="0"/>
        <w:numPr>
          <w:ilvl w:val="0"/>
          <w:numId w:val="16"/>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Pick up schedule:</w:t>
      </w:r>
    </w:p>
    <w:p w:rsidR="00F82A59" w:rsidRPr="00F02E6E" w:rsidRDefault="00F82A59" w:rsidP="00C11FB2">
      <w:pPr>
        <w:widowControl w:val="0"/>
        <w:numPr>
          <w:ilvl w:val="1"/>
          <w:numId w:val="21"/>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Friday: 4:00 p.m. and 8:00 p.m.</w:t>
      </w:r>
    </w:p>
    <w:p w:rsidR="00F82A59" w:rsidRPr="00F02E6E" w:rsidRDefault="00F82A59" w:rsidP="00C11FB2">
      <w:pPr>
        <w:widowControl w:val="0"/>
        <w:numPr>
          <w:ilvl w:val="1"/>
          <w:numId w:val="21"/>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Saturday: 12:00 p.m.; 4:00 p.m. and 11:00 p.m.</w:t>
      </w:r>
    </w:p>
    <w:p w:rsidR="00F82A59" w:rsidRPr="00F02E6E" w:rsidRDefault="00F82A59" w:rsidP="00C11FB2">
      <w:pPr>
        <w:widowControl w:val="0"/>
        <w:numPr>
          <w:ilvl w:val="1"/>
          <w:numId w:val="21"/>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Sunday : 12:00 p.m. </w:t>
      </w:r>
      <w:r w:rsidR="00C0214A">
        <w:rPr>
          <w:rFonts w:ascii="Arial" w:eastAsia="Calibri" w:hAnsi="Arial" w:cs="Arial"/>
          <w:color w:val="000000"/>
          <w:sz w:val="20"/>
          <w:szCs w:val="20"/>
        </w:rPr>
        <w:br/>
      </w:r>
    </w:p>
    <w:p w:rsidR="00F82A59" w:rsidRPr="00F02E6E" w:rsidRDefault="00F82A59" w:rsidP="00C11FB2">
      <w:pPr>
        <w:widowControl w:val="0"/>
        <w:numPr>
          <w:ilvl w:val="0"/>
          <w:numId w:val="1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Bank Drop off schedule: Saturday Morning </w:t>
      </w:r>
      <w:r w:rsidR="00C0214A">
        <w:rPr>
          <w:rFonts w:ascii="Arial" w:eastAsia="Calibri" w:hAnsi="Arial" w:cs="Arial"/>
          <w:color w:val="000000"/>
          <w:sz w:val="20"/>
          <w:szCs w:val="20"/>
        </w:rPr>
        <w:t>and Sunday Afternoon.</w:t>
      </w:r>
      <w:r w:rsidR="00C0214A">
        <w:rPr>
          <w:rFonts w:ascii="Arial" w:eastAsia="Calibri" w:hAnsi="Arial" w:cs="Arial"/>
          <w:color w:val="000000"/>
          <w:sz w:val="20"/>
          <w:szCs w:val="20"/>
        </w:rPr>
        <w:br/>
      </w:r>
    </w:p>
    <w:p w:rsidR="00F82A59" w:rsidRPr="00F02E6E" w:rsidRDefault="00F82A59" w:rsidP="00C11FB2">
      <w:pPr>
        <w:widowControl w:val="0"/>
        <w:numPr>
          <w:ilvl w:val="0"/>
          <w:numId w:val="1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All checks are made payable to </w:t>
      </w:r>
      <w:r w:rsidRPr="00F02E6E">
        <w:rPr>
          <w:rFonts w:ascii="Arial" w:eastAsia="Calibri" w:hAnsi="Arial" w:cs="Arial"/>
          <w:b/>
          <w:color w:val="000000"/>
          <w:sz w:val="20"/>
          <w:szCs w:val="20"/>
          <w:u w:val="single"/>
        </w:rPr>
        <w:t>CAMP OUT FUND</w:t>
      </w:r>
      <w:r w:rsidR="00C0214A">
        <w:rPr>
          <w:rFonts w:ascii="Arial" w:eastAsia="Calibri" w:hAnsi="Arial" w:cs="Arial"/>
          <w:b/>
          <w:color w:val="000000"/>
          <w:sz w:val="20"/>
          <w:szCs w:val="20"/>
          <w:u w:val="single"/>
        </w:rPr>
        <w:br/>
      </w:r>
    </w:p>
    <w:p w:rsidR="00F82A59" w:rsidRPr="00F02E6E" w:rsidRDefault="00F82A59" w:rsidP="00C11FB2">
      <w:pPr>
        <w:widowControl w:val="0"/>
        <w:numPr>
          <w:ilvl w:val="0"/>
          <w:numId w:val="1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15 minutes prior to each pick-up, the teams on duty will shut down to count the money on hand</w:t>
      </w:r>
    </w:p>
    <w:p w:rsidR="00F82A59" w:rsidRPr="00F02E6E" w:rsidRDefault="00F82A59" w:rsidP="00C11FB2">
      <w:pPr>
        <w:widowControl w:val="0"/>
        <w:numPr>
          <w:ilvl w:val="1"/>
          <w:numId w:val="21"/>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lastRenderedPageBreak/>
        <w:t xml:space="preserve">Count out $100 of change and return to the cash box. </w:t>
      </w:r>
    </w:p>
    <w:p w:rsidR="00F82A59" w:rsidRPr="00F02E6E" w:rsidRDefault="00F82A59" w:rsidP="00C11FB2">
      <w:pPr>
        <w:widowControl w:val="0"/>
        <w:numPr>
          <w:ilvl w:val="1"/>
          <w:numId w:val="21"/>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Make sure that all checks are endorsed “</w:t>
      </w:r>
      <w:r w:rsidRPr="00F02E6E">
        <w:rPr>
          <w:rFonts w:ascii="Arial" w:eastAsia="Calibri" w:hAnsi="Arial" w:cs="Arial"/>
          <w:b/>
          <w:color w:val="000000"/>
          <w:sz w:val="20"/>
          <w:szCs w:val="20"/>
          <w:u w:val="single"/>
        </w:rPr>
        <w:t>DEPOSIT ONLY – ACCT# 4122206</w:t>
      </w:r>
      <w:r w:rsidRPr="00F02E6E">
        <w:rPr>
          <w:rFonts w:ascii="Arial" w:eastAsia="Calibri" w:hAnsi="Arial" w:cs="Arial"/>
          <w:color w:val="000000"/>
          <w:sz w:val="20"/>
          <w:szCs w:val="20"/>
        </w:rPr>
        <w:t xml:space="preserve">”. </w:t>
      </w:r>
    </w:p>
    <w:p w:rsidR="00F82A59" w:rsidRPr="00F02E6E" w:rsidRDefault="00F82A59" w:rsidP="00C11FB2">
      <w:pPr>
        <w:widowControl w:val="0"/>
        <w:numPr>
          <w:ilvl w:val="1"/>
          <w:numId w:val="21"/>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Sort cash by denomination and turn in the same direction.</w:t>
      </w:r>
    </w:p>
    <w:p w:rsidR="00F82A59" w:rsidRPr="00F02E6E" w:rsidRDefault="00F82A59" w:rsidP="00C11FB2">
      <w:pPr>
        <w:widowControl w:val="0"/>
        <w:numPr>
          <w:ilvl w:val="1"/>
          <w:numId w:val="21"/>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Count the checks, cash and coin and enter in the $$ amount in the designated spaces on the deposit slip. </w:t>
      </w:r>
    </w:p>
    <w:p w:rsidR="00F82A59" w:rsidRPr="00F02E6E" w:rsidRDefault="00F82A59" w:rsidP="00C11FB2">
      <w:pPr>
        <w:widowControl w:val="0"/>
        <w:numPr>
          <w:ilvl w:val="1"/>
          <w:numId w:val="21"/>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On the deposit slip identify what the deposit is for (Registration, Merchandise, Raffle, Canteen, etc.). </w:t>
      </w:r>
    </w:p>
    <w:p w:rsidR="00F82A59" w:rsidRPr="00F02E6E" w:rsidRDefault="00F82A59" w:rsidP="00C11FB2">
      <w:pPr>
        <w:widowControl w:val="0"/>
        <w:numPr>
          <w:ilvl w:val="1"/>
          <w:numId w:val="21"/>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Both members of the team initial the deposit slip. </w:t>
      </w:r>
    </w:p>
    <w:p w:rsidR="00F82A59" w:rsidRPr="00F02E6E" w:rsidRDefault="00F82A59" w:rsidP="00C11FB2">
      <w:pPr>
        <w:widowControl w:val="0"/>
        <w:numPr>
          <w:ilvl w:val="1"/>
          <w:numId w:val="21"/>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Place the original copy of the deposit slip, the checks, and cash inside the envelope and seal. </w:t>
      </w:r>
    </w:p>
    <w:p w:rsidR="00F82A59" w:rsidRPr="00F02E6E" w:rsidRDefault="00F82A59" w:rsidP="00C11FB2">
      <w:pPr>
        <w:widowControl w:val="0"/>
        <w:numPr>
          <w:ilvl w:val="1"/>
          <w:numId w:val="21"/>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The Treasurer will write out a receipt with the date, time, amount, deposit number and a description (Merchandise, Registration, Raffle, etc.) and give it to the team. </w:t>
      </w:r>
    </w:p>
    <w:p w:rsidR="00F82A59" w:rsidRPr="00F02E6E" w:rsidRDefault="00F82A59" w:rsidP="00C11FB2">
      <w:pPr>
        <w:widowControl w:val="0"/>
        <w:numPr>
          <w:ilvl w:val="1"/>
          <w:numId w:val="21"/>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The team gives the treasurer the sealed envelope. </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p>
    <w:p w:rsidR="00F82A59" w:rsidRDefault="00F82A59" w:rsidP="00C11FB2">
      <w:pPr>
        <w:widowControl w:val="0"/>
        <w:numPr>
          <w:ilvl w:val="0"/>
          <w:numId w:val="1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The Treasurer will inconspicuously (in other words, don’t advertise where the money is stored) secure the collected Deposits in a locked box (a locked glove compartment will work) in a locked vehicle. </w:t>
      </w:r>
    </w:p>
    <w:p w:rsidR="00C0214A" w:rsidRPr="00F02E6E" w:rsidRDefault="00C0214A" w:rsidP="00C0214A">
      <w:pPr>
        <w:widowControl w:val="0"/>
        <w:autoSpaceDE w:val="0"/>
        <w:autoSpaceDN w:val="0"/>
        <w:adjustRightInd w:val="0"/>
        <w:spacing w:after="0" w:line="240" w:lineRule="auto"/>
        <w:ind w:left="360"/>
        <w:rPr>
          <w:rFonts w:ascii="Arial" w:eastAsia="Calibri" w:hAnsi="Arial" w:cs="Arial"/>
          <w:color w:val="000000"/>
          <w:sz w:val="20"/>
          <w:szCs w:val="20"/>
        </w:rPr>
      </w:pPr>
    </w:p>
    <w:p w:rsidR="00F82A59" w:rsidRDefault="00F82A59" w:rsidP="00C11FB2">
      <w:pPr>
        <w:widowControl w:val="0"/>
        <w:numPr>
          <w:ilvl w:val="0"/>
          <w:numId w:val="1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On Saturday morning (no later than 10:00) the treasurer and a partner will deliver the deposits to the Central Bank branch office in Forest Lake.  The treasurer must be back in time for the 12:00 Saturday pickup. </w:t>
      </w:r>
    </w:p>
    <w:p w:rsidR="00C0214A" w:rsidRPr="00F02E6E" w:rsidRDefault="00C0214A" w:rsidP="00C0214A">
      <w:pPr>
        <w:widowControl w:val="0"/>
        <w:autoSpaceDE w:val="0"/>
        <w:autoSpaceDN w:val="0"/>
        <w:adjustRightInd w:val="0"/>
        <w:spacing w:after="0" w:line="240" w:lineRule="auto"/>
        <w:rPr>
          <w:rFonts w:ascii="Arial" w:eastAsia="Calibri" w:hAnsi="Arial" w:cs="Arial"/>
          <w:color w:val="000000"/>
          <w:sz w:val="20"/>
          <w:szCs w:val="20"/>
        </w:rPr>
      </w:pPr>
    </w:p>
    <w:p w:rsidR="00F82A59" w:rsidRPr="00F02E6E" w:rsidRDefault="00F82A59" w:rsidP="00C11FB2">
      <w:pPr>
        <w:widowControl w:val="0"/>
        <w:numPr>
          <w:ilvl w:val="0"/>
          <w:numId w:val="1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The Treasurer and a partner will make another drop at the bank in Forest Lake on Sunday on the way home.</w:t>
      </w:r>
      <w:r w:rsidR="00C0214A">
        <w:rPr>
          <w:rFonts w:ascii="Arial" w:eastAsia="Calibri" w:hAnsi="Arial" w:cs="Arial"/>
          <w:color w:val="000000"/>
          <w:sz w:val="20"/>
          <w:szCs w:val="20"/>
        </w:rPr>
        <w:br/>
      </w:r>
    </w:p>
    <w:p w:rsidR="00F82A59" w:rsidRPr="00F02E6E" w:rsidRDefault="00F82A59" w:rsidP="00C11FB2">
      <w:pPr>
        <w:widowControl w:val="0"/>
        <w:numPr>
          <w:ilvl w:val="0"/>
          <w:numId w:val="15"/>
        </w:numPr>
        <w:autoSpaceDE w:val="0"/>
        <w:autoSpaceDN w:val="0"/>
        <w:adjustRightInd w:val="0"/>
        <w:spacing w:after="0" w:line="240" w:lineRule="auto"/>
        <w:rPr>
          <w:rFonts w:ascii="Arial" w:eastAsia="Calibri" w:hAnsi="Arial" w:cs="Arial"/>
          <w:color w:val="FF0000"/>
          <w:sz w:val="20"/>
          <w:szCs w:val="20"/>
        </w:rPr>
      </w:pPr>
      <w:r w:rsidRPr="00F02E6E">
        <w:rPr>
          <w:rFonts w:ascii="Arial" w:eastAsia="Calibri" w:hAnsi="Arial" w:cs="Arial"/>
          <w:color w:val="000000"/>
          <w:sz w:val="20"/>
          <w:szCs w:val="20"/>
        </w:rPr>
        <w:t xml:space="preserve">The Registration Chair will prepare a registration report listing the count in each registration category and attach it to a check request form for the Treasurer to make payment to the camp. </w:t>
      </w:r>
      <w:r w:rsidRPr="00C0214A">
        <w:rPr>
          <w:rFonts w:ascii="Arial" w:eastAsia="Calibri" w:hAnsi="Arial" w:cs="Arial"/>
          <w:b/>
          <w:sz w:val="20"/>
          <w:szCs w:val="20"/>
        </w:rPr>
        <w:t xml:space="preserve">The camp should be paid no later than 10 days after the event. </w:t>
      </w:r>
    </w:p>
    <w:p w:rsidR="00F82A59" w:rsidRPr="00F02E6E" w:rsidRDefault="00F82A59" w:rsidP="00F82A59">
      <w:pPr>
        <w:autoSpaceDE w:val="0"/>
        <w:autoSpaceDN w:val="0"/>
        <w:adjustRightInd w:val="0"/>
        <w:spacing w:after="0" w:line="240" w:lineRule="auto"/>
        <w:rPr>
          <w:rFonts w:ascii="Arial" w:eastAsia="Calibri" w:hAnsi="Arial" w:cs="Arial"/>
          <w:color w:val="000000"/>
          <w:sz w:val="20"/>
          <w:szCs w:val="20"/>
        </w:rPr>
      </w:pPr>
    </w:p>
    <w:p w:rsidR="00AF2DC1" w:rsidRDefault="00F82A59" w:rsidP="00AF2DC1">
      <w:pPr>
        <w:widowControl w:val="0"/>
        <w:autoSpaceDE w:val="0"/>
        <w:autoSpaceDN w:val="0"/>
        <w:adjustRightInd w:val="0"/>
        <w:spacing w:after="0" w:line="240" w:lineRule="auto"/>
        <w:rPr>
          <w:rFonts w:ascii="Arial" w:eastAsia="Times New Roman" w:hAnsi="Arial" w:cs="Arial"/>
          <w:b/>
          <w:sz w:val="20"/>
          <w:szCs w:val="20"/>
        </w:rPr>
      </w:pPr>
      <w:r w:rsidRPr="00D13F69">
        <w:rPr>
          <w:rFonts w:ascii="Arial" w:eastAsia="Times New Roman" w:hAnsi="Arial" w:cs="Arial"/>
          <w:b/>
          <w:sz w:val="20"/>
          <w:szCs w:val="20"/>
        </w:rPr>
        <w:t>The Treasurer will prepare a financial report for the committee detailing all income for the August</w:t>
      </w:r>
      <w:r w:rsidRPr="00D13F69">
        <w:rPr>
          <w:rFonts w:ascii="Arial" w:eastAsia="Times New Roman" w:hAnsi="Arial" w:cs="Arial"/>
          <w:b/>
          <w:color w:val="FF0000"/>
          <w:sz w:val="20"/>
          <w:szCs w:val="20"/>
        </w:rPr>
        <w:t xml:space="preserve"> </w:t>
      </w:r>
      <w:r w:rsidRPr="00D13F69">
        <w:rPr>
          <w:rFonts w:ascii="Arial" w:eastAsia="Times New Roman" w:hAnsi="Arial" w:cs="Arial"/>
          <w:b/>
          <w:sz w:val="20"/>
          <w:szCs w:val="20"/>
        </w:rPr>
        <w:t>ASC.</w:t>
      </w:r>
      <w:r w:rsidR="00AF2DC1">
        <w:rPr>
          <w:rFonts w:ascii="Arial" w:eastAsia="Times New Roman" w:hAnsi="Arial" w:cs="Arial"/>
          <w:b/>
          <w:sz w:val="20"/>
          <w:szCs w:val="20"/>
        </w:rPr>
        <w:br/>
      </w:r>
      <w:r w:rsidR="00AF2DC1">
        <w:rPr>
          <w:rFonts w:ascii="Arial" w:eastAsia="Times New Roman" w:hAnsi="Arial" w:cs="Arial"/>
          <w:b/>
          <w:sz w:val="20"/>
          <w:szCs w:val="20"/>
        </w:rPr>
        <w:br/>
      </w:r>
    </w:p>
    <w:p w:rsidR="00AF2DC1" w:rsidRDefault="00AF2DC1" w:rsidP="00AF2DC1">
      <w:pPr>
        <w:widowControl w:val="0"/>
        <w:autoSpaceDE w:val="0"/>
        <w:autoSpaceDN w:val="0"/>
        <w:adjustRightInd w:val="0"/>
        <w:spacing w:after="0" w:line="240" w:lineRule="auto"/>
        <w:rPr>
          <w:rFonts w:ascii="Arial" w:eastAsia="Times New Roman" w:hAnsi="Arial" w:cs="Arial"/>
          <w:b/>
          <w:sz w:val="20"/>
          <w:szCs w:val="20"/>
        </w:rPr>
      </w:pPr>
    </w:p>
    <w:p w:rsidR="00AF2DC1" w:rsidRDefault="00AF2DC1" w:rsidP="00AF2DC1">
      <w:pPr>
        <w:widowControl w:val="0"/>
        <w:autoSpaceDE w:val="0"/>
        <w:autoSpaceDN w:val="0"/>
        <w:adjustRightInd w:val="0"/>
        <w:spacing w:after="0" w:line="240" w:lineRule="auto"/>
        <w:rPr>
          <w:rFonts w:ascii="Arial" w:eastAsia="Times New Roman" w:hAnsi="Arial" w:cs="Arial"/>
          <w:b/>
          <w:sz w:val="20"/>
          <w:szCs w:val="20"/>
        </w:rPr>
      </w:pPr>
    </w:p>
    <w:p w:rsidR="00AF2DC1" w:rsidRDefault="00AF2DC1" w:rsidP="00AF2DC1">
      <w:pPr>
        <w:widowControl w:val="0"/>
        <w:autoSpaceDE w:val="0"/>
        <w:autoSpaceDN w:val="0"/>
        <w:adjustRightInd w:val="0"/>
        <w:spacing w:after="0" w:line="240" w:lineRule="auto"/>
        <w:rPr>
          <w:rFonts w:ascii="Arial" w:eastAsia="Times New Roman" w:hAnsi="Arial" w:cs="Arial"/>
          <w:b/>
          <w:sz w:val="20"/>
          <w:szCs w:val="20"/>
        </w:rPr>
      </w:pPr>
    </w:p>
    <w:p w:rsidR="00AF2DC1" w:rsidRDefault="00AF2DC1" w:rsidP="00AF2DC1">
      <w:pPr>
        <w:widowControl w:val="0"/>
        <w:autoSpaceDE w:val="0"/>
        <w:autoSpaceDN w:val="0"/>
        <w:adjustRightInd w:val="0"/>
        <w:spacing w:after="0" w:line="240" w:lineRule="auto"/>
        <w:rPr>
          <w:rFonts w:ascii="Arial" w:eastAsia="Times New Roman" w:hAnsi="Arial" w:cs="Arial"/>
          <w:b/>
          <w:sz w:val="20"/>
          <w:szCs w:val="20"/>
        </w:rPr>
      </w:pPr>
    </w:p>
    <w:p w:rsidR="00AF2DC1" w:rsidRDefault="00AF2DC1" w:rsidP="00AF2DC1">
      <w:pPr>
        <w:widowControl w:val="0"/>
        <w:autoSpaceDE w:val="0"/>
        <w:autoSpaceDN w:val="0"/>
        <w:adjustRightInd w:val="0"/>
        <w:spacing w:after="0" w:line="240" w:lineRule="auto"/>
        <w:rPr>
          <w:rFonts w:ascii="Arial" w:eastAsia="Times New Roman" w:hAnsi="Arial" w:cs="Arial"/>
          <w:b/>
          <w:sz w:val="20"/>
          <w:szCs w:val="20"/>
        </w:rPr>
      </w:pPr>
    </w:p>
    <w:p w:rsidR="00AF2DC1" w:rsidRPr="00F02E6E" w:rsidRDefault="00AF2DC1" w:rsidP="00AF2DC1">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rPr>
          <w:rFonts w:ascii="Arial" w:eastAsia="Times New Roman" w:hAnsi="Arial" w:cs="Arial"/>
          <w:b/>
          <w:bCs/>
          <w:sz w:val="28"/>
          <w:szCs w:val="20"/>
        </w:rPr>
      </w:pPr>
      <w:r>
        <w:rPr>
          <w:rFonts w:ascii="Arial" w:eastAsia="Times New Roman" w:hAnsi="Arial" w:cs="Arial"/>
          <w:b/>
          <w:bCs/>
          <w:sz w:val="28"/>
          <w:szCs w:val="20"/>
        </w:rPr>
        <w:t>Addendum C</w:t>
      </w:r>
      <w:r w:rsidRPr="00F02E6E">
        <w:rPr>
          <w:rFonts w:ascii="Arial" w:eastAsia="Times New Roman" w:hAnsi="Arial" w:cs="Arial"/>
          <w:b/>
          <w:bCs/>
          <w:sz w:val="28"/>
          <w:szCs w:val="20"/>
        </w:rPr>
        <w:t xml:space="preserve">: </w:t>
      </w:r>
      <w:r>
        <w:rPr>
          <w:rFonts w:ascii="Arial" w:eastAsia="Times New Roman" w:hAnsi="Arial" w:cs="Arial"/>
          <w:b/>
          <w:bCs/>
          <w:sz w:val="28"/>
          <w:szCs w:val="20"/>
        </w:rPr>
        <w:br/>
      </w:r>
    </w:p>
    <w:p w:rsidR="00AF2DC1" w:rsidRPr="00AF2DC1" w:rsidRDefault="00AF2DC1" w:rsidP="00AF2DC1">
      <w:pPr>
        <w:jc w:val="center"/>
        <w:rPr>
          <w:rFonts w:ascii="Arial" w:hAnsi="Arial" w:cs="Arial"/>
          <w:b/>
          <w:sz w:val="28"/>
          <w:szCs w:val="28"/>
          <w:u w:val="single"/>
        </w:rPr>
      </w:pPr>
      <w:r w:rsidRPr="00AF2DC1">
        <w:rPr>
          <w:rFonts w:ascii="Arial" w:hAnsi="Arial" w:cs="Arial"/>
          <w:b/>
          <w:sz w:val="28"/>
          <w:szCs w:val="28"/>
          <w:u w:val="single"/>
        </w:rPr>
        <w:t>WAHASC Social Media Guidelines &amp; Best Practices</w:t>
      </w:r>
    </w:p>
    <w:p w:rsidR="00AF2DC1" w:rsidRPr="00AF2DC1" w:rsidRDefault="00AF2DC1" w:rsidP="00AF2DC1">
      <w:pPr>
        <w:jc w:val="center"/>
        <w:rPr>
          <w:rFonts w:ascii="Arial" w:hAnsi="Arial" w:cs="Arial"/>
          <w:i/>
          <w:szCs w:val="24"/>
        </w:rPr>
      </w:pPr>
      <w:r w:rsidRPr="00AF2DC1">
        <w:rPr>
          <w:rFonts w:ascii="Arial" w:hAnsi="Arial" w:cs="Arial"/>
          <w:i/>
          <w:szCs w:val="24"/>
        </w:rPr>
        <w:t xml:space="preserve">As adapted from the “MNRSC Social Media Guidelines </w:t>
      </w:r>
      <w:r w:rsidRPr="00AF2DC1">
        <w:rPr>
          <w:rFonts w:ascii="Arial" w:hAnsi="Arial" w:cs="Arial"/>
          <w:i/>
          <w:szCs w:val="24"/>
        </w:rPr>
        <w:br/>
        <w:t>&amp; Best Practices” of June 9, 2012</w:t>
      </w:r>
    </w:p>
    <w:p w:rsidR="00AF2DC1" w:rsidRPr="00AF2DC1" w:rsidRDefault="00AF2DC1" w:rsidP="00AF2DC1">
      <w:pPr>
        <w:rPr>
          <w:rFonts w:ascii="Arial" w:hAnsi="Arial" w:cs="Arial"/>
          <w:b/>
          <w:sz w:val="20"/>
          <w:szCs w:val="20"/>
          <w:u w:val="single"/>
        </w:rPr>
      </w:pPr>
    </w:p>
    <w:p w:rsidR="00AF2DC1" w:rsidRPr="00AF2DC1" w:rsidRDefault="00AF2DC1" w:rsidP="00AF2DC1">
      <w:pPr>
        <w:rPr>
          <w:rFonts w:ascii="Arial" w:hAnsi="Arial" w:cs="Arial"/>
          <w:b/>
          <w:sz w:val="24"/>
          <w:szCs w:val="20"/>
          <w:u w:val="single"/>
        </w:rPr>
      </w:pPr>
      <w:r w:rsidRPr="00AF2DC1">
        <w:rPr>
          <w:rFonts w:ascii="Arial" w:hAnsi="Arial" w:cs="Arial"/>
          <w:b/>
          <w:sz w:val="24"/>
          <w:szCs w:val="20"/>
          <w:u w:val="single"/>
        </w:rPr>
        <w:t>Definition and Purpose:</w:t>
      </w:r>
    </w:p>
    <w:p w:rsidR="00AF2DC1" w:rsidRPr="00AF2DC1" w:rsidRDefault="00AF2DC1" w:rsidP="00AF2DC1">
      <w:pPr>
        <w:spacing w:before="100" w:beforeAutospacing="1" w:after="100" w:afterAutospacing="1" w:line="240" w:lineRule="auto"/>
        <w:rPr>
          <w:rFonts w:ascii="Arial" w:eastAsia="Times New Roman" w:hAnsi="Arial" w:cs="Arial"/>
          <w:b/>
          <w:bCs/>
          <w:sz w:val="20"/>
          <w:szCs w:val="20"/>
        </w:rPr>
      </w:pPr>
      <w:r w:rsidRPr="00AF2DC1">
        <w:rPr>
          <w:rFonts w:ascii="Arial" w:eastAsia="Times New Roman" w:hAnsi="Arial" w:cs="Arial"/>
          <w:sz w:val="20"/>
          <w:szCs w:val="20"/>
        </w:rPr>
        <w:t xml:space="preserve">Excerpt(s) below taken from: </w:t>
      </w:r>
      <w:r w:rsidRPr="00AF2DC1">
        <w:rPr>
          <w:rFonts w:ascii="Arial" w:eastAsia="Times New Roman" w:hAnsi="Arial" w:cs="Arial"/>
          <w:b/>
          <w:bCs/>
          <w:sz w:val="20"/>
          <w:szCs w:val="20"/>
          <w:u w:val="single"/>
        </w:rPr>
        <w:t xml:space="preserve">Social Media and Our Guiding Principles. </w:t>
      </w:r>
      <w:r w:rsidRPr="00AF2DC1">
        <w:rPr>
          <w:rFonts w:ascii="Arial" w:eastAsia="Times New Roman" w:hAnsi="Arial" w:cs="Arial"/>
          <w:b/>
          <w:bCs/>
          <w:sz w:val="20"/>
          <w:szCs w:val="20"/>
          <w:u w:val="single"/>
        </w:rPr>
        <w:br/>
      </w:r>
      <w:r w:rsidRPr="00AF2DC1">
        <w:rPr>
          <w:rFonts w:ascii="Arial" w:eastAsia="Times New Roman" w:hAnsi="Arial" w:cs="Arial"/>
          <w:iCs/>
          <w:sz w:val="20"/>
          <w:szCs w:val="20"/>
          <w:u w:val="single"/>
        </w:rPr>
        <w:t>Chatsworth, California: Narcotics Anonymous World Service Office, 2011</w:t>
      </w:r>
      <w:r w:rsidRPr="00AF2DC1">
        <w:rPr>
          <w:rFonts w:ascii="Arial" w:eastAsia="Times New Roman" w:hAnsi="Arial" w:cs="Arial"/>
          <w:sz w:val="20"/>
          <w:szCs w:val="20"/>
          <w:u w:val="single"/>
        </w:rPr>
        <w:t>.</w:t>
      </w:r>
      <w:r w:rsidRPr="00AF2DC1">
        <w:rPr>
          <w:rFonts w:ascii="Arial" w:eastAsia="Times New Roman" w:hAnsi="Arial" w:cs="Arial"/>
          <w:sz w:val="20"/>
          <w:szCs w:val="20"/>
          <w:u w:val="single"/>
        </w:rPr>
        <w:br/>
      </w:r>
      <w:r w:rsidRPr="00AF2DC1">
        <w:rPr>
          <w:rFonts w:ascii="Arial" w:eastAsia="Times New Roman" w:hAnsi="Arial" w:cs="Arial"/>
          <w:sz w:val="20"/>
          <w:szCs w:val="20"/>
        </w:rPr>
        <w:br/>
      </w:r>
      <w:r w:rsidRPr="00AF2DC1">
        <w:rPr>
          <w:rFonts w:ascii="Arial" w:eastAsia="Times New Roman" w:hAnsi="Arial" w:cs="Arial"/>
          <w:i/>
          <w:sz w:val="20"/>
          <w:szCs w:val="20"/>
        </w:rPr>
        <w:t>“Our goal is not to endorse or encourage the use of social media or any particular social networking resource; we are simply responding to the reality that many members do utilize these resources and also to the many requests for guidance and insight on how to use social media responsibly in light of our tradition of anonymity.” (pg.1)</w:t>
      </w:r>
    </w:p>
    <w:p w:rsidR="00AF2DC1" w:rsidRPr="00AF2DC1" w:rsidRDefault="00AF2DC1" w:rsidP="00AF2DC1">
      <w:pPr>
        <w:rPr>
          <w:rFonts w:ascii="Arial" w:hAnsi="Arial" w:cs="Arial"/>
          <w:i/>
          <w:sz w:val="20"/>
          <w:szCs w:val="20"/>
        </w:rPr>
      </w:pPr>
      <w:r w:rsidRPr="00AF2DC1">
        <w:rPr>
          <w:rFonts w:ascii="Arial" w:hAnsi="Arial" w:cs="Arial"/>
          <w:i/>
          <w:sz w:val="20"/>
          <w:szCs w:val="20"/>
        </w:rPr>
        <w:t>“The widespread use of social networking and social media by our fellowship indicate that these forums are resources that can serve to facilitate greater communication and interactions among NA members. The ability to network with other recovering addicts and share in mutual support of one another’s recovery offers many members a way to enhance their relationship with the NA fellowship.” (pg.10)</w:t>
      </w:r>
    </w:p>
    <w:p w:rsidR="00AF2DC1" w:rsidRPr="00AF2DC1" w:rsidRDefault="00AF2DC1" w:rsidP="00AF2DC1">
      <w:pPr>
        <w:rPr>
          <w:rFonts w:ascii="Arial" w:hAnsi="Arial" w:cs="Arial"/>
          <w:i/>
          <w:sz w:val="20"/>
          <w:szCs w:val="20"/>
        </w:rPr>
      </w:pPr>
      <w:r w:rsidRPr="00AF2DC1">
        <w:rPr>
          <w:rFonts w:ascii="Arial" w:hAnsi="Arial" w:cs="Arial"/>
          <w:i/>
          <w:sz w:val="20"/>
          <w:szCs w:val="20"/>
        </w:rPr>
        <w:lastRenderedPageBreak/>
        <w:t>“With NA’s public image and the anonymity and privacy of our members at stake, it is crucial that those of us who choose to use these resources take great care in doing so.” (pg.10)</w:t>
      </w:r>
    </w:p>
    <w:p w:rsidR="00AF2DC1" w:rsidRPr="00AF2DC1" w:rsidRDefault="00AF2DC1" w:rsidP="00AF2DC1">
      <w:pPr>
        <w:rPr>
          <w:rFonts w:ascii="Arial" w:hAnsi="Arial" w:cs="Arial"/>
          <w:sz w:val="20"/>
          <w:szCs w:val="20"/>
        </w:rPr>
      </w:pPr>
      <w:r w:rsidRPr="00AF2DC1">
        <w:rPr>
          <w:rFonts w:ascii="Arial" w:hAnsi="Arial" w:cs="Arial"/>
          <w:sz w:val="20"/>
          <w:szCs w:val="20"/>
        </w:rPr>
        <w:br/>
        <w:t>The following guidelines pertain to the Wee Are Here of Narcotics Anonymous (WAHANA) “open” page and “closed” group of Facebook (FB) and use of the Area Service Committee (ASC) and Sub-Committee email accounts. Our purpose is to communicate NA related information to friends, fans, and followers of the WAHANA. The open page of Facebook is to be used as a broadcast medium, not as a discussion forum or board. The WAHANA has a “closed” group that is for the purpose of discussion.</w:t>
      </w:r>
    </w:p>
    <w:p w:rsidR="00AF2DC1" w:rsidRPr="00AF2DC1" w:rsidRDefault="00AF2DC1" w:rsidP="00AF2DC1">
      <w:pPr>
        <w:rPr>
          <w:rFonts w:ascii="Arial" w:hAnsi="Arial" w:cs="Arial"/>
          <w:sz w:val="20"/>
          <w:szCs w:val="20"/>
        </w:rPr>
      </w:pPr>
    </w:p>
    <w:p w:rsidR="00AF2DC1" w:rsidRPr="00AF2DC1" w:rsidRDefault="00AF2DC1" w:rsidP="00AF2DC1">
      <w:pPr>
        <w:rPr>
          <w:rFonts w:ascii="Arial" w:hAnsi="Arial" w:cs="Arial"/>
          <w:b/>
          <w:sz w:val="24"/>
          <w:szCs w:val="20"/>
          <w:u w:val="single"/>
        </w:rPr>
      </w:pPr>
      <w:r w:rsidRPr="00AF2DC1">
        <w:rPr>
          <w:rFonts w:ascii="Arial" w:hAnsi="Arial" w:cs="Arial"/>
          <w:b/>
          <w:sz w:val="24"/>
          <w:szCs w:val="20"/>
          <w:u w:val="single"/>
        </w:rPr>
        <w:t>Guidelines:</w:t>
      </w:r>
    </w:p>
    <w:p w:rsidR="00AF2DC1" w:rsidRPr="00AF2DC1" w:rsidRDefault="00AF2DC1" w:rsidP="00C11FB2">
      <w:pPr>
        <w:numPr>
          <w:ilvl w:val="0"/>
          <w:numId w:val="46"/>
        </w:numPr>
        <w:contextualSpacing/>
        <w:jc w:val="both"/>
        <w:rPr>
          <w:rFonts w:ascii="Arial" w:hAnsi="Arial" w:cs="Arial"/>
          <w:sz w:val="20"/>
          <w:szCs w:val="20"/>
        </w:rPr>
      </w:pPr>
      <w:r w:rsidRPr="00AF2DC1">
        <w:rPr>
          <w:rFonts w:ascii="Arial" w:hAnsi="Arial" w:cs="Arial"/>
          <w:sz w:val="20"/>
          <w:szCs w:val="20"/>
        </w:rPr>
        <w:t xml:space="preserve">Have more than one individual from the WAHASC post and monitor WAHANA FB activity to help each other follow NA traditions and social media regulations; Set privacy settings so individuals may not tag or post to the WAHANA FB page or group without express permission; </w:t>
      </w:r>
    </w:p>
    <w:p w:rsidR="00AF2DC1" w:rsidRPr="00AF2DC1" w:rsidRDefault="00AF2DC1" w:rsidP="00C11FB2">
      <w:pPr>
        <w:numPr>
          <w:ilvl w:val="0"/>
          <w:numId w:val="46"/>
        </w:numPr>
        <w:contextualSpacing/>
        <w:jc w:val="both"/>
        <w:rPr>
          <w:rFonts w:ascii="Arial" w:hAnsi="Arial" w:cs="Arial"/>
          <w:sz w:val="20"/>
          <w:szCs w:val="20"/>
        </w:rPr>
      </w:pPr>
      <w:r w:rsidRPr="00AF2DC1">
        <w:rPr>
          <w:rFonts w:ascii="Arial" w:hAnsi="Arial" w:cs="Arial"/>
          <w:sz w:val="20"/>
          <w:szCs w:val="20"/>
        </w:rPr>
        <w:t xml:space="preserve">At this time, we suggest to Like, Friend or Follow only NA service committees, but to allow anyone to Like, Friend or Follow the WAHANA FB page or group; </w:t>
      </w:r>
    </w:p>
    <w:p w:rsidR="00AF2DC1" w:rsidRPr="00AF2DC1" w:rsidRDefault="00AF2DC1" w:rsidP="00C11FB2">
      <w:pPr>
        <w:numPr>
          <w:ilvl w:val="0"/>
          <w:numId w:val="46"/>
        </w:numPr>
        <w:contextualSpacing/>
        <w:jc w:val="both"/>
        <w:rPr>
          <w:rFonts w:ascii="Arial" w:hAnsi="Arial" w:cs="Arial"/>
          <w:sz w:val="20"/>
          <w:szCs w:val="20"/>
        </w:rPr>
      </w:pPr>
      <w:r w:rsidRPr="00AF2DC1">
        <w:rPr>
          <w:rFonts w:ascii="Arial" w:hAnsi="Arial" w:cs="Arial"/>
          <w:sz w:val="20"/>
          <w:szCs w:val="20"/>
        </w:rPr>
        <w:t xml:space="preserve">Monitor FB page and group daily to remove and/or fix any posts or tags that slip through the cracks of the privacy settings; </w:t>
      </w:r>
    </w:p>
    <w:p w:rsidR="00AF2DC1" w:rsidRPr="00AF2DC1" w:rsidRDefault="00AF2DC1" w:rsidP="00C11FB2">
      <w:pPr>
        <w:numPr>
          <w:ilvl w:val="0"/>
          <w:numId w:val="46"/>
        </w:numPr>
        <w:contextualSpacing/>
        <w:jc w:val="both"/>
        <w:rPr>
          <w:rFonts w:ascii="Arial" w:hAnsi="Arial" w:cs="Arial"/>
          <w:sz w:val="20"/>
          <w:szCs w:val="20"/>
        </w:rPr>
      </w:pPr>
      <w:r w:rsidRPr="00AF2DC1">
        <w:rPr>
          <w:rFonts w:ascii="Arial" w:hAnsi="Arial" w:cs="Arial"/>
          <w:sz w:val="20"/>
          <w:szCs w:val="20"/>
        </w:rPr>
        <w:t xml:space="preserve">Post information on NA events, workshops or service opportunities, as you would hear in any NA meeting; </w:t>
      </w:r>
    </w:p>
    <w:p w:rsidR="00AF2DC1" w:rsidRPr="00AF2DC1" w:rsidRDefault="00AF2DC1" w:rsidP="00C11FB2">
      <w:pPr>
        <w:numPr>
          <w:ilvl w:val="0"/>
          <w:numId w:val="46"/>
        </w:numPr>
        <w:contextualSpacing/>
        <w:jc w:val="both"/>
        <w:rPr>
          <w:rFonts w:ascii="Arial" w:hAnsi="Arial" w:cs="Arial"/>
          <w:sz w:val="20"/>
          <w:szCs w:val="20"/>
        </w:rPr>
      </w:pPr>
      <w:r w:rsidRPr="00AF2DC1">
        <w:rPr>
          <w:rFonts w:ascii="Arial" w:hAnsi="Arial" w:cs="Arial"/>
          <w:sz w:val="20"/>
          <w:szCs w:val="20"/>
        </w:rPr>
        <w:t xml:space="preserve">Do not post pictures of recognizable individuals; keep photos restricted to NA approved artwork or within the context of the communication; </w:t>
      </w:r>
    </w:p>
    <w:p w:rsidR="00AF2DC1" w:rsidRPr="00AF2DC1" w:rsidRDefault="00AF2DC1" w:rsidP="00C11FB2">
      <w:pPr>
        <w:numPr>
          <w:ilvl w:val="0"/>
          <w:numId w:val="46"/>
        </w:numPr>
        <w:contextualSpacing/>
        <w:jc w:val="both"/>
        <w:rPr>
          <w:rFonts w:ascii="Arial" w:hAnsi="Arial" w:cs="Arial"/>
          <w:sz w:val="20"/>
          <w:szCs w:val="20"/>
        </w:rPr>
      </w:pPr>
      <w:r w:rsidRPr="00AF2DC1">
        <w:rPr>
          <w:rFonts w:ascii="Arial" w:hAnsi="Arial" w:cs="Arial"/>
          <w:sz w:val="20"/>
          <w:szCs w:val="20"/>
        </w:rPr>
        <w:t>Do not post last names or contact information unless permission is granted by the member and is absolutely necessary for the good of NA;</w:t>
      </w:r>
    </w:p>
    <w:p w:rsidR="00AF2DC1" w:rsidRPr="00AF2DC1" w:rsidRDefault="00AF2DC1" w:rsidP="00C11FB2">
      <w:pPr>
        <w:numPr>
          <w:ilvl w:val="0"/>
          <w:numId w:val="46"/>
        </w:numPr>
        <w:contextualSpacing/>
        <w:jc w:val="both"/>
        <w:rPr>
          <w:rFonts w:ascii="Arial" w:hAnsi="Arial" w:cs="Arial"/>
          <w:sz w:val="20"/>
          <w:szCs w:val="20"/>
        </w:rPr>
      </w:pPr>
      <w:r w:rsidRPr="00AF2DC1">
        <w:rPr>
          <w:rFonts w:ascii="Arial" w:hAnsi="Arial" w:cs="Arial"/>
          <w:sz w:val="20"/>
          <w:szCs w:val="20"/>
        </w:rPr>
        <w:t xml:space="preserve">Remove any comments that break confidentiality or are not aligned with our Traditions; </w:t>
      </w:r>
    </w:p>
    <w:p w:rsidR="00AF2DC1" w:rsidRPr="00AF2DC1" w:rsidRDefault="00AF2DC1" w:rsidP="00C11FB2">
      <w:pPr>
        <w:numPr>
          <w:ilvl w:val="0"/>
          <w:numId w:val="46"/>
        </w:numPr>
        <w:contextualSpacing/>
        <w:jc w:val="both"/>
        <w:rPr>
          <w:rFonts w:ascii="Arial" w:hAnsi="Arial" w:cs="Arial"/>
          <w:sz w:val="20"/>
          <w:szCs w:val="20"/>
        </w:rPr>
      </w:pPr>
      <w:r w:rsidRPr="00AF2DC1">
        <w:rPr>
          <w:rFonts w:ascii="Arial" w:hAnsi="Arial" w:cs="Arial"/>
          <w:sz w:val="20"/>
          <w:szCs w:val="20"/>
        </w:rPr>
        <w:t xml:space="preserve">Communicate lessons learned between individuals responsible for postings and settings; </w:t>
      </w:r>
    </w:p>
    <w:p w:rsidR="00AF2DC1" w:rsidRPr="00AF2DC1" w:rsidRDefault="00AF2DC1" w:rsidP="00C11FB2">
      <w:pPr>
        <w:numPr>
          <w:ilvl w:val="0"/>
          <w:numId w:val="46"/>
        </w:numPr>
        <w:contextualSpacing/>
        <w:jc w:val="both"/>
        <w:rPr>
          <w:rFonts w:ascii="Arial" w:hAnsi="Arial" w:cs="Arial"/>
          <w:sz w:val="20"/>
          <w:szCs w:val="20"/>
        </w:rPr>
      </w:pPr>
      <w:r w:rsidRPr="00AF2DC1">
        <w:rPr>
          <w:rFonts w:ascii="Arial" w:hAnsi="Arial" w:cs="Arial"/>
          <w:sz w:val="20"/>
          <w:szCs w:val="20"/>
        </w:rPr>
        <w:t xml:space="preserve">Regularly update guidelines to align with social media outlet rules and changes; </w:t>
      </w:r>
    </w:p>
    <w:p w:rsidR="00AF2DC1" w:rsidRPr="00AF2DC1" w:rsidRDefault="00AF2DC1" w:rsidP="00C11FB2">
      <w:pPr>
        <w:numPr>
          <w:ilvl w:val="0"/>
          <w:numId w:val="46"/>
        </w:numPr>
        <w:contextualSpacing/>
        <w:jc w:val="both"/>
        <w:rPr>
          <w:rFonts w:ascii="Arial" w:hAnsi="Arial" w:cs="Arial"/>
          <w:sz w:val="20"/>
          <w:szCs w:val="20"/>
        </w:rPr>
      </w:pPr>
      <w:r w:rsidRPr="00AF2DC1">
        <w:rPr>
          <w:rFonts w:ascii="Arial" w:hAnsi="Arial" w:cs="Arial"/>
          <w:sz w:val="20"/>
          <w:szCs w:val="20"/>
        </w:rPr>
        <w:t>Develop best practices and share with NA worldwide.</w:t>
      </w:r>
    </w:p>
    <w:p w:rsidR="00AF2DC1" w:rsidRPr="00AF2DC1" w:rsidRDefault="00AF2DC1" w:rsidP="00AF2DC1">
      <w:pPr>
        <w:rPr>
          <w:rFonts w:ascii="Arial" w:hAnsi="Arial" w:cs="Arial"/>
          <w:sz w:val="20"/>
          <w:szCs w:val="20"/>
        </w:rPr>
      </w:pPr>
    </w:p>
    <w:p w:rsidR="00AF2DC1" w:rsidRPr="00AF2DC1" w:rsidRDefault="00AF2DC1" w:rsidP="00AF2DC1">
      <w:pPr>
        <w:rPr>
          <w:rFonts w:ascii="Arial" w:hAnsi="Arial" w:cs="Arial"/>
          <w:b/>
          <w:sz w:val="24"/>
          <w:szCs w:val="20"/>
          <w:u w:val="single"/>
        </w:rPr>
      </w:pPr>
      <w:r w:rsidRPr="00AF2DC1">
        <w:rPr>
          <w:rFonts w:ascii="Arial" w:hAnsi="Arial" w:cs="Arial"/>
          <w:b/>
          <w:sz w:val="24"/>
          <w:szCs w:val="20"/>
          <w:u w:val="single"/>
        </w:rPr>
        <w:t>Social Media Benchmarks: Best Practices for Use</w:t>
      </w:r>
    </w:p>
    <w:p w:rsidR="00AF2DC1" w:rsidRPr="00AF2DC1" w:rsidRDefault="00AF2DC1" w:rsidP="00AF2DC1">
      <w:pPr>
        <w:jc w:val="both"/>
        <w:rPr>
          <w:rFonts w:ascii="Arial" w:hAnsi="Arial" w:cs="Arial"/>
          <w:sz w:val="20"/>
          <w:szCs w:val="20"/>
        </w:rPr>
      </w:pPr>
      <w:r w:rsidRPr="00AF2DC1">
        <w:rPr>
          <w:rFonts w:ascii="Arial" w:hAnsi="Arial" w:cs="Arial"/>
          <w:sz w:val="20"/>
          <w:szCs w:val="20"/>
        </w:rPr>
        <w:t>WAHANA’s “open” Facebook page along with ASC emails are broadcast communications seen by members and the general public. Treat these communications carefully and with respect to the 12 Traditions and all will be well. This is meant to be a guide for the WAHA on best practices for using social media and email. This is not an extensive how-to-guide, but rather a collection best practices and frequency adapted from the MNRSC for utilizing “open” Facebook pages, “closed” Facebook groups; and email accounts for the WAHA Service Committee, and Sub-Committees.</w:t>
      </w:r>
    </w:p>
    <w:p w:rsidR="00AF2DC1" w:rsidRPr="00AF2DC1" w:rsidRDefault="00AF2DC1" w:rsidP="00AF2DC1">
      <w:pPr>
        <w:rPr>
          <w:rFonts w:ascii="Arial" w:hAnsi="Arial" w:cs="Arial"/>
          <w:sz w:val="20"/>
          <w:szCs w:val="20"/>
        </w:rPr>
      </w:pPr>
      <w:r w:rsidRPr="00AF2DC1">
        <w:rPr>
          <w:rFonts w:ascii="Arial" w:hAnsi="Arial" w:cs="Arial"/>
          <w:sz w:val="20"/>
          <w:szCs w:val="20"/>
        </w:rPr>
        <w:t xml:space="preserve">A good average to follow is to: </w:t>
      </w:r>
    </w:p>
    <w:p w:rsidR="00AF2DC1" w:rsidRPr="00AF2DC1" w:rsidRDefault="00AF2DC1" w:rsidP="00C11FB2">
      <w:pPr>
        <w:numPr>
          <w:ilvl w:val="0"/>
          <w:numId w:val="52"/>
        </w:numPr>
        <w:contextualSpacing/>
        <w:jc w:val="both"/>
        <w:rPr>
          <w:rFonts w:ascii="Arial" w:hAnsi="Arial" w:cs="Arial"/>
          <w:sz w:val="20"/>
          <w:szCs w:val="20"/>
        </w:rPr>
      </w:pPr>
      <w:r w:rsidRPr="00AF2DC1">
        <w:rPr>
          <w:rFonts w:ascii="Arial" w:hAnsi="Arial" w:cs="Arial"/>
          <w:b/>
          <w:sz w:val="20"/>
          <w:szCs w:val="20"/>
        </w:rPr>
        <w:t>Facebook Page:</w:t>
      </w:r>
      <w:r w:rsidRPr="00AF2DC1">
        <w:rPr>
          <w:rFonts w:ascii="Arial" w:hAnsi="Arial" w:cs="Arial"/>
          <w:sz w:val="20"/>
          <w:szCs w:val="20"/>
        </w:rPr>
        <w:t xml:space="preserve"> Make 1-3 informational or event posts per week, while confirming “new friends” each day. </w:t>
      </w:r>
    </w:p>
    <w:p w:rsidR="00AF2DC1" w:rsidRPr="00AF2DC1" w:rsidRDefault="00AF2DC1" w:rsidP="00C11FB2">
      <w:pPr>
        <w:numPr>
          <w:ilvl w:val="0"/>
          <w:numId w:val="52"/>
        </w:numPr>
        <w:contextualSpacing/>
        <w:jc w:val="both"/>
        <w:rPr>
          <w:rFonts w:ascii="Arial" w:hAnsi="Arial" w:cs="Arial"/>
          <w:sz w:val="20"/>
          <w:szCs w:val="20"/>
        </w:rPr>
      </w:pPr>
      <w:r w:rsidRPr="00AF2DC1">
        <w:rPr>
          <w:rFonts w:ascii="Arial" w:hAnsi="Arial" w:cs="Arial"/>
          <w:b/>
          <w:sz w:val="20"/>
          <w:szCs w:val="20"/>
        </w:rPr>
        <w:t xml:space="preserve">Facebook Group: </w:t>
      </w:r>
      <w:r w:rsidRPr="00AF2DC1">
        <w:rPr>
          <w:rFonts w:ascii="Arial" w:hAnsi="Arial" w:cs="Arial"/>
          <w:sz w:val="20"/>
          <w:szCs w:val="20"/>
        </w:rPr>
        <w:t>As this is a “closed group” to protect anonymity, post freely about upcoming NA events, changes pertaining to the ASC, or changes in meeting information (date, time location, etc.).</w:t>
      </w:r>
    </w:p>
    <w:p w:rsidR="00AF2DC1" w:rsidRPr="00AF2DC1" w:rsidRDefault="00AF2DC1" w:rsidP="00C11FB2">
      <w:pPr>
        <w:numPr>
          <w:ilvl w:val="0"/>
          <w:numId w:val="52"/>
        </w:numPr>
        <w:contextualSpacing/>
        <w:jc w:val="both"/>
        <w:rPr>
          <w:rFonts w:ascii="Arial" w:hAnsi="Arial" w:cs="Arial"/>
          <w:sz w:val="20"/>
          <w:szCs w:val="20"/>
        </w:rPr>
      </w:pPr>
      <w:r w:rsidRPr="00AF2DC1">
        <w:rPr>
          <w:rFonts w:ascii="Arial" w:hAnsi="Arial" w:cs="Arial"/>
          <w:b/>
          <w:sz w:val="20"/>
          <w:szCs w:val="20"/>
        </w:rPr>
        <w:t>ASC Emails:</w:t>
      </w:r>
      <w:r w:rsidRPr="00AF2DC1">
        <w:rPr>
          <w:rFonts w:ascii="Arial" w:hAnsi="Arial" w:cs="Arial"/>
          <w:sz w:val="20"/>
          <w:szCs w:val="20"/>
        </w:rPr>
        <w:t xml:space="preserve"> Send 0-2 emails per week.</w:t>
      </w:r>
    </w:p>
    <w:p w:rsidR="00AF2DC1" w:rsidRPr="00AF2DC1" w:rsidRDefault="00AF2DC1" w:rsidP="00AF2DC1">
      <w:pPr>
        <w:tabs>
          <w:tab w:val="left" w:pos="6730"/>
        </w:tabs>
        <w:contextualSpacing/>
        <w:jc w:val="both"/>
        <w:rPr>
          <w:rFonts w:ascii="Arial" w:hAnsi="Arial" w:cs="Arial"/>
          <w:sz w:val="20"/>
          <w:szCs w:val="20"/>
        </w:rPr>
      </w:pPr>
      <w:r w:rsidRPr="00AF2DC1">
        <w:rPr>
          <w:rFonts w:ascii="Arial" w:hAnsi="Arial" w:cs="Arial"/>
          <w:sz w:val="20"/>
          <w:szCs w:val="20"/>
        </w:rPr>
        <w:br/>
      </w:r>
      <w:r w:rsidRPr="00AF2DC1">
        <w:rPr>
          <w:rFonts w:ascii="Arial" w:hAnsi="Arial" w:cs="Arial"/>
          <w:sz w:val="20"/>
          <w:szCs w:val="20"/>
        </w:rPr>
        <w:br/>
        <w:t xml:space="preserve">Occasionally while logged into Facebook, friends will communicate using the chat feature on Facebook. </w:t>
      </w:r>
      <w:r w:rsidRPr="00AF2DC1">
        <w:rPr>
          <w:rFonts w:ascii="Arial" w:hAnsi="Arial" w:cs="Arial"/>
          <w:b/>
          <w:sz w:val="20"/>
          <w:szCs w:val="20"/>
        </w:rPr>
        <w:t xml:space="preserve">If it is a “call for help”, please encourage them to attend an NA meeting and refer them to our “Find a Meeting” </w:t>
      </w:r>
      <w:r w:rsidRPr="00AF2DC1">
        <w:rPr>
          <w:rFonts w:ascii="Arial" w:hAnsi="Arial" w:cs="Arial"/>
          <w:b/>
          <w:sz w:val="20"/>
          <w:szCs w:val="20"/>
        </w:rPr>
        <w:lastRenderedPageBreak/>
        <w:t xml:space="preserve">page on </w:t>
      </w:r>
      <w:r w:rsidRPr="00AF2DC1">
        <w:rPr>
          <w:rFonts w:ascii="Arial" w:hAnsi="Arial" w:cs="Arial"/>
          <w:b/>
          <w:sz w:val="20"/>
          <w:szCs w:val="20"/>
          <w:u w:val="single"/>
        </w:rPr>
        <w:t>naminnesota.org</w:t>
      </w:r>
      <w:r w:rsidRPr="00AF2DC1">
        <w:rPr>
          <w:rFonts w:ascii="Arial" w:hAnsi="Arial" w:cs="Arial"/>
          <w:b/>
          <w:sz w:val="20"/>
          <w:szCs w:val="20"/>
        </w:rPr>
        <w:t xml:space="preserve">.  Do not hesitate to utilize additional resources including paper copies of NA meeting lists, the NA Helpline at (877) 767-7676, or the NAMN email at </w:t>
      </w:r>
      <w:hyperlink r:id="rId19" w:history="1">
        <w:r w:rsidRPr="00AF2DC1">
          <w:rPr>
            <w:rFonts w:ascii="Arial" w:hAnsi="Arial" w:cs="Arial"/>
            <w:b/>
            <w:color w:val="0000FF" w:themeColor="hyperlink"/>
            <w:sz w:val="20"/>
            <w:szCs w:val="20"/>
            <w:u w:val="single"/>
          </w:rPr>
          <w:t>info@naminnesota.org.</w:t>
        </w:r>
      </w:hyperlink>
    </w:p>
    <w:p w:rsidR="00AF2DC1" w:rsidRPr="00AF2DC1" w:rsidRDefault="00AF2DC1" w:rsidP="00AF2DC1">
      <w:pPr>
        <w:jc w:val="both"/>
        <w:rPr>
          <w:rFonts w:ascii="Arial" w:hAnsi="Arial" w:cs="Arial"/>
          <w:sz w:val="20"/>
          <w:szCs w:val="20"/>
        </w:rPr>
      </w:pPr>
    </w:p>
    <w:p w:rsidR="00AF2DC1" w:rsidRPr="00AF2DC1" w:rsidRDefault="00AF2DC1" w:rsidP="00AF2DC1">
      <w:pPr>
        <w:rPr>
          <w:rFonts w:ascii="Arial" w:hAnsi="Arial" w:cs="Arial"/>
          <w:sz w:val="20"/>
          <w:szCs w:val="20"/>
        </w:rPr>
      </w:pPr>
    </w:p>
    <w:p w:rsidR="00AF2DC1" w:rsidRPr="00AF2DC1" w:rsidRDefault="00AF2DC1" w:rsidP="00AF2DC1">
      <w:pPr>
        <w:rPr>
          <w:rFonts w:ascii="Arial" w:hAnsi="Arial" w:cs="Arial"/>
          <w:b/>
          <w:sz w:val="24"/>
          <w:szCs w:val="20"/>
          <w:u w:val="single"/>
        </w:rPr>
      </w:pPr>
      <w:r w:rsidRPr="00AF2DC1">
        <w:rPr>
          <w:rFonts w:ascii="Arial" w:hAnsi="Arial" w:cs="Arial"/>
          <w:b/>
          <w:sz w:val="24"/>
          <w:szCs w:val="20"/>
          <w:u w:val="single"/>
        </w:rPr>
        <w:t>1. Facebook</w:t>
      </w:r>
    </w:p>
    <w:p w:rsidR="00AF2DC1" w:rsidRPr="00AF2DC1" w:rsidRDefault="00AF2DC1" w:rsidP="00AF2DC1">
      <w:pPr>
        <w:ind w:firstLine="720"/>
        <w:rPr>
          <w:rFonts w:ascii="Arial" w:hAnsi="Arial" w:cs="Arial"/>
          <w:b/>
          <w:sz w:val="20"/>
          <w:szCs w:val="20"/>
        </w:rPr>
      </w:pPr>
      <w:r w:rsidRPr="00AF2DC1">
        <w:rPr>
          <w:rFonts w:ascii="Arial" w:hAnsi="Arial" w:cs="Arial"/>
          <w:b/>
          <w:sz w:val="20"/>
          <w:szCs w:val="20"/>
        </w:rPr>
        <w:t xml:space="preserve">1.1) Facebook Page Best Practices: </w:t>
      </w:r>
    </w:p>
    <w:p w:rsidR="00AF2DC1" w:rsidRPr="00AF2DC1" w:rsidRDefault="00AF2DC1" w:rsidP="00C11FB2">
      <w:pPr>
        <w:numPr>
          <w:ilvl w:val="0"/>
          <w:numId w:val="51"/>
        </w:numPr>
        <w:ind w:left="1080"/>
        <w:contextualSpacing/>
        <w:rPr>
          <w:rFonts w:ascii="Arial" w:hAnsi="Arial" w:cs="Arial"/>
          <w:sz w:val="20"/>
          <w:szCs w:val="20"/>
        </w:rPr>
      </w:pPr>
      <w:r w:rsidRPr="00AF2DC1">
        <w:rPr>
          <w:rFonts w:ascii="Arial" w:hAnsi="Arial" w:cs="Arial"/>
          <w:sz w:val="20"/>
          <w:szCs w:val="20"/>
        </w:rPr>
        <w:t xml:space="preserve">Always be aware of Content, Traditions, tenure, and responsiveness. </w:t>
      </w:r>
    </w:p>
    <w:p w:rsidR="00AF2DC1" w:rsidRPr="00AF2DC1" w:rsidRDefault="00AF2DC1" w:rsidP="00C11FB2">
      <w:pPr>
        <w:numPr>
          <w:ilvl w:val="0"/>
          <w:numId w:val="51"/>
        </w:numPr>
        <w:ind w:left="1080"/>
        <w:contextualSpacing/>
        <w:rPr>
          <w:rFonts w:ascii="Arial" w:hAnsi="Arial" w:cs="Arial"/>
          <w:sz w:val="20"/>
          <w:szCs w:val="20"/>
        </w:rPr>
      </w:pPr>
      <w:r w:rsidRPr="00AF2DC1">
        <w:rPr>
          <w:rFonts w:ascii="Arial" w:hAnsi="Arial" w:cs="Arial"/>
          <w:sz w:val="20"/>
          <w:szCs w:val="20"/>
        </w:rPr>
        <w:t>Do not treat WAHANA Facebook Page as if it were a person; for example, we do not post birthday wishes or make “witty” comments on others’ posts. The WAHANA uses our Facebook page conservatively only as a broadcast communication method, even though some other organizations use it differently.</w:t>
      </w:r>
    </w:p>
    <w:p w:rsidR="00AF2DC1" w:rsidRPr="00AF2DC1" w:rsidRDefault="00AF2DC1" w:rsidP="00C11FB2">
      <w:pPr>
        <w:numPr>
          <w:ilvl w:val="0"/>
          <w:numId w:val="51"/>
        </w:numPr>
        <w:ind w:left="1080"/>
        <w:contextualSpacing/>
        <w:rPr>
          <w:rFonts w:ascii="Arial" w:hAnsi="Arial" w:cs="Arial"/>
          <w:sz w:val="20"/>
          <w:szCs w:val="20"/>
        </w:rPr>
      </w:pPr>
      <w:r w:rsidRPr="00AF2DC1">
        <w:rPr>
          <w:rFonts w:ascii="Arial" w:hAnsi="Arial" w:cs="Arial"/>
          <w:sz w:val="20"/>
          <w:szCs w:val="20"/>
        </w:rPr>
        <w:t>The WAHANA has created a “closed” group that is for the purpose of discussion.</w:t>
      </w:r>
    </w:p>
    <w:p w:rsidR="00AF2DC1" w:rsidRPr="00AF2DC1" w:rsidRDefault="00AF2DC1" w:rsidP="00C11FB2">
      <w:pPr>
        <w:numPr>
          <w:ilvl w:val="0"/>
          <w:numId w:val="51"/>
        </w:numPr>
        <w:ind w:left="1080"/>
        <w:contextualSpacing/>
        <w:rPr>
          <w:rFonts w:ascii="Arial" w:hAnsi="Arial" w:cs="Arial"/>
          <w:sz w:val="20"/>
          <w:szCs w:val="20"/>
        </w:rPr>
      </w:pPr>
      <w:r w:rsidRPr="00AF2DC1">
        <w:rPr>
          <w:rFonts w:ascii="Arial" w:hAnsi="Arial" w:cs="Arial"/>
          <w:sz w:val="20"/>
          <w:szCs w:val="20"/>
        </w:rPr>
        <w:t xml:space="preserve">Always consider the quality of the content and focus less on quantity. Be creative in posts, but get the point across quickly. </w:t>
      </w:r>
    </w:p>
    <w:p w:rsidR="00AF2DC1" w:rsidRPr="00AF2DC1" w:rsidRDefault="00AF2DC1" w:rsidP="00C11FB2">
      <w:pPr>
        <w:numPr>
          <w:ilvl w:val="0"/>
          <w:numId w:val="51"/>
        </w:numPr>
        <w:ind w:left="1080"/>
        <w:contextualSpacing/>
        <w:rPr>
          <w:rFonts w:ascii="Arial" w:hAnsi="Arial" w:cs="Arial"/>
          <w:sz w:val="20"/>
          <w:szCs w:val="20"/>
        </w:rPr>
      </w:pPr>
      <w:r w:rsidRPr="00AF2DC1">
        <w:rPr>
          <w:rFonts w:ascii="Arial" w:hAnsi="Arial" w:cs="Arial"/>
          <w:sz w:val="20"/>
          <w:szCs w:val="20"/>
        </w:rPr>
        <w:t xml:space="preserve">Too much content eventually gets tuned out. </w:t>
      </w:r>
    </w:p>
    <w:p w:rsidR="00AF2DC1" w:rsidRPr="00AF2DC1" w:rsidRDefault="00AF2DC1" w:rsidP="00C11FB2">
      <w:pPr>
        <w:numPr>
          <w:ilvl w:val="0"/>
          <w:numId w:val="51"/>
        </w:numPr>
        <w:ind w:left="1080"/>
        <w:contextualSpacing/>
        <w:rPr>
          <w:rFonts w:ascii="Arial" w:hAnsi="Arial" w:cs="Arial"/>
          <w:sz w:val="20"/>
          <w:szCs w:val="20"/>
        </w:rPr>
      </w:pPr>
      <w:r w:rsidRPr="00AF2DC1">
        <w:rPr>
          <w:rFonts w:ascii="Arial" w:hAnsi="Arial" w:cs="Arial"/>
          <w:sz w:val="20"/>
          <w:szCs w:val="20"/>
        </w:rPr>
        <w:t>Keep the content of our FB posts and emailing engaging and varied.</w:t>
      </w:r>
    </w:p>
    <w:p w:rsidR="00AF2DC1" w:rsidRPr="00AF2DC1" w:rsidRDefault="00AF2DC1" w:rsidP="00C11FB2">
      <w:pPr>
        <w:numPr>
          <w:ilvl w:val="0"/>
          <w:numId w:val="51"/>
        </w:numPr>
        <w:ind w:left="1080"/>
        <w:contextualSpacing/>
        <w:rPr>
          <w:rFonts w:ascii="Arial" w:hAnsi="Arial" w:cs="Arial"/>
          <w:sz w:val="20"/>
          <w:szCs w:val="20"/>
        </w:rPr>
      </w:pPr>
      <w:r w:rsidRPr="00AF2DC1">
        <w:rPr>
          <w:rFonts w:ascii="Arial" w:hAnsi="Arial" w:cs="Arial"/>
          <w:sz w:val="20"/>
          <w:szCs w:val="20"/>
        </w:rPr>
        <w:t>Be aware of the graphics used in a particular post. In particular, pay attention to graphic size to ensure that it shows up correctly.</w:t>
      </w:r>
    </w:p>
    <w:p w:rsidR="00AF2DC1" w:rsidRPr="00AF2DC1" w:rsidRDefault="00AF2DC1" w:rsidP="00C11FB2">
      <w:pPr>
        <w:numPr>
          <w:ilvl w:val="0"/>
          <w:numId w:val="51"/>
        </w:numPr>
        <w:ind w:left="1080"/>
        <w:contextualSpacing/>
        <w:rPr>
          <w:rFonts w:ascii="Arial" w:hAnsi="Arial" w:cs="Arial"/>
          <w:sz w:val="20"/>
          <w:szCs w:val="20"/>
        </w:rPr>
      </w:pPr>
      <w:r w:rsidRPr="00AF2DC1">
        <w:rPr>
          <w:rFonts w:ascii="Arial" w:hAnsi="Arial" w:cs="Arial"/>
          <w:sz w:val="20"/>
          <w:szCs w:val="20"/>
        </w:rPr>
        <w:t>Post freely about upcoming NA Events.</w:t>
      </w:r>
    </w:p>
    <w:p w:rsidR="00AF2DC1" w:rsidRPr="00AF2DC1" w:rsidRDefault="00AF2DC1" w:rsidP="00C11FB2">
      <w:pPr>
        <w:numPr>
          <w:ilvl w:val="0"/>
          <w:numId w:val="51"/>
        </w:numPr>
        <w:ind w:left="1080"/>
        <w:contextualSpacing/>
        <w:rPr>
          <w:rFonts w:ascii="Arial" w:hAnsi="Arial" w:cs="Arial"/>
          <w:b/>
          <w:sz w:val="20"/>
          <w:szCs w:val="20"/>
        </w:rPr>
      </w:pPr>
      <w:r w:rsidRPr="00AF2DC1">
        <w:rPr>
          <w:rFonts w:ascii="Arial" w:hAnsi="Arial" w:cs="Arial"/>
          <w:sz w:val="20"/>
          <w:szCs w:val="20"/>
        </w:rPr>
        <w:t xml:space="preserve">Post about new literature or a look at existing literature. </w:t>
      </w:r>
    </w:p>
    <w:p w:rsidR="00AF2DC1" w:rsidRPr="00AF2DC1" w:rsidRDefault="00AF2DC1" w:rsidP="00C11FB2">
      <w:pPr>
        <w:numPr>
          <w:ilvl w:val="0"/>
          <w:numId w:val="51"/>
        </w:numPr>
        <w:ind w:left="1080"/>
        <w:contextualSpacing/>
        <w:rPr>
          <w:rFonts w:ascii="Arial" w:hAnsi="Arial" w:cs="Arial"/>
          <w:sz w:val="20"/>
          <w:szCs w:val="20"/>
        </w:rPr>
      </w:pPr>
      <w:r w:rsidRPr="00AF2DC1">
        <w:rPr>
          <w:rFonts w:ascii="Arial" w:hAnsi="Arial" w:cs="Arial"/>
          <w:sz w:val="20"/>
          <w:szCs w:val="20"/>
        </w:rPr>
        <w:t xml:space="preserve">Remember to occasionally post “how to find a meeting” or “how to subscribe” to our monthly meeting list distribution. </w:t>
      </w:r>
      <w:r w:rsidRPr="00AF2DC1">
        <w:rPr>
          <w:rFonts w:ascii="Arial" w:hAnsi="Arial" w:cs="Arial"/>
          <w:sz w:val="20"/>
          <w:szCs w:val="20"/>
        </w:rPr>
        <w:br/>
      </w:r>
      <w:r w:rsidRPr="00AF2DC1">
        <w:rPr>
          <w:rFonts w:ascii="Arial" w:hAnsi="Arial" w:cs="Arial"/>
          <w:sz w:val="20"/>
          <w:szCs w:val="20"/>
        </w:rPr>
        <w:br/>
      </w:r>
    </w:p>
    <w:p w:rsidR="00AF2DC1" w:rsidRPr="00AF2DC1" w:rsidRDefault="00AF2DC1" w:rsidP="00AF2DC1">
      <w:pPr>
        <w:ind w:left="720"/>
        <w:rPr>
          <w:rFonts w:ascii="Arial" w:hAnsi="Arial" w:cs="Arial"/>
          <w:sz w:val="20"/>
          <w:szCs w:val="20"/>
        </w:rPr>
      </w:pPr>
      <w:r w:rsidRPr="00AF2DC1">
        <w:rPr>
          <w:rFonts w:ascii="Arial" w:hAnsi="Arial" w:cs="Arial"/>
          <w:b/>
          <w:sz w:val="20"/>
          <w:szCs w:val="20"/>
        </w:rPr>
        <w:t>1.2)</w:t>
      </w:r>
      <w:r w:rsidRPr="00AF2DC1">
        <w:rPr>
          <w:rFonts w:ascii="Arial" w:hAnsi="Arial" w:cs="Arial"/>
          <w:sz w:val="20"/>
          <w:szCs w:val="20"/>
        </w:rPr>
        <w:t xml:space="preserve">  </w:t>
      </w:r>
      <w:r w:rsidRPr="00AF2DC1">
        <w:rPr>
          <w:rFonts w:ascii="Arial" w:hAnsi="Arial" w:cs="Arial"/>
          <w:b/>
          <w:sz w:val="20"/>
          <w:szCs w:val="20"/>
        </w:rPr>
        <w:t>Frequency of Use:</w:t>
      </w:r>
      <w:r w:rsidRPr="00AF2DC1">
        <w:rPr>
          <w:rFonts w:ascii="Arial" w:hAnsi="Arial" w:cs="Arial"/>
          <w:sz w:val="20"/>
          <w:szCs w:val="20"/>
        </w:rPr>
        <w:br/>
      </w:r>
    </w:p>
    <w:p w:rsidR="00AF2DC1" w:rsidRPr="00AF2DC1" w:rsidRDefault="00AF2DC1" w:rsidP="00C11FB2">
      <w:pPr>
        <w:numPr>
          <w:ilvl w:val="0"/>
          <w:numId w:val="50"/>
        </w:numPr>
        <w:ind w:left="1080"/>
        <w:contextualSpacing/>
        <w:rPr>
          <w:rFonts w:ascii="Arial" w:hAnsi="Arial" w:cs="Arial"/>
          <w:sz w:val="20"/>
          <w:szCs w:val="20"/>
        </w:rPr>
      </w:pPr>
      <w:r w:rsidRPr="00AF2DC1">
        <w:rPr>
          <w:rFonts w:ascii="Arial" w:hAnsi="Arial" w:cs="Arial"/>
          <w:sz w:val="20"/>
          <w:szCs w:val="20"/>
        </w:rPr>
        <w:t xml:space="preserve">On average, post once a day to the WAHANA Facebook page. </w:t>
      </w:r>
    </w:p>
    <w:p w:rsidR="00AF2DC1" w:rsidRPr="00AF2DC1" w:rsidRDefault="00AF2DC1" w:rsidP="00C11FB2">
      <w:pPr>
        <w:numPr>
          <w:ilvl w:val="0"/>
          <w:numId w:val="50"/>
        </w:numPr>
        <w:ind w:left="1080"/>
        <w:contextualSpacing/>
        <w:rPr>
          <w:rFonts w:ascii="Arial" w:hAnsi="Arial" w:cs="Arial"/>
          <w:sz w:val="20"/>
          <w:szCs w:val="20"/>
        </w:rPr>
      </w:pPr>
      <w:r w:rsidRPr="00AF2DC1">
        <w:rPr>
          <w:rFonts w:ascii="Arial" w:hAnsi="Arial" w:cs="Arial"/>
          <w:sz w:val="20"/>
          <w:szCs w:val="20"/>
        </w:rPr>
        <w:t>The best time to share on our page is approximately Noon Eastern; however, we should analyze our Facebook insights to determine the peak time for interaction of our page.</w:t>
      </w:r>
    </w:p>
    <w:p w:rsidR="00AF2DC1" w:rsidRPr="00AF2DC1" w:rsidRDefault="00AF2DC1" w:rsidP="00C11FB2">
      <w:pPr>
        <w:numPr>
          <w:ilvl w:val="0"/>
          <w:numId w:val="50"/>
        </w:numPr>
        <w:ind w:left="1080"/>
        <w:contextualSpacing/>
        <w:rPr>
          <w:rFonts w:ascii="Arial" w:hAnsi="Arial" w:cs="Arial"/>
          <w:sz w:val="20"/>
          <w:szCs w:val="20"/>
        </w:rPr>
      </w:pPr>
      <w:r w:rsidRPr="00AF2DC1">
        <w:rPr>
          <w:rFonts w:ascii="Arial" w:hAnsi="Arial" w:cs="Arial"/>
          <w:sz w:val="20"/>
          <w:szCs w:val="20"/>
        </w:rPr>
        <w:t xml:space="preserve">Post less for more “likes”. We suggest following a “less is more” policy when posting. </w:t>
      </w:r>
    </w:p>
    <w:p w:rsidR="00AF2DC1" w:rsidRPr="00AF2DC1" w:rsidRDefault="00AF2DC1" w:rsidP="00C11FB2">
      <w:pPr>
        <w:numPr>
          <w:ilvl w:val="0"/>
          <w:numId w:val="50"/>
        </w:numPr>
        <w:ind w:left="1080"/>
        <w:contextualSpacing/>
        <w:rPr>
          <w:rFonts w:ascii="Arial" w:hAnsi="Arial" w:cs="Arial"/>
          <w:sz w:val="20"/>
          <w:szCs w:val="20"/>
        </w:rPr>
      </w:pPr>
      <w:r w:rsidRPr="00AF2DC1">
        <w:rPr>
          <w:rFonts w:ascii="Arial" w:hAnsi="Arial" w:cs="Arial"/>
          <w:sz w:val="20"/>
          <w:szCs w:val="20"/>
        </w:rPr>
        <w:t xml:space="preserve">Occasionally, vary the times when we post on our page to reach different segments of our audience. </w:t>
      </w:r>
    </w:p>
    <w:p w:rsidR="00AF2DC1" w:rsidRPr="00AF2DC1" w:rsidRDefault="00AF2DC1" w:rsidP="00C11FB2">
      <w:pPr>
        <w:numPr>
          <w:ilvl w:val="0"/>
          <w:numId w:val="50"/>
        </w:numPr>
        <w:ind w:left="1080"/>
        <w:contextualSpacing/>
        <w:rPr>
          <w:rFonts w:ascii="Arial" w:hAnsi="Arial" w:cs="Arial"/>
          <w:sz w:val="20"/>
          <w:szCs w:val="20"/>
        </w:rPr>
      </w:pPr>
      <w:r w:rsidRPr="00AF2DC1">
        <w:rPr>
          <w:rFonts w:ascii="Arial" w:hAnsi="Arial" w:cs="Arial"/>
          <w:sz w:val="20"/>
          <w:szCs w:val="20"/>
        </w:rPr>
        <w:t>Statistically, the best days to post are on Tuesday, Wednesday and Saturday.</w:t>
      </w:r>
      <w:r w:rsidRPr="00AF2DC1">
        <w:rPr>
          <w:rFonts w:ascii="Arial" w:hAnsi="Arial" w:cs="Arial"/>
          <w:sz w:val="20"/>
          <w:szCs w:val="20"/>
        </w:rPr>
        <w:br/>
      </w:r>
      <w:r w:rsidRPr="00AF2DC1">
        <w:rPr>
          <w:rFonts w:ascii="Arial" w:hAnsi="Arial" w:cs="Arial"/>
          <w:sz w:val="20"/>
          <w:szCs w:val="20"/>
        </w:rPr>
        <w:br/>
      </w:r>
    </w:p>
    <w:p w:rsidR="00AF2DC1" w:rsidRPr="00AF2DC1" w:rsidRDefault="00AF2DC1" w:rsidP="00AF2DC1">
      <w:pPr>
        <w:ind w:firstLine="720"/>
        <w:rPr>
          <w:rFonts w:ascii="Arial" w:hAnsi="Arial" w:cs="Arial"/>
          <w:sz w:val="20"/>
          <w:szCs w:val="20"/>
        </w:rPr>
      </w:pPr>
      <w:r w:rsidRPr="00AF2DC1">
        <w:rPr>
          <w:rFonts w:ascii="Arial" w:hAnsi="Arial" w:cs="Arial"/>
          <w:b/>
          <w:sz w:val="20"/>
          <w:szCs w:val="20"/>
        </w:rPr>
        <w:t>1.3)</w:t>
      </w:r>
      <w:r w:rsidRPr="00AF2DC1">
        <w:rPr>
          <w:rFonts w:ascii="Arial" w:hAnsi="Arial" w:cs="Arial"/>
          <w:sz w:val="20"/>
          <w:szCs w:val="20"/>
        </w:rPr>
        <w:t xml:space="preserve">  </w:t>
      </w:r>
      <w:r w:rsidRPr="00AF2DC1">
        <w:rPr>
          <w:rFonts w:ascii="Arial" w:hAnsi="Arial" w:cs="Arial"/>
          <w:b/>
          <w:sz w:val="20"/>
          <w:szCs w:val="20"/>
        </w:rPr>
        <w:t>Facebook Group Best Practices:</w:t>
      </w:r>
    </w:p>
    <w:p w:rsidR="00AF2DC1" w:rsidRPr="00AF2DC1" w:rsidRDefault="00AF2DC1" w:rsidP="00C11FB2">
      <w:pPr>
        <w:numPr>
          <w:ilvl w:val="0"/>
          <w:numId w:val="53"/>
        </w:numPr>
        <w:contextualSpacing/>
        <w:rPr>
          <w:rFonts w:ascii="Arial" w:hAnsi="Arial" w:cs="Arial"/>
          <w:sz w:val="20"/>
          <w:szCs w:val="20"/>
        </w:rPr>
      </w:pPr>
      <w:r w:rsidRPr="00AF2DC1">
        <w:rPr>
          <w:rFonts w:ascii="Arial" w:hAnsi="Arial" w:cs="Arial"/>
          <w:sz w:val="20"/>
          <w:szCs w:val="20"/>
        </w:rPr>
        <w:t>Do not treat WAHANA Facebook Page as if it were a person; for example, we do not post birthday wishes or make “witty” comments on others’ posts. The WAHANA uses our Facebook page conservatively only as a broadcast communication method, even though some other organizations use it differently.</w:t>
      </w:r>
    </w:p>
    <w:p w:rsidR="00AF2DC1" w:rsidRPr="00AF2DC1" w:rsidRDefault="00AF2DC1" w:rsidP="00C11FB2">
      <w:pPr>
        <w:numPr>
          <w:ilvl w:val="0"/>
          <w:numId w:val="53"/>
        </w:numPr>
        <w:contextualSpacing/>
        <w:rPr>
          <w:rFonts w:ascii="Arial" w:hAnsi="Arial" w:cs="Arial"/>
          <w:sz w:val="20"/>
          <w:szCs w:val="20"/>
        </w:rPr>
      </w:pPr>
      <w:r w:rsidRPr="00AF2DC1">
        <w:rPr>
          <w:rFonts w:ascii="Arial" w:hAnsi="Arial" w:cs="Arial"/>
          <w:sz w:val="20"/>
          <w:szCs w:val="20"/>
        </w:rPr>
        <w:t>The WAHANA has created a “closed” group that is for the purpose of discussion.</w:t>
      </w:r>
    </w:p>
    <w:p w:rsidR="00AF2DC1" w:rsidRPr="00AF2DC1" w:rsidRDefault="00AF2DC1" w:rsidP="00C11FB2">
      <w:pPr>
        <w:numPr>
          <w:ilvl w:val="0"/>
          <w:numId w:val="53"/>
        </w:numPr>
        <w:tabs>
          <w:tab w:val="center" w:pos="4680"/>
        </w:tabs>
        <w:contextualSpacing/>
        <w:rPr>
          <w:rFonts w:ascii="Arial" w:hAnsi="Arial" w:cs="Arial"/>
          <w:sz w:val="20"/>
          <w:szCs w:val="20"/>
        </w:rPr>
      </w:pPr>
      <w:r w:rsidRPr="00AF2DC1">
        <w:rPr>
          <w:rFonts w:ascii="Arial" w:hAnsi="Arial" w:cs="Arial"/>
          <w:sz w:val="20"/>
          <w:szCs w:val="20"/>
        </w:rPr>
        <w:t>As this is a “closed group” to protect anonymity, members can post freely about upcoming NA events, changes pertaining to the ASC, or changes in meeting information (date, time location, etc.).</w:t>
      </w:r>
    </w:p>
    <w:p w:rsidR="00AF2DC1" w:rsidRPr="00AF2DC1" w:rsidRDefault="00AF2DC1" w:rsidP="00AF2DC1">
      <w:pPr>
        <w:tabs>
          <w:tab w:val="center" w:pos="4680"/>
        </w:tabs>
        <w:ind w:left="720"/>
        <w:rPr>
          <w:rFonts w:ascii="Arial" w:hAnsi="Arial" w:cs="Arial"/>
          <w:sz w:val="20"/>
          <w:szCs w:val="20"/>
        </w:rPr>
      </w:pPr>
    </w:p>
    <w:p w:rsidR="00AF2DC1" w:rsidRPr="00AF2DC1" w:rsidRDefault="00AF2DC1" w:rsidP="00AF2DC1">
      <w:pPr>
        <w:tabs>
          <w:tab w:val="center" w:pos="4680"/>
        </w:tabs>
        <w:ind w:left="720"/>
        <w:rPr>
          <w:rFonts w:ascii="Arial" w:hAnsi="Arial" w:cs="Arial"/>
          <w:b/>
          <w:sz w:val="20"/>
          <w:szCs w:val="20"/>
        </w:rPr>
      </w:pPr>
      <w:r w:rsidRPr="00AF2DC1">
        <w:rPr>
          <w:rFonts w:ascii="Arial" w:hAnsi="Arial" w:cs="Arial"/>
          <w:b/>
          <w:sz w:val="20"/>
          <w:szCs w:val="20"/>
        </w:rPr>
        <w:t>1.4) Facebook “Group Rules”:</w:t>
      </w:r>
    </w:p>
    <w:p w:rsidR="00AF2DC1" w:rsidRPr="00AF2DC1" w:rsidRDefault="00AF2DC1" w:rsidP="00AF2DC1">
      <w:pPr>
        <w:tabs>
          <w:tab w:val="center" w:pos="4680"/>
        </w:tabs>
        <w:ind w:left="720"/>
        <w:rPr>
          <w:rFonts w:ascii="Arial" w:hAnsi="Arial" w:cs="Arial"/>
          <w:sz w:val="20"/>
          <w:szCs w:val="20"/>
        </w:rPr>
      </w:pPr>
      <w:r w:rsidRPr="00AF2DC1">
        <w:rPr>
          <w:rFonts w:ascii="Arial" w:hAnsi="Arial" w:cs="Arial"/>
          <w:sz w:val="20"/>
          <w:szCs w:val="20"/>
        </w:rPr>
        <w:lastRenderedPageBreak/>
        <w:t>Experience shows that it has been suggested to have “Group Rules” (per the term defined by Facebook, not Narcotics Anonymous) as a spiritual guide for our Facebook networking group. At this time, our group has currently set the following guidelines as Facebook “Group Rules”:</w:t>
      </w:r>
    </w:p>
    <w:p w:rsidR="00AF2DC1" w:rsidRPr="00AF2DC1" w:rsidRDefault="00AF2DC1" w:rsidP="00AF2DC1">
      <w:pPr>
        <w:tabs>
          <w:tab w:val="center" w:pos="4680"/>
        </w:tabs>
        <w:rPr>
          <w:rFonts w:ascii="Arial" w:hAnsi="Arial" w:cs="Arial"/>
          <w:sz w:val="20"/>
          <w:szCs w:val="20"/>
        </w:rPr>
      </w:pPr>
    </w:p>
    <w:p w:rsidR="00AF2DC1" w:rsidRPr="00AF2DC1" w:rsidRDefault="00AF2DC1" w:rsidP="00C11FB2">
      <w:pPr>
        <w:numPr>
          <w:ilvl w:val="0"/>
          <w:numId w:val="54"/>
        </w:numPr>
        <w:tabs>
          <w:tab w:val="center" w:pos="4680"/>
        </w:tabs>
        <w:contextualSpacing/>
        <w:rPr>
          <w:rFonts w:ascii="Arial" w:hAnsi="Arial" w:cs="Arial"/>
          <w:b/>
          <w:sz w:val="20"/>
          <w:szCs w:val="20"/>
        </w:rPr>
      </w:pPr>
      <w:r w:rsidRPr="00AF2DC1">
        <w:rPr>
          <w:rFonts w:ascii="Arial" w:hAnsi="Arial" w:cs="Arial"/>
          <w:b/>
          <w:sz w:val="20"/>
          <w:szCs w:val="20"/>
        </w:rPr>
        <w:t>This has been set to a closed group:</w:t>
      </w:r>
      <w:r w:rsidRPr="00AF2DC1">
        <w:rPr>
          <w:rFonts w:ascii="Arial" w:hAnsi="Arial" w:cs="Arial"/>
          <w:b/>
          <w:sz w:val="20"/>
          <w:szCs w:val="20"/>
        </w:rPr>
        <w:br/>
      </w:r>
    </w:p>
    <w:p w:rsidR="00AF2DC1" w:rsidRPr="00AF2DC1" w:rsidRDefault="00AF2DC1" w:rsidP="00C11FB2">
      <w:pPr>
        <w:numPr>
          <w:ilvl w:val="0"/>
          <w:numId w:val="55"/>
        </w:numPr>
        <w:tabs>
          <w:tab w:val="center" w:pos="4680"/>
        </w:tabs>
        <w:contextualSpacing/>
        <w:rPr>
          <w:rFonts w:ascii="Arial" w:hAnsi="Arial" w:cs="Arial"/>
          <w:sz w:val="20"/>
          <w:szCs w:val="20"/>
        </w:rPr>
      </w:pPr>
      <w:r w:rsidRPr="00AF2DC1">
        <w:rPr>
          <w:rFonts w:ascii="Arial" w:hAnsi="Arial" w:cs="Arial"/>
          <w:sz w:val="20"/>
          <w:szCs w:val="20"/>
        </w:rPr>
        <w:t>Anyone can find this group and see who runs it. Only members of this group can see who is in it and what they post.</w:t>
      </w:r>
      <w:r w:rsidRPr="00AF2DC1">
        <w:rPr>
          <w:rFonts w:ascii="Arial" w:hAnsi="Arial" w:cs="Arial"/>
          <w:sz w:val="20"/>
          <w:szCs w:val="20"/>
        </w:rPr>
        <w:br/>
      </w:r>
    </w:p>
    <w:p w:rsidR="00AF2DC1" w:rsidRPr="00AF2DC1" w:rsidRDefault="00AF2DC1" w:rsidP="00C11FB2">
      <w:pPr>
        <w:numPr>
          <w:ilvl w:val="0"/>
          <w:numId w:val="54"/>
        </w:numPr>
        <w:tabs>
          <w:tab w:val="center" w:pos="4680"/>
        </w:tabs>
        <w:contextualSpacing/>
        <w:rPr>
          <w:rFonts w:ascii="Arial" w:hAnsi="Arial" w:cs="Arial"/>
          <w:b/>
          <w:sz w:val="20"/>
          <w:szCs w:val="20"/>
        </w:rPr>
      </w:pPr>
      <w:r w:rsidRPr="00AF2DC1">
        <w:rPr>
          <w:rFonts w:ascii="Cambria Math" w:hAnsi="Cambria Math" w:cs="Cambria Math"/>
          <w:b/>
          <w:sz w:val="20"/>
          <w:szCs w:val="20"/>
        </w:rPr>
        <w:t xml:space="preserve"> </w:t>
      </w:r>
      <w:r w:rsidRPr="00AF2DC1">
        <w:rPr>
          <w:rFonts w:ascii="Arial" w:hAnsi="Arial" w:cs="Arial"/>
          <w:b/>
          <w:sz w:val="20"/>
          <w:szCs w:val="20"/>
        </w:rPr>
        <w:t>Respect Everyone's Anonymity:</w:t>
      </w:r>
      <w:r w:rsidRPr="00AF2DC1">
        <w:rPr>
          <w:rFonts w:ascii="Arial" w:hAnsi="Arial" w:cs="Arial"/>
          <w:b/>
          <w:sz w:val="20"/>
          <w:szCs w:val="20"/>
        </w:rPr>
        <w:br/>
      </w:r>
    </w:p>
    <w:p w:rsidR="00AF2DC1" w:rsidRPr="00AF2DC1" w:rsidRDefault="00AF2DC1" w:rsidP="00C11FB2">
      <w:pPr>
        <w:numPr>
          <w:ilvl w:val="0"/>
          <w:numId w:val="55"/>
        </w:numPr>
        <w:tabs>
          <w:tab w:val="center" w:pos="4680"/>
        </w:tabs>
        <w:contextualSpacing/>
        <w:rPr>
          <w:rFonts w:ascii="Arial" w:hAnsi="Arial" w:cs="Arial"/>
          <w:sz w:val="20"/>
          <w:szCs w:val="20"/>
        </w:rPr>
      </w:pPr>
      <w:r w:rsidRPr="00AF2DC1">
        <w:rPr>
          <w:rFonts w:ascii="Arial" w:hAnsi="Arial" w:cs="Arial"/>
          <w:sz w:val="20"/>
          <w:szCs w:val="20"/>
        </w:rPr>
        <w:t xml:space="preserve">Please respect this group as a meeting. </w:t>
      </w:r>
    </w:p>
    <w:p w:rsidR="00AF2DC1" w:rsidRPr="00AF2DC1" w:rsidRDefault="00AF2DC1" w:rsidP="00C11FB2">
      <w:pPr>
        <w:numPr>
          <w:ilvl w:val="0"/>
          <w:numId w:val="55"/>
        </w:numPr>
        <w:tabs>
          <w:tab w:val="center" w:pos="4680"/>
        </w:tabs>
        <w:contextualSpacing/>
        <w:rPr>
          <w:rFonts w:ascii="Arial" w:hAnsi="Arial" w:cs="Arial"/>
          <w:sz w:val="20"/>
          <w:szCs w:val="20"/>
        </w:rPr>
      </w:pPr>
      <w:r w:rsidRPr="00AF2DC1">
        <w:rPr>
          <w:rFonts w:ascii="Arial" w:hAnsi="Arial" w:cs="Arial"/>
          <w:sz w:val="20"/>
          <w:szCs w:val="20"/>
        </w:rPr>
        <w:t xml:space="preserve">Do not post photos of NA members. </w:t>
      </w:r>
    </w:p>
    <w:p w:rsidR="00AF2DC1" w:rsidRPr="00AF2DC1" w:rsidRDefault="00AF2DC1" w:rsidP="00C11FB2">
      <w:pPr>
        <w:numPr>
          <w:ilvl w:val="0"/>
          <w:numId w:val="55"/>
        </w:numPr>
        <w:tabs>
          <w:tab w:val="center" w:pos="4680"/>
        </w:tabs>
        <w:contextualSpacing/>
        <w:rPr>
          <w:rFonts w:ascii="Arial" w:hAnsi="Arial" w:cs="Arial"/>
          <w:sz w:val="20"/>
          <w:szCs w:val="20"/>
        </w:rPr>
      </w:pPr>
      <w:r w:rsidRPr="00AF2DC1">
        <w:rPr>
          <w:rFonts w:ascii="Arial" w:hAnsi="Arial" w:cs="Arial"/>
          <w:sz w:val="20"/>
          <w:szCs w:val="20"/>
        </w:rPr>
        <w:t xml:space="preserve">Remember that </w:t>
      </w:r>
      <w:r w:rsidRPr="00AF2DC1">
        <w:rPr>
          <w:rFonts w:ascii="Arial" w:hAnsi="Arial" w:cs="Arial"/>
          <w:i/>
          <w:sz w:val="20"/>
          <w:szCs w:val="20"/>
        </w:rPr>
        <w:t>what you see here, what you hear here, when you leave here, let it stay here.</w:t>
      </w:r>
      <w:r w:rsidRPr="00AF2DC1">
        <w:rPr>
          <w:rFonts w:ascii="Arial" w:hAnsi="Arial" w:cs="Arial"/>
          <w:i/>
          <w:sz w:val="20"/>
          <w:szCs w:val="20"/>
        </w:rPr>
        <w:br/>
      </w:r>
    </w:p>
    <w:p w:rsidR="00AF2DC1" w:rsidRPr="00AF2DC1" w:rsidRDefault="00AF2DC1" w:rsidP="00C11FB2">
      <w:pPr>
        <w:numPr>
          <w:ilvl w:val="0"/>
          <w:numId w:val="54"/>
        </w:numPr>
        <w:tabs>
          <w:tab w:val="center" w:pos="4680"/>
        </w:tabs>
        <w:contextualSpacing/>
        <w:rPr>
          <w:rFonts w:ascii="Arial" w:hAnsi="Arial" w:cs="Arial"/>
          <w:b/>
          <w:sz w:val="20"/>
          <w:szCs w:val="20"/>
        </w:rPr>
      </w:pPr>
      <w:r w:rsidRPr="00AF2DC1">
        <w:rPr>
          <w:rFonts w:ascii="Arial" w:hAnsi="Arial" w:cs="Arial"/>
          <w:b/>
          <w:sz w:val="20"/>
          <w:szCs w:val="20"/>
        </w:rPr>
        <w:t>NA Related Material:</w:t>
      </w:r>
      <w:r w:rsidRPr="00AF2DC1">
        <w:rPr>
          <w:rFonts w:ascii="Arial" w:hAnsi="Arial" w:cs="Arial"/>
          <w:b/>
          <w:sz w:val="20"/>
          <w:szCs w:val="20"/>
        </w:rPr>
        <w:br/>
      </w:r>
    </w:p>
    <w:p w:rsidR="00AF2DC1" w:rsidRPr="00AF2DC1" w:rsidRDefault="00AF2DC1" w:rsidP="00C11FB2">
      <w:pPr>
        <w:numPr>
          <w:ilvl w:val="0"/>
          <w:numId w:val="56"/>
        </w:numPr>
        <w:tabs>
          <w:tab w:val="center" w:pos="4680"/>
        </w:tabs>
        <w:contextualSpacing/>
        <w:rPr>
          <w:rFonts w:ascii="Arial" w:hAnsi="Arial" w:cs="Arial"/>
          <w:sz w:val="20"/>
          <w:szCs w:val="20"/>
        </w:rPr>
      </w:pPr>
      <w:r w:rsidRPr="00AF2DC1">
        <w:rPr>
          <w:rFonts w:ascii="Arial" w:hAnsi="Arial" w:cs="Arial"/>
          <w:sz w:val="20"/>
          <w:szCs w:val="20"/>
        </w:rPr>
        <w:t xml:space="preserve">Our traditions state that we do not endorse (either directly or indirectly.) In accordance, self-promotion, spam, and irrelevant links will not be allowed. </w:t>
      </w:r>
    </w:p>
    <w:p w:rsidR="00AF2DC1" w:rsidRPr="00AF2DC1" w:rsidRDefault="00AF2DC1" w:rsidP="00C11FB2">
      <w:pPr>
        <w:numPr>
          <w:ilvl w:val="0"/>
          <w:numId w:val="56"/>
        </w:numPr>
        <w:tabs>
          <w:tab w:val="center" w:pos="4680"/>
        </w:tabs>
        <w:contextualSpacing/>
        <w:rPr>
          <w:rFonts w:ascii="Arial" w:hAnsi="Arial" w:cs="Arial"/>
          <w:sz w:val="20"/>
          <w:szCs w:val="20"/>
        </w:rPr>
      </w:pPr>
      <w:r w:rsidRPr="00AF2DC1">
        <w:rPr>
          <w:rFonts w:ascii="Arial" w:hAnsi="Arial" w:cs="Arial"/>
          <w:sz w:val="20"/>
          <w:szCs w:val="20"/>
        </w:rPr>
        <w:t>Please keep our topics NA related.</w:t>
      </w:r>
      <w:r w:rsidRPr="00AF2DC1">
        <w:rPr>
          <w:rFonts w:ascii="Arial" w:hAnsi="Arial" w:cs="Arial"/>
          <w:sz w:val="20"/>
          <w:szCs w:val="20"/>
        </w:rPr>
        <w:br/>
      </w:r>
    </w:p>
    <w:p w:rsidR="00AF2DC1" w:rsidRPr="00AF2DC1" w:rsidRDefault="00AF2DC1" w:rsidP="00C11FB2">
      <w:pPr>
        <w:numPr>
          <w:ilvl w:val="0"/>
          <w:numId w:val="54"/>
        </w:numPr>
        <w:tabs>
          <w:tab w:val="center" w:pos="4680"/>
        </w:tabs>
        <w:contextualSpacing/>
        <w:rPr>
          <w:rFonts w:ascii="Arial" w:hAnsi="Arial" w:cs="Arial"/>
          <w:b/>
          <w:sz w:val="20"/>
          <w:szCs w:val="20"/>
        </w:rPr>
      </w:pPr>
      <w:r w:rsidRPr="00AF2DC1">
        <w:rPr>
          <w:rFonts w:ascii="Arial" w:hAnsi="Arial" w:cs="Arial"/>
          <w:b/>
          <w:sz w:val="20"/>
          <w:szCs w:val="20"/>
        </w:rPr>
        <w:t>This Group Is A Reflection Narcotics Anonymous:</w:t>
      </w:r>
      <w:r w:rsidRPr="00AF2DC1">
        <w:rPr>
          <w:rFonts w:ascii="Arial" w:hAnsi="Arial" w:cs="Arial"/>
          <w:b/>
          <w:sz w:val="20"/>
          <w:szCs w:val="20"/>
        </w:rPr>
        <w:br/>
      </w:r>
    </w:p>
    <w:p w:rsidR="00AF2DC1" w:rsidRPr="00AF2DC1" w:rsidRDefault="00AF2DC1" w:rsidP="00C11FB2">
      <w:pPr>
        <w:numPr>
          <w:ilvl w:val="0"/>
          <w:numId w:val="57"/>
        </w:numPr>
        <w:tabs>
          <w:tab w:val="center" w:pos="4680"/>
        </w:tabs>
        <w:contextualSpacing/>
        <w:rPr>
          <w:rFonts w:ascii="Arial" w:hAnsi="Arial" w:cs="Arial"/>
          <w:sz w:val="20"/>
          <w:szCs w:val="20"/>
        </w:rPr>
      </w:pPr>
      <w:r w:rsidRPr="00AF2DC1">
        <w:rPr>
          <w:rFonts w:ascii="Arial" w:hAnsi="Arial" w:cs="Arial"/>
          <w:sz w:val="20"/>
          <w:szCs w:val="20"/>
        </w:rPr>
        <w:t>Be mindful that this group is a reflection of Narcotics Anonymous. Be respectful of other members.</w:t>
      </w:r>
    </w:p>
    <w:p w:rsidR="00AF2DC1" w:rsidRPr="00AF2DC1" w:rsidRDefault="00AF2DC1" w:rsidP="00C11FB2">
      <w:pPr>
        <w:numPr>
          <w:ilvl w:val="0"/>
          <w:numId w:val="57"/>
        </w:numPr>
        <w:tabs>
          <w:tab w:val="center" w:pos="4680"/>
        </w:tabs>
        <w:contextualSpacing/>
        <w:rPr>
          <w:rFonts w:ascii="Arial" w:hAnsi="Arial" w:cs="Arial"/>
          <w:sz w:val="20"/>
          <w:szCs w:val="20"/>
        </w:rPr>
      </w:pPr>
      <w:r w:rsidRPr="00AF2DC1">
        <w:rPr>
          <w:rFonts w:ascii="Arial" w:hAnsi="Arial" w:cs="Arial"/>
          <w:sz w:val="20"/>
          <w:szCs w:val="20"/>
        </w:rPr>
        <w:t>While any member has the ability to comment, Narcotics Anonymous has no opinion on outside issues.</w:t>
      </w:r>
    </w:p>
    <w:p w:rsidR="00AF2DC1" w:rsidRPr="00AF2DC1" w:rsidRDefault="00AF2DC1" w:rsidP="00AF2DC1">
      <w:pPr>
        <w:rPr>
          <w:rFonts w:ascii="Arial" w:hAnsi="Arial" w:cs="Arial"/>
          <w:b/>
          <w:sz w:val="20"/>
          <w:szCs w:val="20"/>
          <w:u w:val="single"/>
        </w:rPr>
      </w:pPr>
      <w:r w:rsidRPr="00AF2DC1">
        <w:rPr>
          <w:rFonts w:ascii="Arial" w:hAnsi="Arial" w:cs="Arial"/>
          <w:b/>
          <w:sz w:val="20"/>
          <w:szCs w:val="20"/>
          <w:u w:val="single"/>
        </w:rPr>
        <w:br/>
      </w:r>
      <w:r w:rsidRPr="00AF2DC1">
        <w:rPr>
          <w:rFonts w:ascii="Arial" w:hAnsi="Arial" w:cs="Arial"/>
          <w:b/>
          <w:sz w:val="20"/>
          <w:szCs w:val="20"/>
          <w:u w:val="single"/>
        </w:rPr>
        <w:br/>
      </w:r>
      <w:r w:rsidRPr="00AF2DC1">
        <w:rPr>
          <w:rFonts w:ascii="Arial" w:hAnsi="Arial" w:cs="Arial"/>
          <w:b/>
          <w:sz w:val="24"/>
          <w:szCs w:val="20"/>
          <w:u w:val="single"/>
        </w:rPr>
        <w:t xml:space="preserve">2. Twitter </w:t>
      </w:r>
    </w:p>
    <w:p w:rsidR="00AF2DC1" w:rsidRPr="00AF2DC1" w:rsidRDefault="00AF2DC1" w:rsidP="00AF2DC1">
      <w:pPr>
        <w:ind w:firstLine="720"/>
        <w:rPr>
          <w:rFonts w:ascii="Arial" w:hAnsi="Arial" w:cs="Arial"/>
          <w:b/>
          <w:sz w:val="20"/>
          <w:szCs w:val="20"/>
        </w:rPr>
      </w:pPr>
      <w:r w:rsidRPr="00AF2DC1">
        <w:rPr>
          <w:rFonts w:ascii="Arial" w:hAnsi="Arial" w:cs="Arial"/>
          <w:b/>
          <w:sz w:val="20"/>
          <w:szCs w:val="20"/>
        </w:rPr>
        <w:t xml:space="preserve">2.1)  Twitter Best Practices: </w:t>
      </w:r>
    </w:p>
    <w:p w:rsidR="00AF2DC1" w:rsidRPr="00AF2DC1" w:rsidRDefault="00AF2DC1" w:rsidP="00C11FB2">
      <w:pPr>
        <w:numPr>
          <w:ilvl w:val="0"/>
          <w:numId w:val="48"/>
        </w:numPr>
        <w:contextualSpacing/>
        <w:jc w:val="both"/>
        <w:rPr>
          <w:rFonts w:ascii="Arial" w:hAnsi="Arial" w:cs="Arial"/>
          <w:sz w:val="20"/>
          <w:szCs w:val="20"/>
        </w:rPr>
      </w:pPr>
      <w:r w:rsidRPr="00AF2DC1">
        <w:rPr>
          <w:rFonts w:ascii="Arial" w:hAnsi="Arial" w:cs="Arial"/>
          <w:sz w:val="20"/>
          <w:szCs w:val="20"/>
        </w:rPr>
        <w:t>At this time the WAHANA does not use Twitter as a form of social media. (Additional information can be found on Twitter in the “MNRSC Social Media &amp; Best Practices”, Section II.)</w:t>
      </w:r>
    </w:p>
    <w:p w:rsidR="00AF2DC1" w:rsidRPr="00AF2DC1" w:rsidRDefault="00AF2DC1" w:rsidP="00C11FB2">
      <w:pPr>
        <w:numPr>
          <w:ilvl w:val="0"/>
          <w:numId w:val="48"/>
        </w:numPr>
        <w:contextualSpacing/>
        <w:jc w:val="both"/>
        <w:rPr>
          <w:rFonts w:ascii="Arial" w:hAnsi="Arial" w:cs="Arial"/>
          <w:sz w:val="20"/>
          <w:szCs w:val="20"/>
        </w:rPr>
      </w:pPr>
      <w:r w:rsidRPr="00AF2DC1">
        <w:rPr>
          <w:rFonts w:ascii="Arial" w:hAnsi="Arial" w:cs="Arial"/>
          <w:sz w:val="20"/>
          <w:szCs w:val="20"/>
        </w:rPr>
        <w:t xml:space="preserve">Although it may be tempting, do not post tweets on Facebook. Facebook is more personal and Twitter is more informational. You can easily post to each network with the same message </w:t>
      </w:r>
      <w:r w:rsidRPr="00AF2DC1">
        <w:rPr>
          <w:rFonts w:ascii="Arial" w:hAnsi="Arial" w:cs="Arial"/>
          <w:i/>
          <w:sz w:val="20"/>
          <w:szCs w:val="20"/>
        </w:rPr>
        <w:t>and different tone</w:t>
      </w:r>
      <w:r w:rsidRPr="00AF2DC1">
        <w:rPr>
          <w:rFonts w:ascii="Arial" w:hAnsi="Arial" w:cs="Arial"/>
          <w:sz w:val="20"/>
          <w:szCs w:val="20"/>
        </w:rPr>
        <w:t xml:space="preserve"> using a dashboard. Also, Twitter has a 140 character limit, which heavily influences the way people communicate on the platform.</w:t>
      </w:r>
    </w:p>
    <w:p w:rsidR="00AF2DC1" w:rsidRPr="00AF2DC1" w:rsidRDefault="00AF2DC1" w:rsidP="00AF2DC1">
      <w:pPr>
        <w:rPr>
          <w:rFonts w:ascii="Arial" w:hAnsi="Arial" w:cs="Arial"/>
          <w:b/>
          <w:sz w:val="24"/>
          <w:szCs w:val="20"/>
          <w:u w:val="single"/>
        </w:rPr>
      </w:pPr>
      <w:r w:rsidRPr="00AF2DC1">
        <w:rPr>
          <w:rFonts w:ascii="Arial" w:hAnsi="Arial" w:cs="Arial"/>
          <w:b/>
          <w:sz w:val="24"/>
          <w:szCs w:val="20"/>
          <w:u w:val="single"/>
        </w:rPr>
        <w:br/>
        <w:t>3. Email</w:t>
      </w:r>
    </w:p>
    <w:p w:rsidR="00AF2DC1" w:rsidRPr="00AF2DC1" w:rsidRDefault="00AF2DC1" w:rsidP="00AF2DC1">
      <w:pPr>
        <w:ind w:left="720"/>
        <w:rPr>
          <w:rFonts w:ascii="Arial" w:hAnsi="Arial" w:cs="Arial"/>
          <w:b/>
          <w:sz w:val="20"/>
          <w:szCs w:val="20"/>
        </w:rPr>
      </w:pPr>
      <w:r w:rsidRPr="00AF2DC1">
        <w:rPr>
          <w:rFonts w:ascii="Arial" w:hAnsi="Arial" w:cs="Arial"/>
          <w:b/>
          <w:sz w:val="20"/>
          <w:szCs w:val="20"/>
        </w:rPr>
        <w:br/>
        <w:t xml:space="preserve">3.1) Email Best Practices: </w:t>
      </w:r>
      <w:r w:rsidRPr="00AF2DC1">
        <w:rPr>
          <w:rFonts w:ascii="Arial" w:hAnsi="Arial" w:cs="Arial"/>
          <w:b/>
          <w:sz w:val="20"/>
          <w:szCs w:val="20"/>
        </w:rPr>
        <w:br/>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 xml:space="preserve">Make your subject line short and appealing. Shorter subject lines generate higher open rates, but longer subject lines actually produce higher click through rates. </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 xml:space="preserve">Open rates refers to the rate at which an email is viewed. This metric is usually not strictly accurate because of the differences in the way email programs preview and display emails, but it is still an accepted general metric. </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lastRenderedPageBreak/>
        <w:t xml:space="preserve">Click through rates describe the rate at which links from within the email are clicked by email viewers. </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 xml:space="preserve">Avoid promotional words such as “Free!”, “50% </w:t>
      </w:r>
      <w:proofErr w:type="gramStart"/>
      <w:r w:rsidRPr="00AF2DC1">
        <w:rPr>
          <w:rFonts w:ascii="Arial" w:hAnsi="Arial" w:cs="Arial"/>
          <w:sz w:val="20"/>
          <w:szCs w:val="20"/>
        </w:rPr>
        <w:t>Off</w:t>
      </w:r>
      <w:proofErr w:type="gramEnd"/>
      <w:r w:rsidRPr="00AF2DC1">
        <w:rPr>
          <w:rFonts w:ascii="Arial" w:hAnsi="Arial" w:cs="Arial"/>
          <w:sz w:val="20"/>
          <w:szCs w:val="20"/>
        </w:rPr>
        <w:t>!”, “Click Here”, and “Call now!” so our emails won’t be marked as spam.</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 xml:space="preserve">Send emails from a human being with a real name. </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Make emails action oriented.</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 xml:space="preserve">Keep content short, to the point, and able to be scanned. Use headings to break up sections, and feel free to bold important points. </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 xml:space="preserve">Use images sparingly. We want your content to make sense even if a reader does not download the images (most will not). Also, mobile email readers will be on a data plan, we don’t want to hog the data they have paid for with unnecessary images that they might not be expecting in an email. </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 xml:space="preserve">Use the actual hyperlink, not words with embedded links in your emails, and place the link more than once in the email for a higher click-through rate. </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 xml:space="preserve">Segment, test and analyze your data! </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 xml:space="preserve">Integrate with the WAHANA FB page and NAMN Homepage by including social sharing links. </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 xml:space="preserve">We need to consider our mobile readers. Have a text version of your email and keep it short so people don’t have to download the rest of the message. Keep our emails 500-600 pixels wide so that they don’t get distorted. </w:t>
      </w:r>
    </w:p>
    <w:p w:rsidR="00AF2DC1" w:rsidRPr="00AF2DC1" w:rsidRDefault="00AF2DC1" w:rsidP="00AF2DC1">
      <w:pPr>
        <w:rPr>
          <w:rFonts w:ascii="Arial" w:hAnsi="Arial" w:cs="Arial"/>
          <w:b/>
          <w:sz w:val="20"/>
          <w:szCs w:val="20"/>
          <w:u w:val="single"/>
        </w:rPr>
      </w:pPr>
    </w:p>
    <w:p w:rsidR="00AF2DC1" w:rsidRPr="00AF2DC1" w:rsidRDefault="00AF2DC1" w:rsidP="00AF2DC1">
      <w:pPr>
        <w:ind w:left="720"/>
        <w:rPr>
          <w:rFonts w:ascii="Arial" w:hAnsi="Arial" w:cs="Arial"/>
          <w:sz w:val="20"/>
          <w:szCs w:val="20"/>
        </w:rPr>
      </w:pPr>
      <w:r w:rsidRPr="00AF2DC1">
        <w:rPr>
          <w:rFonts w:ascii="Arial" w:hAnsi="Arial" w:cs="Arial"/>
          <w:b/>
          <w:sz w:val="20"/>
          <w:szCs w:val="20"/>
        </w:rPr>
        <w:t>3.2)   Frequency of Use:</w:t>
      </w:r>
      <w:r w:rsidRPr="00AF2DC1">
        <w:rPr>
          <w:rFonts w:ascii="Arial" w:hAnsi="Arial" w:cs="Arial"/>
          <w:sz w:val="20"/>
          <w:szCs w:val="20"/>
        </w:rPr>
        <w:t xml:space="preserve"> </w:t>
      </w:r>
      <w:r w:rsidRPr="00AF2DC1">
        <w:rPr>
          <w:rFonts w:ascii="Arial" w:hAnsi="Arial" w:cs="Arial"/>
          <w:sz w:val="20"/>
          <w:szCs w:val="20"/>
        </w:rPr>
        <w:br/>
      </w:r>
    </w:p>
    <w:p w:rsidR="00AF2DC1" w:rsidRPr="00AF2DC1" w:rsidRDefault="00AF2DC1" w:rsidP="00C11FB2">
      <w:pPr>
        <w:numPr>
          <w:ilvl w:val="0"/>
          <w:numId w:val="47"/>
        </w:numPr>
        <w:contextualSpacing/>
        <w:rPr>
          <w:rFonts w:ascii="Arial" w:hAnsi="Arial" w:cs="Arial"/>
          <w:sz w:val="20"/>
          <w:szCs w:val="20"/>
        </w:rPr>
      </w:pPr>
      <w:r w:rsidRPr="00AF2DC1">
        <w:rPr>
          <w:rFonts w:ascii="Arial" w:hAnsi="Arial" w:cs="Arial"/>
          <w:sz w:val="20"/>
          <w:szCs w:val="20"/>
        </w:rPr>
        <w:t>If the WAHASC sends emails often, we suggest not sending more than three emails a week, with 1-2 per week being ideal.</w:t>
      </w:r>
    </w:p>
    <w:p w:rsidR="00AF2DC1" w:rsidRPr="00AF2DC1" w:rsidRDefault="00AF2DC1" w:rsidP="00C11FB2">
      <w:pPr>
        <w:numPr>
          <w:ilvl w:val="0"/>
          <w:numId w:val="47"/>
        </w:numPr>
        <w:contextualSpacing/>
        <w:rPr>
          <w:rFonts w:ascii="Arial" w:hAnsi="Arial" w:cs="Arial"/>
          <w:sz w:val="20"/>
          <w:szCs w:val="20"/>
        </w:rPr>
      </w:pPr>
      <w:r w:rsidRPr="00AF2DC1">
        <w:rPr>
          <w:rFonts w:ascii="Arial" w:hAnsi="Arial" w:cs="Arial"/>
          <w:sz w:val="20"/>
          <w:szCs w:val="20"/>
        </w:rPr>
        <w:t xml:space="preserve">The best days to send emails are Tuesday, Wednesday, and Thursday. </w:t>
      </w:r>
    </w:p>
    <w:p w:rsidR="00AF2DC1" w:rsidRPr="00AF2DC1" w:rsidRDefault="00AF2DC1" w:rsidP="00C11FB2">
      <w:pPr>
        <w:numPr>
          <w:ilvl w:val="0"/>
          <w:numId w:val="47"/>
        </w:numPr>
        <w:contextualSpacing/>
        <w:rPr>
          <w:rFonts w:ascii="Arial" w:hAnsi="Arial" w:cs="Arial"/>
          <w:sz w:val="20"/>
          <w:szCs w:val="20"/>
        </w:rPr>
      </w:pPr>
      <w:r w:rsidRPr="00AF2DC1">
        <w:rPr>
          <w:rFonts w:ascii="Arial" w:hAnsi="Arial" w:cs="Arial"/>
          <w:sz w:val="20"/>
          <w:szCs w:val="20"/>
        </w:rPr>
        <w:t xml:space="preserve">The most active time for open rates is between after 12 PM (between 2-5pm.) </w:t>
      </w:r>
    </w:p>
    <w:p w:rsidR="00AF2DC1" w:rsidRPr="00AF2DC1" w:rsidRDefault="00AF2DC1" w:rsidP="00C11FB2">
      <w:pPr>
        <w:numPr>
          <w:ilvl w:val="0"/>
          <w:numId w:val="47"/>
        </w:numPr>
        <w:contextualSpacing/>
        <w:rPr>
          <w:rFonts w:ascii="Arial" w:hAnsi="Arial" w:cs="Arial"/>
          <w:sz w:val="20"/>
          <w:szCs w:val="20"/>
        </w:rPr>
      </w:pPr>
      <w:r w:rsidRPr="00AF2DC1">
        <w:rPr>
          <w:rFonts w:ascii="Arial" w:hAnsi="Arial" w:cs="Arial"/>
          <w:sz w:val="20"/>
          <w:szCs w:val="20"/>
        </w:rPr>
        <w:t xml:space="preserve">We suggest not sending emails on Monday, Friday or Saturday. </w:t>
      </w:r>
    </w:p>
    <w:p w:rsidR="00AF2DC1" w:rsidRPr="00AF2DC1" w:rsidRDefault="00AF2DC1" w:rsidP="00C11FB2">
      <w:pPr>
        <w:numPr>
          <w:ilvl w:val="0"/>
          <w:numId w:val="47"/>
        </w:numPr>
        <w:contextualSpacing/>
        <w:rPr>
          <w:rFonts w:ascii="Arial" w:hAnsi="Arial" w:cs="Arial"/>
          <w:sz w:val="24"/>
          <w:szCs w:val="24"/>
        </w:rPr>
      </w:pPr>
      <w:r w:rsidRPr="00AF2DC1">
        <w:rPr>
          <w:rFonts w:ascii="Arial" w:hAnsi="Arial" w:cs="Arial"/>
          <w:sz w:val="20"/>
          <w:szCs w:val="20"/>
        </w:rPr>
        <w:t>Statistics show that individuals may be feeling overwhelmed with starting a new work week on Monday and may be eager to end the work week on Friday. Saturdays are also not ideal because no one wants to check email on their day off.</w:t>
      </w:r>
      <w:r w:rsidRPr="00AF2DC1">
        <w:rPr>
          <w:rFonts w:ascii="Arial" w:hAnsi="Arial" w:cs="Arial"/>
          <w:i/>
          <w:szCs w:val="24"/>
        </w:rPr>
        <w:br/>
      </w:r>
      <w:r w:rsidRPr="00AF2DC1">
        <w:rPr>
          <w:rFonts w:ascii="Arial" w:hAnsi="Arial" w:cs="Arial"/>
          <w:i/>
          <w:sz w:val="20"/>
          <w:szCs w:val="24"/>
        </w:rPr>
        <w:br/>
      </w:r>
      <w:r w:rsidRPr="00AF2DC1">
        <w:rPr>
          <w:rFonts w:ascii="Arial" w:hAnsi="Arial" w:cs="Arial"/>
          <w:i/>
          <w:sz w:val="20"/>
          <w:szCs w:val="24"/>
        </w:rPr>
        <w:br/>
      </w:r>
      <w:r w:rsidRPr="00AF2DC1">
        <w:rPr>
          <w:rFonts w:ascii="Arial" w:hAnsi="Arial" w:cs="Arial"/>
          <w:i/>
          <w:sz w:val="20"/>
          <w:szCs w:val="24"/>
        </w:rPr>
        <w:br/>
      </w:r>
      <w:r w:rsidRPr="00AF2DC1">
        <w:rPr>
          <w:rFonts w:ascii="Arial" w:hAnsi="Arial" w:cs="Arial"/>
          <w:i/>
          <w:sz w:val="20"/>
          <w:szCs w:val="24"/>
        </w:rPr>
        <w:br/>
      </w:r>
      <w:r w:rsidRPr="00AF2DC1">
        <w:rPr>
          <w:rFonts w:ascii="Arial" w:hAnsi="Arial" w:cs="Arial"/>
          <w:i/>
          <w:sz w:val="20"/>
          <w:szCs w:val="24"/>
        </w:rPr>
        <w:br/>
      </w:r>
      <w:r w:rsidRPr="00AF2DC1">
        <w:rPr>
          <w:rFonts w:ascii="Arial" w:hAnsi="Arial" w:cs="Arial"/>
          <w:i/>
          <w:sz w:val="20"/>
          <w:szCs w:val="24"/>
        </w:rPr>
        <w:br/>
      </w:r>
      <w:r w:rsidRPr="00AF2DC1">
        <w:rPr>
          <w:rFonts w:ascii="Arial" w:hAnsi="Arial" w:cs="Arial"/>
          <w:i/>
          <w:sz w:val="20"/>
          <w:szCs w:val="24"/>
        </w:rPr>
        <w:br/>
      </w:r>
      <w:r w:rsidRPr="00AF2DC1">
        <w:rPr>
          <w:rFonts w:ascii="Arial" w:hAnsi="Arial" w:cs="Arial"/>
          <w:i/>
          <w:sz w:val="20"/>
          <w:szCs w:val="24"/>
        </w:rPr>
        <w:br/>
      </w:r>
      <w:r w:rsidRPr="00AF2DC1">
        <w:rPr>
          <w:rFonts w:ascii="Arial" w:hAnsi="Arial" w:cs="Arial"/>
          <w:i/>
          <w:sz w:val="20"/>
          <w:szCs w:val="24"/>
        </w:rPr>
        <w:br/>
      </w:r>
      <w:r w:rsidRPr="00AF2DC1">
        <w:rPr>
          <w:rFonts w:ascii="Arial" w:hAnsi="Arial" w:cs="Arial"/>
          <w:i/>
          <w:sz w:val="20"/>
          <w:szCs w:val="24"/>
        </w:rPr>
        <w:br/>
      </w:r>
      <w:r w:rsidRPr="00AF2DC1">
        <w:rPr>
          <w:rFonts w:ascii="Arial" w:hAnsi="Arial" w:cs="Arial"/>
          <w:i/>
          <w:sz w:val="20"/>
          <w:szCs w:val="24"/>
        </w:rPr>
        <w:br/>
      </w:r>
      <w:r w:rsidRPr="00AF2DC1">
        <w:rPr>
          <w:rFonts w:ascii="Arial" w:hAnsi="Arial" w:cs="Arial"/>
          <w:i/>
          <w:sz w:val="20"/>
          <w:szCs w:val="24"/>
        </w:rPr>
        <w:br/>
      </w:r>
      <w:r w:rsidRPr="00AF2DC1">
        <w:rPr>
          <w:rFonts w:ascii="Arial" w:hAnsi="Arial" w:cs="Arial"/>
          <w:i/>
          <w:sz w:val="20"/>
          <w:szCs w:val="24"/>
        </w:rPr>
        <w:br/>
        <w:t>WAHASC Social Media Guidelines &amp; Best Practices</w:t>
      </w:r>
      <w:r w:rsidRPr="00AF2DC1">
        <w:rPr>
          <w:rFonts w:ascii="Arial" w:hAnsi="Arial" w:cs="Arial"/>
          <w:b/>
          <w:i/>
          <w:sz w:val="20"/>
          <w:szCs w:val="24"/>
        </w:rPr>
        <w:t xml:space="preserve"> </w:t>
      </w:r>
      <w:r w:rsidRPr="00AF2DC1">
        <w:rPr>
          <w:rFonts w:ascii="Arial" w:hAnsi="Arial" w:cs="Arial"/>
          <w:i/>
          <w:sz w:val="20"/>
          <w:szCs w:val="24"/>
        </w:rPr>
        <w:t>(</w:t>
      </w:r>
      <w:r w:rsidRPr="00AF2DC1">
        <w:rPr>
          <w:rFonts w:ascii="Arial" w:hAnsi="Arial" w:cs="Arial"/>
          <w:b/>
          <w:i/>
          <w:sz w:val="20"/>
          <w:szCs w:val="24"/>
        </w:rPr>
        <w:t xml:space="preserve">proposed edition </w:t>
      </w:r>
      <w:r w:rsidRPr="00AF2DC1">
        <w:rPr>
          <w:rFonts w:ascii="Arial" w:hAnsi="Arial" w:cs="Arial"/>
          <w:i/>
          <w:sz w:val="20"/>
          <w:szCs w:val="24"/>
        </w:rPr>
        <w:t>of February 2019)</w:t>
      </w:r>
      <w:r w:rsidRPr="00AF2DC1">
        <w:rPr>
          <w:rFonts w:ascii="Arial" w:hAnsi="Arial" w:cs="Arial"/>
          <w:i/>
          <w:sz w:val="20"/>
          <w:szCs w:val="24"/>
        </w:rPr>
        <w:br/>
        <w:t>(As adapted from the “MNRSC Social Media Guidelines &amp; Best Practices” of June 9, 2012)</w:t>
      </w:r>
    </w:p>
    <w:p w:rsidR="00AF2DC1" w:rsidRPr="00AF2DC1" w:rsidRDefault="00AF2DC1" w:rsidP="00AF2DC1">
      <w:pPr>
        <w:widowControl w:val="0"/>
        <w:autoSpaceDE w:val="0"/>
        <w:autoSpaceDN w:val="0"/>
        <w:adjustRightInd w:val="0"/>
        <w:spacing w:after="0" w:line="240" w:lineRule="auto"/>
        <w:rPr>
          <w:rFonts w:ascii="Arial" w:eastAsia="Times New Roman" w:hAnsi="Arial" w:cs="Arial"/>
          <w:b/>
          <w:sz w:val="24"/>
          <w:szCs w:val="20"/>
        </w:rPr>
      </w:pPr>
    </w:p>
    <w:sectPr w:rsidR="00AF2DC1" w:rsidRPr="00AF2DC1" w:rsidSect="004E4303">
      <w:headerReference w:type="default" r:id="rId20"/>
      <w:footerReference w:type="default" r:id="rId21"/>
      <w:type w:val="continuous"/>
      <w:pgSz w:w="12240" w:h="15840"/>
      <w:pgMar w:top="720" w:right="1014" w:bottom="535" w:left="1008" w:header="720" w:footer="535"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4D81" w:rsidRDefault="00E94D81" w:rsidP="00C00199">
      <w:pPr>
        <w:spacing w:after="0" w:line="240" w:lineRule="auto"/>
      </w:pPr>
      <w:r>
        <w:separator/>
      </w:r>
    </w:p>
  </w:endnote>
  <w:endnote w:type="continuationSeparator" w:id="0">
    <w:p w:rsidR="00E94D81" w:rsidRDefault="00E94D81" w:rsidP="00C001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WP TypographicSymbols">
    <w:altName w:val="Courier New"/>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7230" w:rsidRDefault="00DD723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D7230" w:rsidRDefault="00DD723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7230" w:rsidRDefault="00DD723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DD7230" w:rsidRDefault="00DD7230">
    <w:pPr>
      <w:spacing w:before="140" w:line="100" w:lineRule="exact"/>
      <w:ind w:right="360"/>
      <w:rPr>
        <w:sz w:val="10"/>
        <w:szCs w:val="10"/>
      </w:rPr>
    </w:pPr>
  </w:p>
  <w:p w:rsidR="00DD7230" w:rsidRDefault="00DD7230">
    <w:pPr>
      <w:tabs>
        <w:tab w:val="left" w:pos="0"/>
        <w:tab w:val="center" w:pos="4320"/>
        <w:tab w:val="right" w:pos="8640"/>
        <w:tab w:val="left" w:pos="9360"/>
        <w:tab w:val="left" w:pos="10080"/>
        <w:tab w:val="left" w:pos="10800"/>
      </w:tabs>
      <w:suppressAutoHyphens/>
      <w:spacing w:line="240" w:lineRule="atLeast"/>
      <w:ind w:right="-690"/>
    </w:pPr>
  </w:p>
  <w:p w:rsidR="00DD7230" w:rsidRDefault="00DD7230">
    <w:pPr>
      <w:pStyle w:val="Caption"/>
      <w:tabs>
        <w:tab w:val="left" w:pos="0"/>
        <w:tab w:val="center" w:pos="4320"/>
        <w:tab w:val="right" w:pos="8640"/>
        <w:tab w:val="left" w:pos="9360"/>
        <w:tab w:val="left" w:pos="10080"/>
        <w:tab w:val="left" w:pos="10800"/>
      </w:tabs>
      <w:suppressAutoHyphens/>
      <w:spacing w:line="1" w:lineRule="exact"/>
      <w:ind w:right="-690"/>
      <w:rPr>
        <w:vanish/>
      </w:rPr>
    </w:pPr>
    <w:r>
      <w:rPr>
        <w:vanish/>
      </w:rPr>
      <w:fldChar w:fldCharType="begin"/>
    </w:r>
    <w:r>
      <w:rPr>
        <w:vanish/>
      </w:rPr>
      <w:instrText>seq _endnote  \* Arabic</w:instrText>
    </w:r>
    <w:r>
      <w:rPr>
        <w:vanish/>
      </w:rPr>
      <w:fldChar w:fldCharType="separate"/>
    </w:r>
    <w:r>
      <w:rPr>
        <w:b/>
        <w:bCs/>
        <w:noProof/>
        <w:vanish/>
      </w:rPr>
      <w:t>Error! Main Document Only.</w:t>
    </w:r>
    <w:r>
      <w:rPr>
        <w:vanish/>
      </w:rPr>
      <w:fldChar w:fldCharType="end"/>
    </w:r>
  </w:p>
  <w:p w:rsidR="00DD7230" w:rsidRDefault="00DD7230">
    <w:pPr>
      <w:tabs>
        <w:tab w:val="left" w:pos="0"/>
        <w:tab w:val="center" w:pos="5107"/>
        <w:tab w:val="right" w:pos="10220"/>
        <w:tab w:val="left" w:pos="10800"/>
      </w:tabs>
      <w:suppressAutoHyphens/>
      <w:spacing w:line="240"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2423852"/>
      <w:docPartObj>
        <w:docPartGallery w:val="Page Numbers (Bottom of Page)"/>
        <w:docPartUnique/>
      </w:docPartObj>
    </w:sdtPr>
    <w:sdtEndPr/>
    <w:sdtContent>
      <w:sdt>
        <w:sdtPr>
          <w:id w:val="860082579"/>
          <w:docPartObj>
            <w:docPartGallery w:val="Page Numbers (Top of Page)"/>
            <w:docPartUnique/>
          </w:docPartObj>
        </w:sdtPr>
        <w:sdtEndPr/>
        <w:sdtContent>
          <w:p w:rsidR="00DD7230" w:rsidRDefault="00DD7230">
            <w:pPr>
              <w:pStyle w:val="Footer"/>
              <w:jc w:val="right"/>
            </w:pPr>
            <w:r>
              <w:t xml:space="preserve">Page </w:t>
            </w:r>
            <w:r>
              <w:rPr>
                <w:b/>
                <w:bCs/>
              </w:rPr>
              <w:fldChar w:fldCharType="begin"/>
            </w:r>
            <w:r>
              <w:rPr>
                <w:b/>
                <w:bCs/>
              </w:rPr>
              <w:instrText xml:space="preserve"> PAGE </w:instrText>
            </w:r>
            <w:r>
              <w:rPr>
                <w:b/>
                <w:bCs/>
              </w:rPr>
              <w:fldChar w:fldCharType="separate"/>
            </w:r>
            <w:r w:rsidR="00574AEA">
              <w:rPr>
                <w:b/>
                <w:bCs/>
                <w:noProof/>
              </w:rPr>
              <w:t>0</w:t>
            </w:r>
            <w:r>
              <w:rPr>
                <w:b/>
                <w:bCs/>
              </w:rPr>
              <w:fldChar w:fldCharType="end"/>
            </w:r>
            <w:r>
              <w:t xml:space="preserve"> of </w:t>
            </w:r>
            <w:r>
              <w:rPr>
                <w:b/>
                <w:bCs/>
              </w:rPr>
              <w:fldChar w:fldCharType="begin"/>
            </w:r>
            <w:r>
              <w:rPr>
                <w:b/>
                <w:bCs/>
              </w:rPr>
              <w:instrText xml:space="preserve"> NUMPAGES  </w:instrText>
            </w:r>
            <w:r>
              <w:rPr>
                <w:b/>
                <w:bCs/>
              </w:rPr>
              <w:fldChar w:fldCharType="separate"/>
            </w:r>
            <w:r w:rsidR="00574AEA">
              <w:rPr>
                <w:b/>
                <w:bCs/>
                <w:noProof/>
              </w:rPr>
              <w:t>28</w:t>
            </w:r>
            <w:r>
              <w:rPr>
                <w:b/>
                <w:bCs/>
              </w:rPr>
              <w:fldChar w:fldCharType="end"/>
            </w:r>
          </w:p>
        </w:sdtContent>
      </w:sdt>
    </w:sdtContent>
  </w:sdt>
  <w:p w:rsidR="00DD7230" w:rsidRPr="00327F1B" w:rsidRDefault="00DD7230" w:rsidP="00C00199">
    <w:pPr>
      <w:pStyle w:val="Footer"/>
      <w:rPr>
        <w:lang w:val="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7230" w:rsidRDefault="00DD7230">
    <w:pPr>
      <w:spacing w:before="140" w:line="100" w:lineRule="exact"/>
      <w:rPr>
        <w:sz w:val="10"/>
        <w:szCs w:val="10"/>
      </w:rPr>
    </w:pPr>
  </w:p>
  <w:p w:rsidR="00DD7230" w:rsidRDefault="00DD7230">
    <w:pPr>
      <w:tabs>
        <w:tab w:val="left" w:pos="0"/>
        <w:tab w:val="center" w:pos="4320"/>
        <w:tab w:val="right" w:pos="8640"/>
        <w:tab w:val="left" w:pos="9360"/>
        <w:tab w:val="left" w:pos="10080"/>
        <w:tab w:val="left" w:pos="10800"/>
      </w:tabs>
      <w:suppressAutoHyphens/>
      <w:spacing w:line="240" w:lineRule="atLeast"/>
      <w:ind w:right="-690"/>
    </w:pPr>
    <w:r>
      <w:t>Revised 06 July 2014 Revision A</w:t>
    </w:r>
  </w:p>
  <w:p w:rsidR="00DD7230" w:rsidRDefault="00DD7230">
    <w:pPr>
      <w:tabs>
        <w:tab w:val="left" w:pos="0"/>
        <w:tab w:val="center" w:pos="4320"/>
        <w:tab w:val="right" w:pos="8640"/>
        <w:tab w:val="left" w:pos="9360"/>
        <w:tab w:val="left" w:pos="10080"/>
        <w:tab w:val="left" w:pos="10800"/>
      </w:tabs>
      <w:suppressAutoHyphens/>
      <w:spacing w:line="240" w:lineRule="atLeast"/>
      <w:ind w:right="-690"/>
    </w:pPr>
    <w:r>
      <w:t>Approved 06 Oct 2014</w:t>
    </w:r>
  </w:p>
  <w:p w:rsidR="00DD7230" w:rsidRDefault="00DD7230">
    <w:pPr>
      <w:tabs>
        <w:tab w:val="left" w:pos="0"/>
        <w:tab w:val="center" w:pos="4320"/>
        <w:tab w:val="right" w:pos="8640"/>
        <w:tab w:val="left" w:pos="9360"/>
        <w:tab w:val="left" w:pos="10080"/>
        <w:tab w:val="left" w:pos="10800"/>
      </w:tabs>
      <w:suppressAutoHyphens/>
      <w:spacing w:line="240" w:lineRule="atLeast"/>
      <w:ind w:right="-690"/>
    </w:pPr>
  </w:p>
  <w:p w:rsidR="00DD7230" w:rsidRDefault="00DD7230">
    <w:pPr>
      <w:pStyle w:val="Caption"/>
      <w:tabs>
        <w:tab w:val="left" w:pos="0"/>
        <w:tab w:val="center" w:pos="4320"/>
        <w:tab w:val="right" w:pos="8640"/>
        <w:tab w:val="left" w:pos="9360"/>
        <w:tab w:val="left" w:pos="10080"/>
        <w:tab w:val="left" w:pos="10800"/>
      </w:tabs>
      <w:suppressAutoHyphens/>
      <w:spacing w:line="1" w:lineRule="exact"/>
      <w:ind w:right="-690"/>
      <w:rPr>
        <w:vanish/>
      </w:rPr>
    </w:pPr>
    <w:r>
      <w:rPr>
        <w:vanish/>
      </w:rPr>
      <w:fldChar w:fldCharType="begin"/>
    </w:r>
    <w:r>
      <w:rPr>
        <w:vanish/>
      </w:rPr>
      <w:instrText>seq _endnote  \* Arabic</w:instrText>
    </w:r>
    <w:r>
      <w:rPr>
        <w:vanish/>
      </w:rPr>
      <w:fldChar w:fldCharType="separate"/>
    </w:r>
    <w:r>
      <w:rPr>
        <w:b/>
        <w:bCs/>
        <w:noProof/>
        <w:vanish/>
      </w:rPr>
      <w:t>Error! Main Document Only.</w:t>
    </w:r>
    <w:r>
      <w:rPr>
        <w:vanish/>
      </w:rPr>
      <w:fldChar w:fldCharType="end"/>
    </w:r>
  </w:p>
  <w:p w:rsidR="00DD7230" w:rsidRDefault="00DD7230">
    <w:pPr>
      <w:tabs>
        <w:tab w:val="left" w:pos="0"/>
        <w:tab w:val="center" w:pos="5107"/>
        <w:tab w:val="right" w:pos="10220"/>
        <w:tab w:val="left" w:pos="10800"/>
      </w:tabs>
      <w:suppressAutoHyphens/>
      <w:spacing w:line="240" w:lineRule="exac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674875"/>
      <w:docPartObj>
        <w:docPartGallery w:val="Page Numbers (Bottom of Page)"/>
        <w:docPartUnique/>
      </w:docPartObj>
    </w:sdtPr>
    <w:sdtEndPr/>
    <w:sdtContent>
      <w:sdt>
        <w:sdtPr>
          <w:id w:val="96377772"/>
          <w:docPartObj>
            <w:docPartGallery w:val="Page Numbers (Top of Page)"/>
            <w:docPartUnique/>
          </w:docPartObj>
        </w:sdtPr>
        <w:sdtEndPr/>
        <w:sdtContent>
          <w:p w:rsidR="00DD7230" w:rsidRDefault="00DD7230">
            <w:pPr>
              <w:pStyle w:val="Footer"/>
              <w:jc w:val="right"/>
            </w:pPr>
            <w:r>
              <w:t xml:space="preserve">Page </w:t>
            </w:r>
            <w:r>
              <w:rPr>
                <w:b/>
                <w:bCs/>
              </w:rPr>
              <w:fldChar w:fldCharType="begin"/>
            </w:r>
            <w:r>
              <w:rPr>
                <w:b/>
                <w:bCs/>
              </w:rPr>
              <w:instrText xml:space="preserve"> PAGE </w:instrText>
            </w:r>
            <w:r>
              <w:rPr>
                <w:b/>
                <w:bCs/>
              </w:rPr>
              <w:fldChar w:fldCharType="separate"/>
            </w:r>
            <w:r w:rsidR="00574AEA">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574AEA">
              <w:rPr>
                <w:b/>
                <w:bCs/>
                <w:noProof/>
              </w:rPr>
              <w:t>28</w:t>
            </w:r>
            <w:r>
              <w:rPr>
                <w:b/>
                <w:bCs/>
              </w:rPr>
              <w:fldChar w:fldCharType="end"/>
            </w:r>
          </w:p>
        </w:sdtContent>
      </w:sdt>
    </w:sdtContent>
  </w:sdt>
  <w:p w:rsidR="00DD7230" w:rsidRDefault="00DD7230">
    <w:pPr>
      <w:tabs>
        <w:tab w:val="left" w:pos="0"/>
        <w:tab w:val="center" w:pos="5107"/>
        <w:tab w:val="right" w:pos="10220"/>
        <w:tab w:val="left" w:pos="10800"/>
      </w:tabs>
      <w:suppressAutoHyphens/>
      <w:spacing w:line="240" w:lineRule="exac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3310864"/>
      <w:docPartObj>
        <w:docPartGallery w:val="Page Numbers (Bottom of Page)"/>
        <w:docPartUnique/>
      </w:docPartObj>
    </w:sdtPr>
    <w:sdtEndPr/>
    <w:sdtContent>
      <w:sdt>
        <w:sdtPr>
          <w:id w:val="-1708944655"/>
          <w:docPartObj>
            <w:docPartGallery w:val="Page Numbers (Top of Page)"/>
            <w:docPartUnique/>
          </w:docPartObj>
        </w:sdtPr>
        <w:sdtEndPr/>
        <w:sdtContent>
          <w:p w:rsidR="00DD7230" w:rsidRDefault="00DD7230">
            <w:pPr>
              <w:pStyle w:val="Footer"/>
              <w:jc w:val="right"/>
            </w:pPr>
            <w:r>
              <w:t xml:space="preserve">Page </w:t>
            </w:r>
            <w:r>
              <w:rPr>
                <w:b/>
                <w:bCs/>
              </w:rPr>
              <w:fldChar w:fldCharType="begin"/>
            </w:r>
            <w:r>
              <w:rPr>
                <w:b/>
                <w:bCs/>
              </w:rPr>
              <w:instrText xml:space="preserve"> PAGE </w:instrText>
            </w:r>
            <w:r>
              <w:rPr>
                <w:b/>
                <w:bCs/>
              </w:rPr>
              <w:fldChar w:fldCharType="separate"/>
            </w:r>
            <w:r w:rsidR="00574AEA">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574AEA">
              <w:rPr>
                <w:b/>
                <w:bCs/>
                <w:noProof/>
              </w:rPr>
              <w:t>28</w:t>
            </w:r>
            <w:r>
              <w:rPr>
                <w:b/>
                <w:bCs/>
              </w:rPr>
              <w:fldChar w:fldCharType="end"/>
            </w:r>
          </w:p>
        </w:sdtContent>
      </w:sdt>
    </w:sdtContent>
  </w:sdt>
  <w:p w:rsidR="00DD7230" w:rsidRPr="00327F1B" w:rsidRDefault="00DD7230" w:rsidP="00327F1B">
    <w:pPr>
      <w:pStyle w:val="Footer"/>
      <w:rPr>
        <w:lang w:val="en-US"/>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7230" w:rsidRDefault="00DD7230">
    <w:pPr>
      <w:spacing w:before="140" w:line="100" w:lineRule="exact"/>
      <w:rPr>
        <w:sz w:val="10"/>
        <w:szCs w:val="10"/>
      </w:rPr>
    </w:pPr>
  </w:p>
  <w:p w:rsidR="00DD7230" w:rsidRDefault="00DD7230">
    <w:pPr>
      <w:tabs>
        <w:tab w:val="center" w:pos="5105"/>
      </w:tabs>
      <w:suppressAutoHyphens/>
      <w:spacing w:line="240" w:lineRule="exact"/>
      <w:rPr>
        <w:sz w:val="20"/>
        <w:szCs w:val="20"/>
      </w:rPr>
    </w:pPr>
    <w:r>
      <w:rPr>
        <w:b/>
        <w:bCs/>
        <w:i/>
        <w:iCs/>
      </w:rPr>
      <w:tab/>
    </w:r>
    <w:r>
      <w:rPr>
        <w:b/>
        <w:bCs/>
        <w:i/>
        <w:iCs/>
        <w:u w:val="single"/>
      </w:rPr>
      <w:t>Pare 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5573908"/>
      <w:docPartObj>
        <w:docPartGallery w:val="Page Numbers (Bottom of Page)"/>
        <w:docPartUnique/>
      </w:docPartObj>
    </w:sdtPr>
    <w:sdtEndPr/>
    <w:sdtContent>
      <w:sdt>
        <w:sdtPr>
          <w:id w:val="-791904147"/>
          <w:docPartObj>
            <w:docPartGallery w:val="Page Numbers (Top of Page)"/>
            <w:docPartUnique/>
          </w:docPartObj>
        </w:sdtPr>
        <w:sdtEndPr/>
        <w:sdtContent>
          <w:p w:rsidR="00DD7230" w:rsidRDefault="00DD7230">
            <w:pPr>
              <w:pStyle w:val="Footer"/>
              <w:jc w:val="right"/>
            </w:pPr>
            <w:r>
              <w:t xml:space="preserve">Page </w:t>
            </w:r>
            <w:r>
              <w:rPr>
                <w:b/>
                <w:bCs/>
              </w:rPr>
              <w:fldChar w:fldCharType="begin"/>
            </w:r>
            <w:r>
              <w:rPr>
                <w:b/>
                <w:bCs/>
              </w:rPr>
              <w:instrText xml:space="preserve"> PAGE </w:instrText>
            </w:r>
            <w:r>
              <w:rPr>
                <w:b/>
                <w:bCs/>
              </w:rPr>
              <w:fldChar w:fldCharType="separate"/>
            </w:r>
            <w:r w:rsidR="00574AEA">
              <w:rPr>
                <w:b/>
                <w:bCs/>
                <w:noProof/>
              </w:rPr>
              <w:t>10</w:t>
            </w:r>
            <w:r>
              <w:rPr>
                <w:b/>
                <w:bCs/>
              </w:rPr>
              <w:fldChar w:fldCharType="end"/>
            </w:r>
            <w:r>
              <w:t xml:space="preserve"> of </w:t>
            </w:r>
            <w:r>
              <w:rPr>
                <w:b/>
                <w:bCs/>
              </w:rPr>
              <w:fldChar w:fldCharType="begin"/>
            </w:r>
            <w:r>
              <w:rPr>
                <w:b/>
                <w:bCs/>
              </w:rPr>
              <w:instrText xml:space="preserve"> NUMPAGES  </w:instrText>
            </w:r>
            <w:r>
              <w:rPr>
                <w:b/>
                <w:bCs/>
              </w:rPr>
              <w:fldChar w:fldCharType="separate"/>
            </w:r>
            <w:r w:rsidR="00574AEA">
              <w:rPr>
                <w:b/>
                <w:bCs/>
                <w:noProof/>
              </w:rPr>
              <w:t>28</w:t>
            </w:r>
            <w:r>
              <w:rPr>
                <w:b/>
                <w:bCs/>
              </w:rPr>
              <w:fldChar w:fldCharType="end"/>
            </w:r>
          </w:p>
        </w:sdtContent>
      </w:sdt>
    </w:sdtContent>
  </w:sdt>
  <w:p w:rsidR="00DD7230" w:rsidRDefault="00DD7230">
    <w:pPr>
      <w:tabs>
        <w:tab w:val="left" w:pos="0"/>
        <w:tab w:val="right" w:pos="10249"/>
      </w:tabs>
      <w:suppressAutoHyphens/>
      <w:spacing w:line="240" w:lineRule="exact"/>
      <w:rPr>
        <w:sz w:val="20"/>
        <w:szCs w:val="20"/>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4927062"/>
      <w:docPartObj>
        <w:docPartGallery w:val="Page Numbers (Bottom of Page)"/>
        <w:docPartUnique/>
      </w:docPartObj>
    </w:sdtPr>
    <w:sdtEndPr/>
    <w:sdtContent>
      <w:sdt>
        <w:sdtPr>
          <w:id w:val="636604468"/>
          <w:docPartObj>
            <w:docPartGallery w:val="Page Numbers (Top of Page)"/>
            <w:docPartUnique/>
          </w:docPartObj>
        </w:sdtPr>
        <w:sdtEndPr/>
        <w:sdtContent>
          <w:p w:rsidR="00DD7230" w:rsidRDefault="00DD7230">
            <w:pPr>
              <w:pStyle w:val="Footer"/>
              <w:jc w:val="right"/>
            </w:pPr>
            <w:r>
              <w:t xml:space="preserve">Page </w:t>
            </w:r>
            <w:r>
              <w:rPr>
                <w:b/>
                <w:bCs/>
              </w:rPr>
              <w:fldChar w:fldCharType="begin"/>
            </w:r>
            <w:r>
              <w:rPr>
                <w:b/>
                <w:bCs/>
              </w:rPr>
              <w:instrText xml:space="preserve"> PAGE </w:instrText>
            </w:r>
            <w:r>
              <w:rPr>
                <w:b/>
                <w:bCs/>
              </w:rPr>
              <w:fldChar w:fldCharType="separate"/>
            </w:r>
            <w:r w:rsidR="00574AEA">
              <w:rPr>
                <w:b/>
                <w:bCs/>
                <w:noProof/>
              </w:rPr>
              <w:t>13</w:t>
            </w:r>
            <w:r>
              <w:rPr>
                <w:b/>
                <w:bCs/>
              </w:rPr>
              <w:fldChar w:fldCharType="end"/>
            </w:r>
            <w:r>
              <w:t xml:space="preserve"> of </w:t>
            </w:r>
            <w:r>
              <w:rPr>
                <w:b/>
                <w:bCs/>
              </w:rPr>
              <w:fldChar w:fldCharType="begin"/>
            </w:r>
            <w:r>
              <w:rPr>
                <w:b/>
                <w:bCs/>
              </w:rPr>
              <w:instrText xml:space="preserve"> NUMPAGES  </w:instrText>
            </w:r>
            <w:r>
              <w:rPr>
                <w:b/>
                <w:bCs/>
              </w:rPr>
              <w:fldChar w:fldCharType="separate"/>
            </w:r>
            <w:r w:rsidR="00574AEA">
              <w:rPr>
                <w:b/>
                <w:bCs/>
                <w:noProof/>
              </w:rPr>
              <w:t>28</w:t>
            </w:r>
            <w:r>
              <w:rPr>
                <w:b/>
                <w:bCs/>
              </w:rPr>
              <w:fldChar w:fldCharType="end"/>
            </w:r>
          </w:p>
        </w:sdtContent>
      </w:sdt>
    </w:sdtContent>
  </w:sdt>
  <w:p w:rsidR="00DD7230" w:rsidRDefault="00DD7230">
    <w:pPr>
      <w:tabs>
        <w:tab w:val="left" w:pos="0"/>
        <w:tab w:val="center" w:pos="5124"/>
        <w:tab w:val="right" w:pos="10249"/>
        <w:tab w:val="left" w:pos="10800"/>
      </w:tabs>
      <w:suppressAutoHyphens/>
      <w:spacing w:line="240" w:lineRule="exact"/>
      <w:rPr>
        <w:sz w:val="20"/>
        <w:szCs w:val="20"/>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7230" w:rsidRDefault="00DD7230">
    <w:pPr>
      <w:spacing w:before="140" w:line="100" w:lineRule="exact"/>
      <w:rPr>
        <w:sz w:val="10"/>
        <w:szCs w:val="10"/>
      </w:rPr>
    </w:pPr>
  </w:p>
  <w:p w:rsidR="00DD7230" w:rsidRDefault="00DD7230">
    <w:pPr>
      <w:tabs>
        <w:tab w:val="left" w:pos="0"/>
        <w:tab w:val="center" w:pos="5040"/>
        <w:tab w:val="right" w:pos="10080"/>
        <w:tab w:val="left" w:pos="10800"/>
      </w:tabs>
      <w:suppressAutoHyphens/>
      <w:spacing w:line="240" w:lineRule="exact"/>
      <w:rPr>
        <w:sz w:val="20"/>
        <w:szCs w:val="20"/>
      </w:rPr>
    </w:pPr>
    <w:r>
      <w:rPr>
        <w:sz w:val="20"/>
        <w:szCs w:val="20"/>
      </w:rPr>
      <w:tab/>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3874142"/>
      <w:docPartObj>
        <w:docPartGallery w:val="Page Numbers (Bottom of Page)"/>
        <w:docPartUnique/>
      </w:docPartObj>
    </w:sdtPr>
    <w:sdtEndPr/>
    <w:sdtContent>
      <w:sdt>
        <w:sdtPr>
          <w:id w:val="43642815"/>
          <w:docPartObj>
            <w:docPartGallery w:val="Page Numbers (Top of Page)"/>
            <w:docPartUnique/>
          </w:docPartObj>
        </w:sdtPr>
        <w:sdtEndPr/>
        <w:sdtContent>
          <w:p w:rsidR="00DD7230" w:rsidRDefault="00DD7230">
            <w:pPr>
              <w:pStyle w:val="Footer"/>
              <w:jc w:val="right"/>
            </w:pPr>
            <w:r>
              <w:t xml:space="preserve">Page </w:t>
            </w:r>
            <w:r>
              <w:rPr>
                <w:b/>
                <w:bCs/>
              </w:rPr>
              <w:fldChar w:fldCharType="begin"/>
            </w:r>
            <w:r>
              <w:rPr>
                <w:b/>
                <w:bCs/>
              </w:rPr>
              <w:instrText xml:space="preserve"> PAGE </w:instrText>
            </w:r>
            <w:r>
              <w:rPr>
                <w:b/>
                <w:bCs/>
              </w:rPr>
              <w:fldChar w:fldCharType="separate"/>
            </w:r>
            <w:r w:rsidR="00574AEA">
              <w:rPr>
                <w:b/>
                <w:bCs/>
                <w:noProof/>
              </w:rPr>
              <w:t>15</w:t>
            </w:r>
            <w:r>
              <w:rPr>
                <w:b/>
                <w:bCs/>
              </w:rPr>
              <w:fldChar w:fldCharType="end"/>
            </w:r>
            <w:r>
              <w:t xml:space="preserve"> of </w:t>
            </w:r>
            <w:r>
              <w:rPr>
                <w:b/>
                <w:bCs/>
              </w:rPr>
              <w:fldChar w:fldCharType="begin"/>
            </w:r>
            <w:r>
              <w:rPr>
                <w:b/>
                <w:bCs/>
              </w:rPr>
              <w:instrText xml:space="preserve"> NUMPAGES  </w:instrText>
            </w:r>
            <w:r>
              <w:rPr>
                <w:b/>
                <w:bCs/>
              </w:rPr>
              <w:fldChar w:fldCharType="separate"/>
            </w:r>
            <w:r w:rsidR="00574AEA">
              <w:rPr>
                <w:b/>
                <w:bCs/>
                <w:noProof/>
              </w:rPr>
              <w:t>28</w:t>
            </w:r>
            <w:r>
              <w:rPr>
                <w:b/>
                <w:bCs/>
              </w:rPr>
              <w:fldChar w:fldCharType="end"/>
            </w:r>
          </w:p>
        </w:sdtContent>
      </w:sdt>
    </w:sdtContent>
  </w:sdt>
  <w:p w:rsidR="00DD7230" w:rsidRPr="00327F1B" w:rsidRDefault="00DD7230" w:rsidP="00327F1B">
    <w:pPr>
      <w:pStyle w:val="Foote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4D81" w:rsidRDefault="00E94D81" w:rsidP="00C00199">
      <w:pPr>
        <w:spacing w:after="0" w:line="240" w:lineRule="auto"/>
      </w:pPr>
      <w:r>
        <w:separator/>
      </w:r>
    </w:p>
  </w:footnote>
  <w:footnote w:type="continuationSeparator" w:id="0">
    <w:p w:rsidR="00E94D81" w:rsidRDefault="00E94D81" w:rsidP="00C001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7230" w:rsidRDefault="00DD7230">
    <w:pPr>
      <w:spacing w:after="140" w:line="100" w:lineRule="exact"/>
      <w:rPr>
        <w:sz w:val="10"/>
        <w:szCs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70A72"/>
    <w:multiLevelType w:val="hybridMultilevel"/>
    <w:tmpl w:val="F00238EA"/>
    <w:lvl w:ilvl="0" w:tplc="F92CA912">
      <w:start w:val="1"/>
      <w:numFmt w:val="decimal"/>
      <w:lvlText w:val="%1)"/>
      <w:lvlJc w:val="left"/>
      <w:pPr>
        <w:ind w:left="720" w:hanging="360"/>
      </w:pPr>
      <w:rPr>
        <w:b/>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8D1A97"/>
    <w:multiLevelType w:val="hybridMultilevel"/>
    <w:tmpl w:val="863664D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2E8407B"/>
    <w:multiLevelType w:val="hybridMultilevel"/>
    <w:tmpl w:val="D66C648C"/>
    <w:lvl w:ilvl="0" w:tplc="CD302BB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9B7FB3"/>
    <w:multiLevelType w:val="hybridMultilevel"/>
    <w:tmpl w:val="EB32A2F0"/>
    <w:lvl w:ilvl="0" w:tplc="4E986CA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4D137C"/>
    <w:multiLevelType w:val="hybridMultilevel"/>
    <w:tmpl w:val="78ACCF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9A7728E"/>
    <w:multiLevelType w:val="hybridMultilevel"/>
    <w:tmpl w:val="D7CC3EC2"/>
    <w:lvl w:ilvl="0" w:tplc="8B9AF918">
      <w:start w:val="1"/>
      <w:numFmt w:val="decimal"/>
      <w:lvlText w:val="%1)"/>
      <w:lvlJc w:val="left"/>
      <w:pPr>
        <w:ind w:left="720" w:hanging="360"/>
      </w:pPr>
      <w:rPr>
        <w:b/>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0E68F4"/>
    <w:multiLevelType w:val="hybridMultilevel"/>
    <w:tmpl w:val="9A507E4A"/>
    <w:lvl w:ilvl="0" w:tplc="305483E4">
      <w:start w:val="1"/>
      <w:numFmt w:val="decimal"/>
      <w:lvlText w:val="%1)"/>
      <w:lvlJc w:val="left"/>
      <w:pPr>
        <w:ind w:left="720" w:hanging="360"/>
      </w:pPr>
    </w:lvl>
    <w:lvl w:ilvl="1" w:tplc="3CCA9590">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B5331E0"/>
    <w:multiLevelType w:val="hybridMultilevel"/>
    <w:tmpl w:val="06B48A32"/>
    <w:lvl w:ilvl="0" w:tplc="04090001">
      <w:start w:val="1"/>
      <w:numFmt w:val="bullet"/>
      <w:lvlText w:val=""/>
      <w:lvlJc w:val="left"/>
      <w:pPr>
        <w:ind w:left="1087" w:hanging="360"/>
      </w:pPr>
      <w:rPr>
        <w:rFonts w:ascii="Symbol" w:hAnsi="Symbol" w:hint="default"/>
      </w:rPr>
    </w:lvl>
    <w:lvl w:ilvl="1" w:tplc="04090003" w:tentative="1">
      <w:start w:val="1"/>
      <w:numFmt w:val="bullet"/>
      <w:lvlText w:val="o"/>
      <w:lvlJc w:val="left"/>
      <w:pPr>
        <w:ind w:left="1807" w:hanging="360"/>
      </w:pPr>
      <w:rPr>
        <w:rFonts w:ascii="Courier New" w:hAnsi="Courier New" w:cs="Courier New" w:hint="default"/>
      </w:rPr>
    </w:lvl>
    <w:lvl w:ilvl="2" w:tplc="04090005" w:tentative="1">
      <w:start w:val="1"/>
      <w:numFmt w:val="bullet"/>
      <w:lvlText w:val=""/>
      <w:lvlJc w:val="left"/>
      <w:pPr>
        <w:ind w:left="2527" w:hanging="360"/>
      </w:pPr>
      <w:rPr>
        <w:rFonts w:ascii="Wingdings" w:hAnsi="Wingdings" w:hint="default"/>
      </w:rPr>
    </w:lvl>
    <w:lvl w:ilvl="3" w:tplc="04090001" w:tentative="1">
      <w:start w:val="1"/>
      <w:numFmt w:val="bullet"/>
      <w:lvlText w:val=""/>
      <w:lvlJc w:val="left"/>
      <w:pPr>
        <w:ind w:left="3247" w:hanging="360"/>
      </w:pPr>
      <w:rPr>
        <w:rFonts w:ascii="Symbol" w:hAnsi="Symbol" w:hint="default"/>
      </w:rPr>
    </w:lvl>
    <w:lvl w:ilvl="4" w:tplc="04090003" w:tentative="1">
      <w:start w:val="1"/>
      <w:numFmt w:val="bullet"/>
      <w:lvlText w:val="o"/>
      <w:lvlJc w:val="left"/>
      <w:pPr>
        <w:ind w:left="3967" w:hanging="360"/>
      </w:pPr>
      <w:rPr>
        <w:rFonts w:ascii="Courier New" w:hAnsi="Courier New" w:cs="Courier New" w:hint="default"/>
      </w:rPr>
    </w:lvl>
    <w:lvl w:ilvl="5" w:tplc="04090005" w:tentative="1">
      <w:start w:val="1"/>
      <w:numFmt w:val="bullet"/>
      <w:lvlText w:val=""/>
      <w:lvlJc w:val="left"/>
      <w:pPr>
        <w:ind w:left="4687" w:hanging="360"/>
      </w:pPr>
      <w:rPr>
        <w:rFonts w:ascii="Wingdings" w:hAnsi="Wingdings" w:hint="default"/>
      </w:rPr>
    </w:lvl>
    <w:lvl w:ilvl="6" w:tplc="04090001" w:tentative="1">
      <w:start w:val="1"/>
      <w:numFmt w:val="bullet"/>
      <w:lvlText w:val=""/>
      <w:lvlJc w:val="left"/>
      <w:pPr>
        <w:ind w:left="5407" w:hanging="360"/>
      </w:pPr>
      <w:rPr>
        <w:rFonts w:ascii="Symbol" w:hAnsi="Symbol" w:hint="default"/>
      </w:rPr>
    </w:lvl>
    <w:lvl w:ilvl="7" w:tplc="04090003" w:tentative="1">
      <w:start w:val="1"/>
      <w:numFmt w:val="bullet"/>
      <w:lvlText w:val="o"/>
      <w:lvlJc w:val="left"/>
      <w:pPr>
        <w:ind w:left="6127" w:hanging="360"/>
      </w:pPr>
      <w:rPr>
        <w:rFonts w:ascii="Courier New" w:hAnsi="Courier New" w:cs="Courier New" w:hint="default"/>
      </w:rPr>
    </w:lvl>
    <w:lvl w:ilvl="8" w:tplc="04090005" w:tentative="1">
      <w:start w:val="1"/>
      <w:numFmt w:val="bullet"/>
      <w:lvlText w:val=""/>
      <w:lvlJc w:val="left"/>
      <w:pPr>
        <w:ind w:left="6847" w:hanging="360"/>
      </w:pPr>
      <w:rPr>
        <w:rFonts w:ascii="Wingdings" w:hAnsi="Wingdings" w:hint="default"/>
      </w:rPr>
    </w:lvl>
  </w:abstractNum>
  <w:abstractNum w:abstractNumId="8">
    <w:nsid w:val="0E9513BE"/>
    <w:multiLevelType w:val="hybridMultilevel"/>
    <w:tmpl w:val="CAF6FC12"/>
    <w:lvl w:ilvl="0" w:tplc="0409000F">
      <w:start w:val="1"/>
      <w:numFmt w:val="decimal"/>
      <w:lvlText w:val="%1."/>
      <w:lvlJc w:val="left"/>
      <w:pPr>
        <w:ind w:left="1530" w:hanging="360"/>
      </w:pPr>
      <w:rPr>
        <w:rFonts w:hint="default"/>
        <w:b/>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F6D764C"/>
    <w:multiLevelType w:val="hybridMultilevel"/>
    <w:tmpl w:val="45F8CF70"/>
    <w:lvl w:ilvl="0" w:tplc="3CFACB4E">
      <w:start w:val="1"/>
      <w:numFmt w:val="decimal"/>
      <w:lvlText w:val="%1)"/>
      <w:lvlJc w:val="left"/>
      <w:pPr>
        <w:ind w:left="720" w:hanging="360"/>
      </w:pPr>
    </w:lvl>
    <w:lvl w:ilvl="1" w:tplc="99D070BC">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FE62A23"/>
    <w:multiLevelType w:val="hybridMultilevel"/>
    <w:tmpl w:val="83248118"/>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19062E1"/>
    <w:multiLevelType w:val="hybridMultilevel"/>
    <w:tmpl w:val="61789B52"/>
    <w:lvl w:ilvl="0" w:tplc="0A9C696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32D60A9"/>
    <w:multiLevelType w:val="hybridMultilevel"/>
    <w:tmpl w:val="0F163F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32E1211"/>
    <w:multiLevelType w:val="hybridMultilevel"/>
    <w:tmpl w:val="08D2B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8B0514A"/>
    <w:multiLevelType w:val="hybridMultilevel"/>
    <w:tmpl w:val="5D446202"/>
    <w:lvl w:ilvl="0" w:tplc="3A204CFE">
      <w:start w:val="2"/>
      <w:numFmt w:val="decimal"/>
      <w:lvlText w:val="%1)"/>
      <w:lvlJc w:val="left"/>
      <w:pPr>
        <w:ind w:left="720" w:hanging="360"/>
      </w:pPr>
      <w:rPr>
        <w:rFonts w:hint="default"/>
      </w:rPr>
    </w:lvl>
    <w:lvl w:ilvl="1" w:tplc="61C2E0F6">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C3268C0"/>
    <w:multiLevelType w:val="hybridMultilevel"/>
    <w:tmpl w:val="4406EBF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1D963444"/>
    <w:multiLevelType w:val="hybridMultilevel"/>
    <w:tmpl w:val="AF42FF86"/>
    <w:lvl w:ilvl="0" w:tplc="04090011">
      <w:start w:val="1"/>
      <w:numFmt w:val="decimal"/>
      <w:lvlText w:val="%1)"/>
      <w:lvlJc w:val="left"/>
      <w:pPr>
        <w:ind w:left="720" w:hanging="360"/>
      </w:pPr>
    </w:lvl>
    <w:lvl w:ilvl="1" w:tplc="4D563B5C">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FE12393"/>
    <w:multiLevelType w:val="hybridMultilevel"/>
    <w:tmpl w:val="CE3EBB4C"/>
    <w:lvl w:ilvl="0" w:tplc="05223D3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01171B4"/>
    <w:multiLevelType w:val="hybridMultilevel"/>
    <w:tmpl w:val="C2E8EF4C"/>
    <w:lvl w:ilvl="0" w:tplc="DF822CD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17F35E4"/>
    <w:multiLevelType w:val="hybridMultilevel"/>
    <w:tmpl w:val="113C82B8"/>
    <w:lvl w:ilvl="0" w:tplc="97FC2CDE">
      <w:start w:val="14"/>
      <w:numFmt w:val="decimal"/>
      <w:lvlText w:val="%1)"/>
      <w:lvlJc w:val="left"/>
      <w:pPr>
        <w:ind w:left="720" w:hanging="360"/>
      </w:pPr>
      <w:rPr>
        <w:rFonts w:hint="default"/>
        <w:b/>
      </w:rPr>
    </w:lvl>
    <w:lvl w:ilvl="1" w:tplc="2B4448B4">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2ED2733"/>
    <w:multiLevelType w:val="hybridMultilevel"/>
    <w:tmpl w:val="06F08B30"/>
    <w:lvl w:ilvl="0" w:tplc="04090011">
      <w:start w:val="1"/>
      <w:numFmt w:val="decimal"/>
      <w:lvlText w:val="%1)"/>
      <w:lvlJc w:val="left"/>
      <w:pPr>
        <w:ind w:left="720" w:hanging="360"/>
      </w:pPr>
    </w:lvl>
    <w:lvl w:ilvl="1" w:tplc="10B652E2">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9822B13"/>
    <w:multiLevelType w:val="hybridMultilevel"/>
    <w:tmpl w:val="8C74D4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2A57088C"/>
    <w:multiLevelType w:val="hybridMultilevel"/>
    <w:tmpl w:val="10BC813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2B4B2616"/>
    <w:multiLevelType w:val="hybridMultilevel"/>
    <w:tmpl w:val="E16EB404"/>
    <w:lvl w:ilvl="0" w:tplc="E2F2EE22">
      <w:start w:val="1"/>
      <w:numFmt w:val="decimal"/>
      <w:lvlText w:val="%1)"/>
      <w:lvlJc w:val="left"/>
      <w:pPr>
        <w:ind w:left="720" w:hanging="360"/>
      </w:pPr>
      <w:rPr>
        <w:rFonts w:hint="default"/>
      </w:rPr>
    </w:lvl>
    <w:lvl w:ilvl="1" w:tplc="702843C0">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0085740"/>
    <w:multiLevelType w:val="hybridMultilevel"/>
    <w:tmpl w:val="FCC83282"/>
    <w:lvl w:ilvl="0" w:tplc="38185DF6">
      <w:start w:val="1"/>
      <w:numFmt w:val="decimal"/>
      <w:lvlText w:val="%1."/>
      <w:lvlJc w:val="left"/>
      <w:pPr>
        <w:ind w:left="675" w:hanging="360"/>
      </w:pPr>
      <w:rPr>
        <w:rFonts w:hint="default"/>
        <w:b/>
        <w:color w:val="auto"/>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25">
    <w:nsid w:val="33840679"/>
    <w:multiLevelType w:val="hybridMultilevel"/>
    <w:tmpl w:val="1B46C5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36CE3ABE"/>
    <w:multiLevelType w:val="hybridMultilevel"/>
    <w:tmpl w:val="BB3A44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AB271D9"/>
    <w:multiLevelType w:val="hybridMultilevel"/>
    <w:tmpl w:val="1EC84FB6"/>
    <w:lvl w:ilvl="0" w:tplc="6428AA1A">
      <w:start w:val="1"/>
      <w:numFmt w:val="low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nsid w:val="3D645E99"/>
    <w:multiLevelType w:val="hybridMultilevel"/>
    <w:tmpl w:val="B8CC13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40083C1B"/>
    <w:multiLevelType w:val="hybridMultilevel"/>
    <w:tmpl w:val="13EA5A5A"/>
    <w:lvl w:ilvl="0" w:tplc="845097B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8F75CEC"/>
    <w:multiLevelType w:val="hybridMultilevel"/>
    <w:tmpl w:val="398891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9B1584A"/>
    <w:multiLevelType w:val="hybridMultilevel"/>
    <w:tmpl w:val="0218D31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C150D70"/>
    <w:multiLevelType w:val="hybridMultilevel"/>
    <w:tmpl w:val="B28A100C"/>
    <w:lvl w:ilvl="0" w:tplc="FC68C3B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DCD7B53"/>
    <w:multiLevelType w:val="hybridMultilevel"/>
    <w:tmpl w:val="052E18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FA40EF2"/>
    <w:multiLevelType w:val="hybridMultilevel"/>
    <w:tmpl w:val="4D506D4A"/>
    <w:lvl w:ilvl="0" w:tplc="44E8F7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26F23C7"/>
    <w:multiLevelType w:val="hybridMultilevel"/>
    <w:tmpl w:val="CA48A216"/>
    <w:lvl w:ilvl="0" w:tplc="04090001">
      <w:start w:val="1"/>
      <w:numFmt w:val="bullet"/>
      <w:lvlText w:val=""/>
      <w:lvlJc w:val="left"/>
      <w:pPr>
        <w:ind w:left="1087" w:hanging="360"/>
      </w:pPr>
      <w:rPr>
        <w:rFonts w:ascii="Symbol" w:hAnsi="Symbol" w:hint="default"/>
      </w:rPr>
    </w:lvl>
    <w:lvl w:ilvl="1" w:tplc="04090003" w:tentative="1">
      <w:start w:val="1"/>
      <w:numFmt w:val="bullet"/>
      <w:lvlText w:val="o"/>
      <w:lvlJc w:val="left"/>
      <w:pPr>
        <w:ind w:left="1807" w:hanging="360"/>
      </w:pPr>
      <w:rPr>
        <w:rFonts w:ascii="Courier New" w:hAnsi="Courier New" w:cs="Courier New" w:hint="default"/>
      </w:rPr>
    </w:lvl>
    <w:lvl w:ilvl="2" w:tplc="04090005" w:tentative="1">
      <w:start w:val="1"/>
      <w:numFmt w:val="bullet"/>
      <w:lvlText w:val=""/>
      <w:lvlJc w:val="left"/>
      <w:pPr>
        <w:ind w:left="2527" w:hanging="360"/>
      </w:pPr>
      <w:rPr>
        <w:rFonts w:ascii="Wingdings" w:hAnsi="Wingdings" w:hint="default"/>
      </w:rPr>
    </w:lvl>
    <w:lvl w:ilvl="3" w:tplc="04090001" w:tentative="1">
      <w:start w:val="1"/>
      <w:numFmt w:val="bullet"/>
      <w:lvlText w:val=""/>
      <w:lvlJc w:val="left"/>
      <w:pPr>
        <w:ind w:left="3247" w:hanging="360"/>
      </w:pPr>
      <w:rPr>
        <w:rFonts w:ascii="Symbol" w:hAnsi="Symbol" w:hint="default"/>
      </w:rPr>
    </w:lvl>
    <w:lvl w:ilvl="4" w:tplc="04090003" w:tentative="1">
      <w:start w:val="1"/>
      <w:numFmt w:val="bullet"/>
      <w:lvlText w:val="o"/>
      <w:lvlJc w:val="left"/>
      <w:pPr>
        <w:ind w:left="3967" w:hanging="360"/>
      </w:pPr>
      <w:rPr>
        <w:rFonts w:ascii="Courier New" w:hAnsi="Courier New" w:cs="Courier New" w:hint="default"/>
      </w:rPr>
    </w:lvl>
    <w:lvl w:ilvl="5" w:tplc="04090005" w:tentative="1">
      <w:start w:val="1"/>
      <w:numFmt w:val="bullet"/>
      <w:lvlText w:val=""/>
      <w:lvlJc w:val="left"/>
      <w:pPr>
        <w:ind w:left="4687" w:hanging="360"/>
      </w:pPr>
      <w:rPr>
        <w:rFonts w:ascii="Wingdings" w:hAnsi="Wingdings" w:hint="default"/>
      </w:rPr>
    </w:lvl>
    <w:lvl w:ilvl="6" w:tplc="04090001" w:tentative="1">
      <w:start w:val="1"/>
      <w:numFmt w:val="bullet"/>
      <w:lvlText w:val=""/>
      <w:lvlJc w:val="left"/>
      <w:pPr>
        <w:ind w:left="5407" w:hanging="360"/>
      </w:pPr>
      <w:rPr>
        <w:rFonts w:ascii="Symbol" w:hAnsi="Symbol" w:hint="default"/>
      </w:rPr>
    </w:lvl>
    <w:lvl w:ilvl="7" w:tplc="04090003" w:tentative="1">
      <w:start w:val="1"/>
      <w:numFmt w:val="bullet"/>
      <w:lvlText w:val="o"/>
      <w:lvlJc w:val="left"/>
      <w:pPr>
        <w:ind w:left="6127" w:hanging="360"/>
      </w:pPr>
      <w:rPr>
        <w:rFonts w:ascii="Courier New" w:hAnsi="Courier New" w:cs="Courier New" w:hint="default"/>
      </w:rPr>
    </w:lvl>
    <w:lvl w:ilvl="8" w:tplc="04090005" w:tentative="1">
      <w:start w:val="1"/>
      <w:numFmt w:val="bullet"/>
      <w:lvlText w:val=""/>
      <w:lvlJc w:val="left"/>
      <w:pPr>
        <w:ind w:left="6847" w:hanging="360"/>
      </w:pPr>
      <w:rPr>
        <w:rFonts w:ascii="Wingdings" w:hAnsi="Wingdings" w:hint="default"/>
      </w:rPr>
    </w:lvl>
  </w:abstractNum>
  <w:abstractNum w:abstractNumId="36">
    <w:nsid w:val="5523661A"/>
    <w:multiLevelType w:val="hybridMultilevel"/>
    <w:tmpl w:val="846EF9F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7ED76B0"/>
    <w:multiLevelType w:val="hybridMultilevel"/>
    <w:tmpl w:val="C422C9C0"/>
    <w:lvl w:ilvl="0" w:tplc="5450117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AC91756"/>
    <w:multiLevelType w:val="hybridMultilevel"/>
    <w:tmpl w:val="208E3DF0"/>
    <w:lvl w:ilvl="0" w:tplc="7FFEC0E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BE34B4C"/>
    <w:multiLevelType w:val="hybridMultilevel"/>
    <w:tmpl w:val="08D2AE96"/>
    <w:lvl w:ilvl="0" w:tplc="5E50A6D0">
      <w:start w:val="1"/>
      <w:numFmt w:val="decimal"/>
      <w:lvlText w:val="%1)"/>
      <w:lvlJc w:val="left"/>
      <w:pPr>
        <w:ind w:left="630" w:hanging="360"/>
      </w:pPr>
      <w:rPr>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0">
    <w:nsid w:val="5C0D3AF1"/>
    <w:multiLevelType w:val="hybridMultilevel"/>
    <w:tmpl w:val="3FB8EE80"/>
    <w:lvl w:ilvl="0" w:tplc="5B82E38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D124BE7"/>
    <w:multiLevelType w:val="hybridMultilevel"/>
    <w:tmpl w:val="4BE60C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0A15649"/>
    <w:multiLevelType w:val="hybridMultilevel"/>
    <w:tmpl w:val="B8A646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nsid w:val="62616826"/>
    <w:multiLevelType w:val="hybridMultilevel"/>
    <w:tmpl w:val="CEBC7DC4"/>
    <w:lvl w:ilvl="0" w:tplc="04090011">
      <w:start w:val="1"/>
      <w:numFmt w:val="decimal"/>
      <w:lvlText w:val="%1)"/>
      <w:lvlJc w:val="left"/>
      <w:pPr>
        <w:ind w:left="720" w:hanging="360"/>
      </w:pPr>
    </w:lvl>
    <w:lvl w:ilvl="1" w:tplc="5F081BFC">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4DD3856"/>
    <w:multiLevelType w:val="hybridMultilevel"/>
    <w:tmpl w:val="FA4614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nsid w:val="654E2A36"/>
    <w:multiLevelType w:val="hybridMultilevel"/>
    <w:tmpl w:val="8D6CCFE0"/>
    <w:lvl w:ilvl="0" w:tplc="5002BB4A">
      <w:start w:val="1"/>
      <w:numFmt w:val="decimal"/>
      <w:lvlText w:val="%1)"/>
      <w:lvlJc w:val="left"/>
      <w:pPr>
        <w:ind w:left="720" w:hanging="360"/>
      </w:pPr>
      <w:rPr>
        <w:b/>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5E14737"/>
    <w:multiLevelType w:val="hybridMultilevel"/>
    <w:tmpl w:val="9B6C004E"/>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6C86404"/>
    <w:multiLevelType w:val="hybridMultilevel"/>
    <w:tmpl w:val="71D46170"/>
    <w:lvl w:ilvl="0" w:tplc="0409000F">
      <w:start w:val="1"/>
      <w:numFmt w:val="decimal"/>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6CF37BC6"/>
    <w:multiLevelType w:val="hybridMultilevel"/>
    <w:tmpl w:val="A9360826"/>
    <w:lvl w:ilvl="0" w:tplc="0034324A">
      <w:start w:val="11"/>
      <w:numFmt w:val="decimal"/>
      <w:lvlText w:val="%1)"/>
      <w:lvlJc w:val="left"/>
      <w:pPr>
        <w:ind w:left="720" w:hanging="360"/>
      </w:pPr>
      <w:rPr>
        <w:rFonts w:hint="default"/>
        <w:b/>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E101961"/>
    <w:multiLevelType w:val="hybridMultilevel"/>
    <w:tmpl w:val="80A81532"/>
    <w:lvl w:ilvl="0" w:tplc="924A9548">
      <w:start w:val="1"/>
      <w:numFmt w:val="decimal"/>
      <w:lvlText w:val="%1)"/>
      <w:lvlJc w:val="left"/>
      <w:pPr>
        <w:ind w:left="720" w:hanging="360"/>
      </w:pPr>
      <w:rPr>
        <w:b/>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E620781"/>
    <w:multiLevelType w:val="hybridMultilevel"/>
    <w:tmpl w:val="CAF6FC12"/>
    <w:lvl w:ilvl="0" w:tplc="0409000F">
      <w:start w:val="1"/>
      <w:numFmt w:val="decimal"/>
      <w:lvlText w:val="%1."/>
      <w:lvlJc w:val="left"/>
      <w:pPr>
        <w:ind w:left="1530" w:hanging="360"/>
      </w:pPr>
      <w:rPr>
        <w:rFonts w:hint="default"/>
        <w:b/>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59642DD"/>
    <w:multiLevelType w:val="hybridMultilevel"/>
    <w:tmpl w:val="16BEBFDC"/>
    <w:lvl w:ilvl="0" w:tplc="0409000F">
      <w:start w:val="1"/>
      <w:numFmt w:val="decimal"/>
      <w:lvlText w:val="%1."/>
      <w:lvlJc w:val="left"/>
      <w:pPr>
        <w:ind w:left="1440" w:hanging="360"/>
      </w:pPr>
      <w:rPr>
        <w:rFonts w:hint="default"/>
        <w:b/>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737442D"/>
    <w:multiLevelType w:val="hybridMultilevel"/>
    <w:tmpl w:val="D96809B6"/>
    <w:lvl w:ilvl="0" w:tplc="04090001">
      <w:start w:val="1"/>
      <w:numFmt w:val="bullet"/>
      <w:lvlText w:val=""/>
      <w:lvlJc w:val="left"/>
      <w:pPr>
        <w:ind w:left="1822" w:hanging="360"/>
      </w:pPr>
      <w:rPr>
        <w:rFonts w:ascii="Symbol" w:hAnsi="Symbol" w:hint="default"/>
      </w:rPr>
    </w:lvl>
    <w:lvl w:ilvl="1" w:tplc="04090003" w:tentative="1">
      <w:start w:val="1"/>
      <w:numFmt w:val="bullet"/>
      <w:lvlText w:val="o"/>
      <w:lvlJc w:val="left"/>
      <w:pPr>
        <w:ind w:left="2542" w:hanging="360"/>
      </w:pPr>
      <w:rPr>
        <w:rFonts w:ascii="Courier New" w:hAnsi="Courier New" w:cs="Courier New" w:hint="default"/>
      </w:rPr>
    </w:lvl>
    <w:lvl w:ilvl="2" w:tplc="04090005" w:tentative="1">
      <w:start w:val="1"/>
      <w:numFmt w:val="bullet"/>
      <w:lvlText w:val=""/>
      <w:lvlJc w:val="left"/>
      <w:pPr>
        <w:ind w:left="3262" w:hanging="360"/>
      </w:pPr>
      <w:rPr>
        <w:rFonts w:ascii="Wingdings" w:hAnsi="Wingdings" w:hint="default"/>
      </w:rPr>
    </w:lvl>
    <w:lvl w:ilvl="3" w:tplc="04090001" w:tentative="1">
      <w:start w:val="1"/>
      <w:numFmt w:val="bullet"/>
      <w:lvlText w:val=""/>
      <w:lvlJc w:val="left"/>
      <w:pPr>
        <w:ind w:left="3982" w:hanging="360"/>
      </w:pPr>
      <w:rPr>
        <w:rFonts w:ascii="Symbol" w:hAnsi="Symbol" w:hint="default"/>
      </w:rPr>
    </w:lvl>
    <w:lvl w:ilvl="4" w:tplc="04090003" w:tentative="1">
      <w:start w:val="1"/>
      <w:numFmt w:val="bullet"/>
      <w:lvlText w:val="o"/>
      <w:lvlJc w:val="left"/>
      <w:pPr>
        <w:ind w:left="4702" w:hanging="360"/>
      </w:pPr>
      <w:rPr>
        <w:rFonts w:ascii="Courier New" w:hAnsi="Courier New" w:cs="Courier New" w:hint="default"/>
      </w:rPr>
    </w:lvl>
    <w:lvl w:ilvl="5" w:tplc="04090005" w:tentative="1">
      <w:start w:val="1"/>
      <w:numFmt w:val="bullet"/>
      <w:lvlText w:val=""/>
      <w:lvlJc w:val="left"/>
      <w:pPr>
        <w:ind w:left="5422" w:hanging="360"/>
      </w:pPr>
      <w:rPr>
        <w:rFonts w:ascii="Wingdings" w:hAnsi="Wingdings" w:hint="default"/>
      </w:rPr>
    </w:lvl>
    <w:lvl w:ilvl="6" w:tplc="04090001" w:tentative="1">
      <w:start w:val="1"/>
      <w:numFmt w:val="bullet"/>
      <w:lvlText w:val=""/>
      <w:lvlJc w:val="left"/>
      <w:pPr>
        <w:ind w:left="6142" w:hanging="360"/>
      </w:pPr>
      <w:rPr>
        <w:rFonts w:ascii="Symbol" w:hAnsi="Symbol" w:hint="default"/>
      </w:rPr>
    </w:lvl>
    <w:lvl w:ilvl="7" w:tplc="04090003" w:tentative="1">
      <w:start w:val="1"/>
      <w:numFmt w:val="bullet"/>
      <w:lvlText w:val="o"/>
      <w:lvlJc w:val="left"/>
      <w:pPr>
        <w:ind w:left="6862" w:hanging="360"/>
      </w:pPr>
      <w:rPr>
        <w:rFonts w:ascii="Courier New" w:hAnsi="Courier New" w:cs="Courier New" w:hint="default"/>
      </w:rPr>
    </w:lvl>
    <w:lvl w:ilvl="8" w:tplc="04090005" w:tentative="1">
      <w:start w:val="1"/>
      <w:numFmt w:val="bullet"/>
      <w:lvlText w:val=""/>
      <w:lvlJc w:val="left"/>
      <w:pPr>
        <w:ind w:left="7582" w:hanging="360"/>
      </w:pPr>
      <w:rPr>
        <w:rFonts w:ascii="Wingdings" w:hAnsi="Wingdings" w:hint="default"/>
      </w:rPr>
    </w:lvl>
  </w:abstractNum>
  <w:abstractNum w:abstractNumId="53">
    <w:nsid w:val="7B7350EE"/>
    <w:multiLevelType w:val="hybridMultilevel"/>
    <w:tmpl w:val="1D6065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nsid w:val="7C256E76"/>
    <w:multiLevelType w:val="hybridMultilevel"/>
    <w:tmpl w:val="7B2E2D1E"/>
    <w:lvl w:ilvl="0" w:tplc="5F82533A">
      <w:start w:val="1"/>
      <w:numFmt w:val="decimal"/>
      <w:lvlText w:val="%1."/>
      <w:lvlJc w:val="left"/>
      <w:pPr>
        <w:ind w:left="555" w:hanging="360"/>
      </w:pPr>
      <w:rPr>
        <w:rFonts w:hint="default"/>
        <w:b/>
        <w:color w:val="auto"/>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55">
    <w:nsid w:val="7E7B1670"/>
    <w:multiLevelType w:val="hybridMultilevel"/>
    <w:tmpl w:val="E98AF20C"/>
    <w:lvl w:ilvl="0" w:tplc="0409000F">
      <w:start w:val="1"/>
      <w:numFmt w:val="decimal"/>
      <w:lvlText w:val="%1."/>
      <w:lvlJc w:val="left"/>
      <w:pPr>
        <w:ind w:left="14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EC7748B"/>
    <w:multiLevelType w:val="hybridMultilevel"/>
    <w:tmpl w:val="A32C70FA"/>
    <w:lvl w:ilvl="0" w:tplc="2316756C">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9"/>
  </w:num>
  <w:num w:numId="2">
    <w:abstractNumId w:val="9"/>
  </w:num>
  <w:num w:numId="3">
    <w:abstractNumId w:val="6"/>
  </w:num>
  <w:num w:numId="4">
    <w:abstractNumId w:val="36"/>
  </w:num>
  <w:num w:numId="5">
    <w:abstractNumId w:val="0"/>
  </w:num>
  <w:num w:numId="6">
    <w:abstractNumId w:val="49"/>
  </w:num>
  <w:num w:numId="7">
    <w:abstractNumId w:val="32"/>
  </w:num>
  <w:num w:numId="8">
    <w:abstractNumId w:val="19"/>
  </w:num>
  <w:num w:numId="9">
    <w:abstractNumId w:val="5"/>
  </w:num>
  <w:num w:numId="10">
    <w:abstractNumId w:val="48"/>
  </w:num>
  <w:num w:numId="11">
    <w:abstractNumId w:val="27"/>
  </w:num>
  <w:num w:numId="12">
    <w:abstractNumId w:val="51"/>
  </w:num>
  <w:num w:numId="13">
    <w:abstractNumId w:val="45"/>
  </w:num>
  <w:num w:numId="14">
    <w:abstractNumId w:val="40"/>
  </w:num>
  <w:num w:numId="15">
    <w:abstractNumId w:val="56"/>
  </w:num>
  <w:num w:numId="16">
    <w:abstractNumId w:val="29"/>
  </w:num>
  <w:num w:numId="17">
    <w:abstractNumId w:val="20"/>
  </w:num>
  <w:num w:numId="18">
    <w:abstractNumId w:val="16"/>
  </w:num>
  <w:num w:numId="19">
    <w:abstractNumId w:val="43"/>
  </w:num>
  <w:num w:numId="20">
    <w:abstractNumId w:val="23"/>
  </w:num>
  <w:num w:numId="21">
    <w:abstractNumId w:val="14"/>
  </w:num>
  <w:num w:numId="22">
    <w:abstractNumId w:val="31"/>
  </w:num>
  <w:num w:numId="23">
    <w:abstractNumId w:val="37"/>
  </w:num>
  <w:num w:numId="24">
    <w:abstractNumId w:val="34"/>
  </w:num>
  <w:num w:numId="25">
    <w:abstractNumId w:val="11"/>
  </w:num>
  <w:num w:numId="26">
    <w:abstractNumId w:val="17"/>
  </w:num>
  <w:num w:numId="27">
    <w:abstractNumId w:val="3"/>
  </w:num>
  <w:num w:numId="28">
    <w:abstractNumId w:val="2"/>
  </w:num>
  <w:num w:numId="29">
    <w:abstractNumId w:val="18"/>
  </w:num>
  <w:num w:numId="30">
    <w:abstractNumId w:val="38"/>
  </w:num>
  <w:num w:numId="31">
    <w:abstractNumId w:val="33"/>
  </w:num>
  <w:num w:numId="32">
    <w:abstractNumId w:val="30"/>
  </w:num>
  <w:num w:numId="33">
    <w:abstractNumId w:val="12"/>
  </w:num>
  <w:num w:numId="34">
    <w:abstractNumId w:val="52"/>
  </w:num>
  <w:num w:numId="35">
    <w:abstractNumId w:val="46"/>
  </w:num>
  <w:num w:numId="36">
    <w:abstractNumId w:val="8"/>
  </w:num>
  <w:num w:numId="37">
    <w:abstractNumId w:val="10"/>
  </w:num>
  <w:num w:numId="38">
    <w:abstractNumId w:val="47"/>
  </w:num>
  <w:num w:numId="39">
    <w:abstractNumId w:val="50"/>
  </w:num>
  <w:num w:numId="40">
    <w:abstractNumId w:val="55"/>
  </w:num>
  <w:num w:numId="41">
    <w:abstractNumId w:val="26"/>
  </w:num>
  <w:num w:numId="42">
    <w:abstractNumId w:val="24"/>
  </w:num>
  <w:num w:numId="43">
    <w:abstractNumId w:val="54"/>
  </w:num>
  <w:num w:numId="44">
    <w:abstractNumId w:val="7"/>
  </w:num>
  <w:num w:numId="45">
    <w:abstractNumId w:val="35"/>
  </w:num>
  <w:num w:numId="46">
    <w:abstractNumId w:val="4"/>
  </w:num>
  <w:num w:numId="47">
    <w:abstractNumId w:val="44"/>
  </w:num>
  <w:num w:numId="48">
    <w:abstractNumId w:val="28"/>
  </w:num>
  <w:num w:numId="49">
    <w:abstractNumId w:val="25"/>
  </w:num>
  <w:num w:numId="50">
    <w:abstractNumId w:val="13"/>
  </w:num>
  <w:num w:numId="51">
    <w:abstractNumId w:val="41"/>
  </w:num>
  <w:num w:numId="52">
    <w:abstractNumId w:val="53"/>
  </w:num>
  <w:num w:numId="53">
    <w:abstractNumId w:val="22"/>
  </w:num>
  <w:num w:numId="54">
    <w:abstractNumId w:val="1"/>
  </w:num>
  <w:num w:numId="55">
    <w:abstractNumId w:val="21"/>
  </w:num>
  <w:num w:numId="56">
    <w:abstractNumId w:val="15"/>
  </w:num>
  <w:num w:numId="57">
    <w:abstractNumId w:val="4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A59"/>
    <w:rsid w:val="00006AFD"/>
    <w:rsid w:val="0003103C"/>
    <w:rsid w:val="000314A5"/>
    <w:rsid w:val="00067DC5"/>
    <w:rsid w:val="000C2C69"/>
    <w:rsid w:val="00172632"/>
    <w:rsid w:val="00187C39"/>
    <w:rsid w:val="0019719D"/>
    <w:rsid w:val="001D429C"/>
    <w:rsid w:val="00252EF1"/>
    <w:rsid w:val="0026688D"/>
    <w:rsid w:val="0029387C"/>
    <w:rsid w:val="00316A71"/>
    <w:rsid w:val="00327F1B"/>
    <w:rsid w:val="00332749"/>
    <w:rsid w:val="003413C8"/>
    <w:rsid w:val="00344F8F"/>
    <w:rsid w:val="003E4E20"/>
    <w:rsid w:val="00407DF9"/>
    <w:rsid w:val="00420EA2"/>
    <w:rsid w:val="00447099"/>
    <w:rsid w:val="004D46B8"/>
    <w:rsid w:val="004E237C"/>
    <w:rsid w:val="004E4303"/>
    <w:rsid w:val="0050244B"/>
    <w:rsid w:val="0052007F"/>
    <w:rsid w:val="00574AEA"/>
    <w:rsid w:val="005A5A9E"/>
    <w:rsid w:val="005C08CD"/>
    <w:rsid w:val="005C4A00"/>
    <w:rsid w:val="00610AD4"/>
    <w:rsid w:val="006712E8"/>
    <w:rsid w:val="006A6C67"/>
    <w:rsid w:val="006B4239"/>
    <w:rsid w:val="006F625F"/>
    <w:rsid w:val="00721F1A"/>
    <w:rsid w:val="007568C0"/>
    <w:rsid w:val="00766186"/>
    <w:rsid w:val="00791B0F"/>
    <w:rsid w:val="007B7675"/>
    <w:rsid w:val="007E2D18"/>
    <w:rsid w:val="00823605"/>
    <w:rsid w:val="00826A55"/>
    <w:rsid w:val="008C229B"/>
    <w:rsid w:val="008C5602"/>
    <w:rsid w:val="008D0A7D"/>
    <w:rsid w:val="0090233C"/>
    <w:rsid w:val="009534A6"/>
    <w:rsid w:val="0095568E"/>
    <w:rsid w:val="009D30EA"/>
    <w:rsid w:val="00A835F8"/>
    <w:rsid w:val="00A85CA9"/>
    <w:rsid w:val="00AF2DC1"/>
    <w:rsid w:val="00B04F18"/>
    <w:rsid w:val="00B25C34"/>
    <w:rsid w:val="00B4046B"/>
    <w:rsid w:val="00B53B99"/>
    <w:rsid w:val="00BD1468"/>
    <w:rsid w:val="00BD5A7D"/>
    <w:rsid w:val="00BF5867"/>
    <w:rsid w:val="00C00199"/>
    <w:rsid w:val="00C0214A"/>
    <w:rsid w:val="00C11FB2"/>
    <w:rsid w:val="00CA4D24"/>
    <w:rsid w:val="00CF4F82"/>
    <w:rsid w:val="00D13F69"/>
    <w:rsid w:val="00D52AE2"/>
    <w:rsid w:val="00D716B1"/>
    <w:rsid w:val="00DD7230"/>
    <w:rsid w:val="00DF2EE3"/>
    <w:rsid w:val="00E0220E"/>
    <w:rsid w:val="00E53B56"/>
    <w:rsid w:val="00E94D81"/>
    <w:rsid w:val="00F02E6E"/>
    <w:rsid w:val="00F31F44"/>
    <w:rsid w:val="00F6768C"/>
    <w:rsid w:val="00F82A59"/>
    <w:rsid w:val="00F85169"/>
    <w:rsid w:val="00FE0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DC1"/>
  </w:style>
  <w:style w:type="paragraph" w:styleId="Heading1">
    <w:name w:val="heading 1"/>
    <w:basedOn w:val="Normal"/>
    <w:next w:val="Normal"/>
    <w:link w:val="Heading1Char"/>
    <w:qFormat/>
    <w:rsid w:val="00F82A59"/>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outlineLvl w:val="0"/>
    </w:pPr>
    <w:rPr>
      <w:rFonts w:ascii="Times New Roman" w:eastAsia="Times New Roman" w:hAnsi="Times New Roman" w:cs="Times New Roman"/>
      <w:b/>
      <w:bCs/>
      <w:sz w:val="96"/>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82A59"/>
    <w:rPr>
      <w:rFonts w:ascii="Times New Roman" w:eastAsia="Times New Roman" w:hAnsi="Times New Roman" w:cs="Times New Roman"/>
      <w:b/>
      <w:bCs/>
      <w:sz w:val="96"/>
      <w:szCs w:val="48"/>
    </w:rPr>
  </w:style>
  <w:style w:type="numbering" w:customStyle="1" w:styleId="NoList1">
    <w:name w:val="No List1"/>
    <w:next w:val="NoList"/>
    <w:uiPriority w:val="99"/>
    <w:semiHidden/>
    <w:unhideWhenUsed/>
    <w:rsid w:val="00F82A59"/>
  </w:style>
  <w:style w:type="paragraph" w:styleId="Caption">
    <w:name w:val="caption"/>
    <w:basedOn w:val="Normal"/>
    <w:next w:val="Normal"/>
    <w:qFormat/>
    <w:rsid w:val="00F82A5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rsid w:val="00F82A59"/>
    <w:pPr>
      <w:widowControl w:val="0"/>
      <w:tabs>
        <w:tab w:val="center" w:pos="4320"/>
        <w:tab w:val="right" w:pos="8640"/>
      </w:tabs>
      <w:autoSpaceDE w:val="0"/>
      <w:autoSpaceDN w:val="0"/>
      <w:adjustRightInd w:val="0"/>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F82A59"/>
    <w:rPr>
      <w:rFonts w:ascii="Times New Roman" w:eastAsia="Times New Roman" w:hAnsi="Times New Roman" w:cs="Times New Roman"/>
      <w:sz w:val="24"/>
      <w:szCs w:val="24"/>
      <w:lang w:val="x-none" w:eastAsia="x-none"/>
    </w:rPr>
  </w:style>
  <w:style w:type="character" w:styleId="PageNumber">
    <w:name w:val="page number"/>
    <w:basedOn w:val="DefaultParagraphFont"/>
    <w:semiHidden/>
    <w:rsid w:val="00F82A59"/>
  </w:style>
  <w:style w:type="paragraph" w:styleId="Header">
    <w:name w:val="header"/>
    <w:basedOn w:val="Normal"/>
    <w:link w:val="HeaderChar"/>
    <w:uiPriority w:val="99"/>
    <w:unhideWhenUsed/>
    <w:rsid w:val="00F82A59"/>
    <w:pPr>
      <w:widowControl w:val="0"/>
      <w:tabs>
        <w:tab w:val="center" w:pos="4680"/>
        <w:tab w:val="right" w:pos="9360"/>
      </w:tabs>
      <w:autoSpaceDE w:val="0"/>
      <w:autoSpaceDN w:val="0"/>
      <w:adjustRightInd w:val="0"/>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uiPriority w:val="99"/>
    <w:rsid w:val="00F82A59"/>
    <w:rPr>
      <w:rFonts w:ascii="Times New Roman" w:eastAsia="Times New Roman" w:hAnsi="Times New Roman" w:cs="Times New Roman"/>
      <w:sz w:val="24"/>
      <w:szCs w:val="24"/>
      <w:lang w:val="x-none" w:eastAsia="x-none"/>
    </w:rPr>
  </w:style>
  <w:style w:type="paragraph" w:styleId="BalloonText">
    <w:name w:val="Balloon Text"/>
    <w:basedOn w:val="Normal"/>
    <w:link w:val="BalloonTextChar"/>
    <w:uiPriority w:val="99"/>
    <w:semiHidden/>
    <w:unhideWhenUsed/>
    <w:rsid w:val="00F82A59"/>
    <w:pPr>
      <w:widowControl w:val="0"/>
      <w:autoSpaceDE w:val="0"/>
      <w:autoSpaceDN w:val="0"/>
      <w:adjustRightInd w:val="0"/>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F82A59"/>
    <w:rPr>
      <w:rFonts w:ascii="Tahoma" w:eastAsia="Times New Roman" w:hAnsi="Tahoma" w:cs="Times New Roman"/>
      <w:sz w:val="16"/>
      <w:szCs w:val="16"/>
      <w:lang w:val="x-none" w:eastAsia="x-none"/>
    </w:rPr>
  </w:style>
  <w:style w:type="paragraph" w:styleId="NoSpacing">
    <w:name w:val="No Spacing"/>
    <w:link w:val="NoSpacingChar"/>
    <w:uiPriority w:val="1"/>
    <w:qFormat/>
    <w:rsid w:val="00F82A59"/>
    <w:pPr>
      <w:spacing w:after="0" w:line="240" w:lineRule="auto"/>
    </w:pPr>
    <w:rPr>
      <w:rFonts w:ascii="Calibri" w:eastAsia="MS Mincho" w:hAnsi="Calibri" w:cs="Times New Roman"/>
      <w:lang w:eastAsia="ja-JP"/>
    </w:rPr>
  </w:style>
  <w:style w:type="character" w:customStyle="1" w:styleId="NoSpacingChar">
    <w:name w:val="No Spacing Char"/>
    <w:link w:val="NoSpacing"/>
    <w:uiPriority w:val="1"/>
    <w:rsid w:val="00F82A59"/>
    <w:rPr>
      <w:rFonts w:ascii="Calibri" w:eastAsia="MS Mincho" w:hAnsi="Calibri" w:cs="Times New Roman"/>
      <w:lang w:eastAsia="ja-JP"/>
    </w:rPr>
  </w:style>
  <w:style w:type="paragraph" w:customStyle="1" w:styleId="Default">
    <w:name w:val="Default"/>
    <w:rsid w:val="00F82A5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Paragraph">
    <w:name w:val="List Paragraph"/>
    <w:basedOn w:val="Normal"/>
    <w:uiPriority w:val="34"/>
    <w:qFormat/>
    <w:rsid w:val="0003103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DC1"/>
  </w:style>
  <w:style w:type="paragraph" w:styleId="Heading1">
    <w:name w:val="heading 1"/>
    <w:basedOn w:val="Normal"/>
    <w:next w:val="Normal"/>
    <w:link w:val="Heading1Char"/>
    <w:qFormat/>
    <w:rsid w:val="00F82A59"/>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outlineLvl w:val="0"/>
    </w:pPr>
    <w:rPr>
      <w:rFonts w:ascii="Times New Roman" w:eastAsia="Times New Roman" w:hAnsi="Times New Roman" w:cs="Times New Roman"/>
      <w:b/>
      <w:bCs/>
      <w:sz w:val="96"/>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82A59"/>
    <w:rPr>
      <w:rFonts w:ascii="Times New Roman" w:eastAsia="Times New Roman" w:hAnsi="Times New Roman" w:cs="Times New Roman"/>
      <w:b/>
      <w:bCs/>
      <w:sz w:val="96"/>
      <w:szCs w:val="48"/>
    </w:rPr>
  </w:style>
  <w:style w:type="numbering" w:customStyle="1" w:styleId="NoList1">
    <w:name w:val="No List1"/>
    <w:next w:val="NoList"/>
    <w:uiPriority w:val="99"/>
    <w:semiHidden/>
    <w:unhideWhenUsed/>
    <w:rsid w:val="00F82A59"/>
  </w:style>
  <w:style w:type="paragraph" w:styleId="Caption">
    <w:name w:val="caption"/>
    <w:basedOn w:val="Normal"/>
    <w:next w:val="Normal"/>
    <w:qFormat/>
    <w:rsid w:val="00F82A5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rsid w:val="00F82A59"/>
    <w:pPr>
      <w:widowControl w:val="0"/>
      <w:tabs>
        <w:tab w:val="center" w:pos="4320"/>
        <w:tab w:val="right" w:pos="8640"/>
      </w:tabs>
      <w:autoSpaceDE w:val="0"/>
      <w:autoSpaceDN w:val="0"/>
      <w:adjustRightInd w:val="0"/>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F82A59"/>
    <w:rPr>
      <w:rFonts w:ascii="Times New Roman" w:eastAsia="Times New Roman" w:hAnsi="Times New Roman" w:cs="Times New Roman"/>
      <w:sz w:val="24"/>
      <w:szCs w:val="24"/>
      <w:lang w:val="x-none" w:eastAsia="x-none"/>
    </w:rPr>
  </w:style>
  <w:style w:type="character" w:styleId="PageNumber">
    <w:name w:val="page number"/>
    <w:basedOn w:val="DefaultParagraphFont"/>
    <w:semiHidden/>
    <w:rsid w:val="00F82A59"/>
  </w:style>
  <w:style w:type="paragraph" w:styleId="Header">
    <w:name w:val="header"/>
    <w:basedOn w:val="Normal"/>
    <w:link w:val="HeaderChar"/>
    <w:uiPriority w:val="99"/>
    <w:unhideWhenUsed/>
    <w:rsid w:val="00F82A59"/>
    <w:pPr>
      <w:widowControl w:val="0"/>
      <w:tabs>
        <w:tab w:val="center" w:pos="4680"/>
        <w:tab w:val="right" w:pos="9360"/>
      </w:tabs>
      <w:autoSpaceDE w:val="0"/>
      <w:autoSpaceDN w:val="0"/>
      <w:adjustRightInd w:val="0"/>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uiPriority w:val="99"/>
    <w:rsid w:val="00F82A59"/>
    <w:rPr>
      <w:rFonts w:ascii="Times New Roman" w:eastAsia="Times New Roman" w:hAnsi="Times New Roman" w:cs="Times New Roman"/>
      <w:sz w:val="24"/>
      <w:szCs w:val="24"/>
      <w:lang w:val="x-none" w:eastAsia="x-none"/>
    </w:rPr>
  </w:style>
  <w:style w:type="paragraph" w:styleId="BalloonText">
    <w:name w:val="Balloon Text"/>
    <w:basedOn w:val="Normal"/>
    <w:link w:val="BalloonTextChar"/>
    <w:uiPriority w:val="99"/>
    <w:semiHidden/>
    <w:unhideWhenUsed/>
    <w:rsid w:val="00F82A59"/>
    <w:pPr>
      <w:widowControl w:val="0"/>
      <w:autoSpaceDE w:val="0"/>
      <w:autoSpaceDN w:val="0"/>
      <w:adjustRightInd w:val="0"/>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F82A59"/>
    <w:rPr>
      <w:rFonts w:ascii="Tahoma" w:eastAsia="Times New Roman" w:hAnsi="Tahoma" w:cs="Times New Roman"/>
      <w:sz w:val="16"/>
      <w:szCs w:val="16"/>
      <w:lang w:val="x-none" w:eastAsia="x-none"/>
    </w:rPr>
  </w:style>
  <w:style w:type="paragraph" w:styleId="NoSpacing">
    <w:name w:val="No Spacing"/>
    <w:link w:val="NoSpacingChar"/>
    <w:uiPriority w:val="1"/>
    <w:qFormat/>
    <w:rsid w:val="00F82A59"/>
    <w:pPr>
      <w:spacing w:after="0" w:line="240" w:lineRule="auto"/>
    </w:pPr>
    <w:rPr>
      <w:rFonts w:ascii="Calibri" w:eastAsia="MS Mincho" w:hAnsi="Calibri" w:cs="Times New Roman"/>
      <w:lang w:eastAsia="ja-JP"/>
    </w:rPr>
  </w:style>
  <w:style w:type="character" w:customStyle="1" w:styleId="NoSpacingChar">
    <w:name w:val="No Spacing Char"/>
    <w:link w:val="NoSpacing"/>
    <w:uiPriority w:val="1"/>
    <w:rsid w:val="00F82A59"/>
    <w:rPr>
      <w:rFonts w:ascii="Calibri" w:eastAsia="MS Mincho" w:hAnsi="Calibri" w:cs="Times New Roman"/>
      <w:lang w:eastAsia="ja-JP"/>
    </w:rPr>
  </w:style>
  <w:style w:type="paragraph" w:customStyle="1" w:styleId="Default">
    <w:name w:val="Default"/>
    <w:rsid w:val="00F82A5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Paragraph">
    <w:name w:val="List Paragraph"/>
    <w:basedOn w:val="Normal"/>
    <w:uiPriority w:val="34"/>
    <w:qFormat/>
    <w:rsid w:val="000310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5.xml"/><Relationship Id="rId18"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4.xml"/><Relationship Id="rId17"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footer" Target="footer7.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mailto:info@naminnesota.org."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718BED-83D9-4C9E-84F1-C19EC2C33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11554</Words>
  <Characters>65859</Characters>
  <Application>Microsoft Office Word</Application>
  <DocSecurity>0</DocSecurity>
  <Lines>548</Lines>
  <Paragraphs>154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77259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dc:creator>
  <cp:lastModifiedBy>Becky</cp:lastModifiedBy>
  <cp:revision>4</cp:revision>
  <dcterms:created xsi:type="dcterms:W3CDTF">2019-02-05T03:23:00Z</dcterms:created>
  <dcterms:modified xsi:type="dcterms:W3CDTF">2019-02-05T03:25:00Z</dcterms:modified>
</cp:coreProperties>
</file>