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D6B04F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0D6415C7" wp14:editId="07777777">
            <wp:extent cx="3009900" cy="1097280"/>
            <wp:effectExtent l="0" t="0" r="0" b="0"/>
            <wp:docPr id="93964789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08C871" w14:textId="77777777" w:rsidR="001164C9" w:rsidRDefault="06685C5B" w:rsidP="06685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eastAsia="Times" w:hAnsi="Times" w:cs="Times"/>
          <w:b/>
          <w:bCs/>
          <w:color w:val="000000" w:themeColor="text1"/>
          <w:sz w:val="26"/>
          <w:szCs w:val="26"/>
        </w:rPr>
      </w:pPr>
      <w:r w:rsidRPr="06685C5B">
        <w:rPr>
          <w:rFonts w:ascii="Times" w:eastAsia="Times" w:hAnsi="Times" w:cs="Times"/>
          <w:b/>
          <w:bCs/>
          <w:color w:val="000000" w:themeColor="text1"/>
          <w:sz w:val="32"/>
          <w:szCs w:val="32"/>
        </w:rPr>
        <w:t>Area Service Committee Meeting Minutes</w:t>
      </w:r>
    </w:p>
    <w:p w14:paraId="5AAB3A06" w14:textId="5C1825F1" w:rsidR="001164C9" w:rsidRPr="003244BE" w:rsidRDefault="00B25AB8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center"/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</w:pPr>
      <w:r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September 2</w:t>
      </w:r>
      <w:r w:rsidR="16B0C836" w:rsidRPr="16B0C836">
        <w:rPr>
          <w:rFonts w:ascii="Times" w:eastAsia="Times" w:hAnsi="Times" w:cs="Times"/>
          <w:b/>
          <w:bCs/>
          <w:color w:val="000000" w:themeColor="text1"/>
          <w:sz w:val="28"/>
          <w:szCs w:val="28"/>
        </w:rPr>
        <w:t>, 2021</w:t>
      </w:r>
    </w:p>
    <w:p w14:paraId="672A6659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1FAF22A4" w14:textId="6E3BC385" w:rsidR="001164C9" w:rsidRDefault="16B0C836">
      <w:pPr>
        <w:rPr>
          <w:sz w:val="28"/>
          <w:szCs w:val="28"/>
        </w:rPr>
      </w:pPr>
      <w:r w:rsidRPr="16B0C836">
        <w:rPr>
          <w:rFonts w:ascii="Arial" w:eastAsia="Arial" w:hAnsi="Arial" w:cs="Arial"/>
          <w:color w:val="000000" w:themeColor="text1"/>
        </w:rPr>
        <w:t xml:space="preserve">Meeting opened at 7:00 pm by </w:t>
      </w:r>
      <w:r w:rsidR="00B25AB8">
        <w:rPr>
          <w:rFonts w:ascii="Arial" w:eastAsia="Arial" w:hAnsi="Arial" w:cs="Arial"/>
          <w:color w:val="000000" w:themeColor="text1"/>
        </w:rPr>
        <w:t>Dannielle</w:t>
      </w:r>
    </w:p>
    <w:p w14:paraId="0A37501D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724796CA" w14:textId="1E264F23" w:rsidR="001164C9" w:rsidRDefault="16B0C836">
      <w:pPr>
        <w:rPr>
          <w:sz w:val="28"/>
          <w:szCs w:val="28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Introductions:</w:t>
      </w:r>
      <w:r w:rsidRPr="16B0C836">
        <w:rPr>
          <w:rFonts w:ascii="Arial" w:eastAsia="Arial" w:hAnsi="Arial" w:cs="Arial"/>
          <w:color w:val="000000" w:themeColor="text1"/>
        </w:rPr>
        <w:t xml:space="preserve">  </w:t>
      </w:r>
      <w:r w:rsidR="00B25AB8">
        <w:rPr>
          <w:rFonts w:ascii="Arial" w:eastAsia="Arial" w:hAnsi="Arial" w:cs="Arial"/>
          <w:color w:val="000000" w:themeColor="text1"/>
        </w:rPr>
        <w:t>25</w:t>
      </w:r>
      <w:r w:rsidRPr="16B0C836">
        <w:rPr>
          <w:rFonts w:ascii="Arial" w:eastAsia="Arial" w:hAnsi="Arial" w:cs="Arial"/>
          <w:color w:val="000000" w:themeColor="text1"/>
        </w:rPr>
        <w:t xml:space="preserve"> members in attendance, with 1 newcomer(s).</w:t>
      </w:r>
    </w:p>
    <w:p w14:paraId="5DAB6C7B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2CF73B67" w14:textId="77777777" w:rsidR="001164C9" w:rsidRDefault="00202727">
      <w:pPr>
        <w:ind w:left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Readings:</w:t>
      </w:r>
      <w:r>
        <w:rPr>
          <w:rFonts w:ascii="Arial" w:eastAsia="Arial" w:hAnsi="Arial" w:cs="Arial"/>
          <w:color w:val="000000"/>
        </w:rPr>
        <w:t xml:space="preserve">  </w:t>
      </w:r>
    </w:p>
    <w:p w14:paraId="7ACE268E" w14:textId="49686530" w:rsidR="001164C9" w:rsidRDefault="16B0C836">
      <w:pPr>
        <w:ind w:left="283"/>
        <w:rPr>
          <w:sz w:val="28"/>
          <w:szCs w:val="28"/>
        </w:rPr>
      </w:pPr>
      <w:r w:rsidRPr="16B0C836">
        <w:rPr>
          <w:rFonts w:ascii="Arial" w:eastAsia="Arial" w:hAnsi="Arial" w:cs="Arial"/>
          <w:i/>
          <w:iCs/>
          <w:color w:val="000000" w:themeColor="text1"/>
        </w:rPr>
        <w:t>12 Steps</w:t>
      </w:r>
      <w:r w:rsidRPr="16B0C836">
        <w:rPr>
          <w:rFonts w:ascii="Arial" w:eastAsia="Arial" w:hAnsi="Arial" w:cs="Arial"/>
          <w:color w:val="000000" w:themeColor="text1"/>
        </w:rPr>
        <w:t xml:space="preserve"> read by </w:t>
      </w:r>
      <w:r w:rsidR="00B25AB8">
        <w:rPr>
          <w:rFonts w:ascii="Arial" w:eastAsia="Arial" w:hAnsi="Arial" w:cs="Arial"/>
          <w:color w:val="000000" w:themeColor="text1"/>
        </w:rPr>
        <w:t>Justin</w:t>
      </w:r>
      <w:r w:rsidR="00B25AB8">
        <w:rPr>
          <w:rFonts w:ascii="Arial" w:eastAsia="Arial" w:hAnsi="Arial" w:cs="Arial"/>
          <w:color w:val="000000" w:themeColor="text1"/>
        </w:rPr>
        <w:tab/>
      </w:r>
      <w:r w:rsidR="06685C5B">
        <w:tab/>
      </w:r>
      <w:r w:rsidRPr="16B0C836">
        <w:rPr>
          <w:rFonts w:ascii="Arial" w:eastAsia="Arial" w:hAnsi="Arial" w:cs="Arial"/>
          <w:i/>
          <w:iCs/>
          <w:color w:val="000000" w:themeColor="text1"/>
        </w:rPr>
        <w:t>12 Traditions</w:t>
      </w:r>
      <w:r w:rsidRPr="16B0C836">
        <w:rPr>
          <w:rFonts w:ascii="Arial" w:eastAsia="Arial" w:hAnsi="Arial" w:cs="Arial"/>
          <w:color w:val="000000" w:themeColor="text1"/>
        </w:rPr>
        <w:t xml:space="preserve"> read by </w:t>
      </w:r>
      <w:r w:rsidR="00B25AB8">
        <w:rPr>
          <w:rFonts w:ascii="Arial" w:eastAsia="Arial" w:hAnsi="Arial" w:cs="Arial"/>
          <w:color w:val="000000" w:themeColor="text1"/>
        </w:rPr>
        <w:t>Sabrina</w:t>
      </w:r>
      <w:r w:rsidR="06685C5B">
        <w:tab/>
      </w:r>
      <w:r w:rsidRPr="16B0C836">
        <w:rPr>
          <w:rFonts w:ascii="Arial" w:eastAsia="Arial" w:hAnsi="Arial" w:cs="Arial"/>
          <w:i/>
          <w:iCs/>
          <w:color w:val="000000" w:themeColor="text1"/>
        </w:rPr>
        <w:t>12 Concepts</w:t>
      </w:r>
      <w:r w:rsidRPr="16B0C836">
        <w:rPr>
          <w:rFonts w:ascii="Arial" w:eastAsia="Arial" w:hAnsi="Arial" w:cs="Arial"/>
          <w:color w:val="000000" w:themeColor="text1"/>
        </w:rPr>
        <w:t xml:space="preserve"> read by </w:t>
      </w:r>
      <w:r w:rsidR="00B25AB8">
        <w:rPr>
          <w:rFonts w:ascii="Arial" w:eastAsia="Arial" w:hAnsi="Arial" w:cs="Arial"/>
          <w:color w:val="000000" w:themeColor="text1"/>
        </w:rPr>
        <w:t>Chad</w:t>
      </w:r>
    </w:p>
    <w:p w14:paraId="02EB378F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408492B8" w14:textId="7E444209" w:rsidR="001164C9" w:rsidRDefault="16B0C836">
      <w:pPr>
        <w:ind w:left="720"/>
        <w:rPr>
          <w:sz w:val="28"/>
          <w:szCs w:val="28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Call for quorum:</w:t>
      </w:r>
      <w:r w:rsidRPr="16B0C836">
        <w:rPr>
          <w:rFonts w:ascii="Arial" w:eastAsia="Arial" w:hAnsi="Arial" w:cs="Arial"/>
          <w:color w:val="000000" w:themeColor="text1"/>
        </w:rPr>
        <w:t xml:space="preserve">    12 voting members present, (12 x 0.66 = 8) motions require </w:t>
      </w:r>
      <w:r w:rsidR="00B25AB8">
        <w:rPr>
          <w:rFonts w:ascii="Arial" w:eastAsia="Arial" w:hAnsi="Arial" w:cs="Arial"/>
          <w:color w:val="000000" w:themeColor="text1"/>
        </w:rPr>
        <w:t>8</w:t>
      </w:r>
      <w:r w:rsidRPr="16B0C836">
        <w:rPr>
          <w:rFonts w:ascii="Arial" w:eastAsia="Arial" w:hAnsi="Arial" w:cs="Arial"/>
          <w:color w:val="000000" w:themeColor="text1"/>
        </w:rPr>
        <w:t xml:space="preserve"> votes to pass (</w:t>
      </w:r>
      <w:bookmarkStart w:id="0" w:name="_Hlk84280342"/>
      <w:r w:rsidRPr="16B0C836">
        <w:rPr>
          <w:rFonts w:ascii="Arial" w:eastAsia="Arial" w:hAnsi="Arial" w:cs="Arial"/>
          <w:color w:val="000000" w:themeColor="text1"/>
        </w:rPr>
        <w:t>minimum for quorum is 9 GSR’s in attendance</w:t>
      </w:r>
      <w:bookmarkEnd w:id="0"/>
      <w:r w:rsidRPr="16B0C836">
        <w:rPr>
          <w:rFonts w:ascii="Arial" w:eastAsia="Arial" w:hAnsi="Arial" w:cs="Arial"/>
          <w:color w:val="000000" w:themeColor="text1"/>
        </w:rPr>
        <w:t xml:space="preserve">, per bylaws </w:t>
      </w:r>
      <w:r w:rsidRPr="16B0C836">
        <w:rPr>
          <w:rFonts w:ascii="Arial" w:eastAsia="Arial" w:hAnsi="Arial" w:cs="Arial"/>
          <w:i/>
          <w:iCs/>
          <w:color w:val="000000" w:themeColor="text1"/>
        </w:rPr>
        <w:t>“</w:t>
      </w:r>
      <w:r w:rsidRPr="16B0C836">
        <w:rPr>
          <w:rFonts w:ascii="Arial" w:eastAsia="Arial" w:hAnsi="Arial" w:cs="Arial"/>
          <w:i/>
          <w:iCs/>
        </w:rPr>
        <w:t>A motion or nomination requires support of two-thirds (66%) of the quorum in order to be accepted.”)</w:t>
      </w:r>
    </w:p>
    <w:p w14:paraId="6A05A809" w14:textId="77777777" w:rsidR="001164C9" w:rsidRPr="007A2A80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788C26AE" w14:textId="77777777" w:rsidR="001164C9" w:rsidRDefault="00202727">
      <w:pPr>
        <w:rPr>
          <w:sz w:val="28"/>
          <w:szCs w:val="28"/>
        </w:rPr>
      </w:pPr>
      <w:r>
        <w:rPr>
          <w:rFonts w:ascii="Arial" w:eastAsia="Arial" w:hAnsi="Arial" w:cs="Arial"/>
          <w:b/>
          <w:color w:val="000000"/>
        </w:rPr>
        <w:t>Approval of Minutes:</w:t>
      </w:r>
      <w:r>
        <w:rPr>
          <w:rFonts w:ascii="Arial" w:eastAsia="Arial" w:hAnsi="Arial" w:cs="Arial"/>
          <w:color w:val="000000"/>
        </w:rPr>
        <w:t xml:space="preserve"> Motion made to approve last month’s ASC minutes</w:t>
      </w:r>
    </w:p>
    <w:p w14:paraId="6E056555" w14:textId="2EEBC0DB" w:rsidR="00B25AB8" w:rsidRDefault="16B0C836">
      <w:r w:rsidRPr="16B0C836">
        <w:rPr>
          <w:rFonts w:ascii="Arial" w:eastAsia="Arial" w:hAnsi="Arial" w:cs="Arial"/>
          <w:color w:val="000000" w:themeColor="text1"/>
        </w:rPr>
        <w:t xml:space="preserve">Made by: Hunter          Seconded by: Justin </w:t>
      </w:r>
      <w:r w:rsidR="318B1A2B">
        <w:tab/>
      </w:r>
    </w:p>
    <w:p w14:paraId="5E369EFC" w14:textId="1E658B24" w:rsidR="001164C9" w:rsidRDefault="16B0C836" w:rsidP="00B25AB8">
      <w:pPr>
        <w:ind w:firstLine="720"/>
        <w:rPr>
          <w:sz w:val="28"/>
          <w:szCs w:val="28"/>
        </w:rPr>
      </w:pPr>
      <w:r w:rsidRPr="00B25AB8">
        <w:rPr>
          <w:rFonts w:ascii="Arial" w:eastAsia="Arial" w:hAnsi="Arial" w:cs="Arial"/>
          <w:b/>
          <w:bCs/>
          <w:color w:val="000000" w:themeColor="text1"/>
        </w:rPr>
        <w:t>Vote</w:t>
      </w:r>
      <w:r w:rsidR="00B25AB8">
        <w:rPr>
          <w:rFonts w:ascii="Arial" w:eastAsia="Arial" w:hAnsi="Arial" w:cs="Arial"/>
          <w:b/>
          <w:bCs/>
          <w:color w:val="000000" w:themeColor="text1"/>
        </w:rPr>
        <w:t>:</w:t>
      </w:r>
      <w:r w:rsidR="00B25AB8">
        <w:rPr>
          <w:rFonts w:ascii="Arial" w:eastAsia="Arial" w:hAnsi="Arial" w:cs="Arial"/>
          <w:b/>
          <w:bCs/>
          <w:color w:val="000000" w:themeColor="text1"/>
        </w:rPr>
        <w:tab/>
      </w:r>
      <w:r w:rsidR="00B25AB8">
        <w:rPr>
          <w:rFonts w:ascii="Arial" w:eastAsia="Arial" w:hAnsi="Arial" w:cs="Arial"/>
          <w:color w:val="000000" w:themeColor="text1"/>
        </w:rPr>
        <w:t xml:space="preserve">8 Support </w:t>
      </w:r>
      <w:r w:rsidR="00B25AB8">
        <w:rPr>
          <w:rFonts w:ascii="Arial" w:eastAsia="Arial" w:hAnsi="Arial" w:cs="Arial"/>
          <w:color w:val="000000" w:themeColor="text1"/>
        </w:rPr>
        <w:tab/>
      </w:r>
      <w:r w:rsidR="00B25AB8">
        <w:rPr>
          <w:rFonts w:ascii="Arial" w:eastAsia="Arial" w:hAnsi="Arial" w:cs="Arial"/>
          <w:color w:val="000000" w:themeColor="text1"/>
        </w:rPr>
        <w:tab/>
        <w:t>1 Abstention</w:t>
      </w:r>
      <w:r w:rsidR="00B25AB8">
        <w:rPr>
          <w:rFonts w:ascii="Arial" w:eastAsia="Arial" w:hAnsi="Arial" w:cs="Arial"/>
          <w:color w:val="000000" w:themeColor="text1"/>
        </w:rPr>
        <w:tab/>
      </w:r>
      <w:r w:rsidR="318B1A2B">
        <w:tab/>
      </w:r>
      <w:r w:rsidRPr="16B0C836">
        <w:rPr>
          <w:rFonts w:ascii="Arial" w:eastAsia="Arial" w:hAnsi="Arial" w:cs="Arial"/>
          <w:color w:val="000000" w:themeColor="text1"/>
        </w:rPr>
        <w:t xml:space="preserve">  </w:t>
      </w:r>
      <w:r w:rsidR="00B25AB8">
        <w:rPr>
          <w:rFonts w:ascii="Arial" w:eastAsia="Arial" w:hAnsi="Arial" w:cs="Arial"/>
          <w:color w:val="000000" w:themeColor="text1"/>
        </w:rPr>
        <w:t>Motion P</w:t>
      </w:r>
      <w:r w:rsidRPr="16B0C836">
        <w:rPr>
          <w:rFonts w:ascii="Arial" w:eastAsia="Arial" w:hAnsi="Arial" w:cs="Arial"/>
          <w:color w:val="000000" w:themeColor="text1"/>
        </w:rPr>
        <w:t>assed</w:t>
      </w:r>
    </w:p>
    <w:p w14:paraId="5A39BBE3" w14:textId="77777777" w:rsidR="001164C9" w:rsidRDefault="001164C9">
      <w:pPr>
        <w:rPr>
          <w:rFonts w:ascii="Arial" w:eastAsia="Arial" w:hAnsi="Arial" w:cs="Arial"/>
        </w:rPr>
      </w:pPr>
    </w:p>
    <w:p w14:paraId="16CCC5CC" w14:textId="77777777" w:rsidR="001164C9" w:rsidRDefault="00202727"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Subcommittee Reports</w:t>
      </w:r>
    </w:p>
    <w:p w14:paraId="302CC49F" w14:textId="77777777" w:rsidR="001164C9" w:rsidRDefault="00202727">
      <w:pP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Detailed reports for each committee can be found in the written Committee Reports.</w:t>
      </w:r>
    </w:p>
    <w:p w14:paraId="41C8F396" w14:textId="77777777" w:rsidR="001164C9" w:rsidRPr="007A2A80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26459589" w14:textId="0E1E978B" w:rsidR="001164C9" w:rsidRPr="00DC3D2D" w:rsidRDefault="16B0C836" w:rsidP="16B0C836">
      <w:pPr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Vice-Chair</w:t>
      </w:r>
      <w:r w:rsidR="00B25AB8">
        <w:rPr>
          <w:rFonts w:ascii="Arial" w:eastAsia="Arial" w:hAnsi="Arial" w:cs="Arial"/>
          <w:b/>
          <w:bCs/>
          <w:color w:val="000000" w:themeColor="text1"/>
        </w:rPr>
        <w:t xml:space="preserve"> (Dannielle)</w:t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: </w:t>
      </w:r>
      <w:r w:rsidR="00B25AB8">
        <w:rPr>
          <w:rFonts w:ascii="Arial" w:eastAsia="Arial" w:hAnsi="Arial" w:cs="Arial"/>
          <w:color w:val="000000" w:themeColor="text1"/>
        </w:rPr>
        <w:t>No report</w:t>
      </w:r>
    </w:p>
    <w:p w14:paraId="72A3D3EC" w14:textId="77777777" w:rsidR="001164C9" w:rsidRPr="007A2A80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1E4FC053" w14:textId="7743F329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Regional Committee Member (RCM) (</w:t>
      </w:r>
      <w:r w:rsidR="00B25AB8">
        <w:rPr>
          <w:rFonts w:ascii="Arial" w:eastAsia="Arial" w:hAnsi="Arial" w:cs="Arial"/>
          <w:b/>
          <w:bCs/>
          <w:color w:val="000000" w:themeColor="text1"/>
        </w:rPr>
        <w:t>Vacant</w:t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): </w:t>
      </w:r>
      <w:r w:rsidRPr="00DC3D2D">
        <w:rPr>
          <w:rFonts w:ascii="Arial" w:eastAsia="Arial" w:hAnsi="Arial" w:cs="Arial"/>
          <w:color w:val="000000" w:themeColor="text1"/>
        </w:rPr>
        <w:t>No report</w:t>
      </w:r>
    </w:p>
    <w:p w14:paraId="0D0B940D" w14:textId="77777777" w:rsidR="001164C9" w:rsidRPr="007A2A80" w:rsidRDefault="001164C9" w:rsidP="007A2A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6"/>
        </w:rPr>
      </w:pPr>
    </w:p>
    <w:p w14:paraId="72BD5EFA" w14:textId="3A0B983B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Activities (Kyle)</w:t>
      </w:r>
      <w:r w:rsidRPr="16B0C836">
        <w:rPr>
          <w:rFonts w:ascii="Arial" w:eastAsia="Arial" w:hAnsi="Arial" w:cs="Arial"/>
          <w:color w:val="000000" w:themeColor="text1"/>
        </w:rPr>
        <w:t xml:space="preserve">: </w:t>
      </w:r>
      <w:r w:rsidR="00B25AB8">
        <w:rPr>
          <w:rFonts w:ascii="Arial" w:eastAsia="Arial" w:hAnsi="Arial" w:cs="Arial"/>
          <w:color w:val="000000" w:themeColor="text1"/>
        </w:rPr>
        <w:t>Halloween Dance flyers are out</w:t>
      </w:r>
    </w:p>
    <w:p w14:paraId="0E27B00A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7667DFF5" w14:textId="0CCBD575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Public Relations (John W):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B25AB8" w:rsidRPr="37D6D76A">
        <w:rPr>
          <w:rFonts w:ascii="Arial" w:hAnsi="Arial" w:cs="Arial"/>
          <w:color w:val="000000" w:themeColor="text1"/>
        </w:rPr>
        <w:t>Washington county fair booth was a success. Taking any suggestions for Public Relations.</w:t>
      </w:r>
    </w:p>
    <w:p w14:paraId="60061E4C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143C85D2" w14:textId="4EE23435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 xml:space="preserve">Webmaster </w:t>
      </w:r>
      <w:r w:rsidRPr="16B0C836">
        <w:rPr>
          <w:rFonts w:ascii="Arial" w:eastAsia="Arial" w:hAnsi="Arial" w:cs="Arial"/>
          <w:b/>
          <w:bCs/>
          <w:color w:val="000000" w:themeColor="text1"/>
        </w:rPr>
        <w:t>(Garrett)</w:t>
      </w:r>
      <w:r w:rsidRPr="16B0C836">
        <w:rPr>
          <w:rFonts w:ascii="Arial" w:eastAsia="Arial" w:hAnsi="Arial" w:cs="Arial"/>
          <w:color w:val="000000" w:themeColor="text1"/>
        </w:rPr>
        <w:t xml:space="preserve">: </w:t>
      </w:r>
      <w:r w:rsidR="00B25AB8" w:rsidRPr="37D6D76A">
        <w:rPr>
          <w:rFonts w:ascii="Arial" w:hAnsi="Arial" w:cs="Arial"/>
          <w:color w:val="000000" w:themeColor="text1"/>
        </w:rPr>
        <w:t>New meeting list is out along with Halloween flyer as well.</w:t>
      </w:r>
    </w:p>
    <w:p w14:paraId="44EAFD9C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7C05B7C9" w14:textId="0369FF91" w:rsidR="001164C9" w:rsidRDefault="00202727">
      <w:pP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Hospitals &amp; Institutions (</w:t>
      </w:r>
      <w:r w:rsidR="00B25AB8">
        <w:rPr>
          <w:rFonts w:ascii="Arial" w:eastAsia="Arial" w:hAnsi="Arial" w:cs="Arial"/>
          <w:b/>
          <w:color w:val="000000"/>
        </w:rPr>
        <w:t>V</w:t>
      </w:r>
      <w:r>
        <w:rPr>
          <w:rFonts w:ascii="Arial" w:eastAsia="Arial" w:hAnsi="Arial" w:cs="Arial"/>
          <w:b/>
          <w:color w:val="000000"/>
        </w:rPr>
        <w:t>acant)</w:t>
      </w:r>
      <w:r>
        <w:rPr>
          <w:rFonts w:ascii="Arial" w:eastAsia="Arial" w:hAnsi="Arial" w:cs="Arial"/>
          <w:color w:val="000000"/>
        </w:rPr>
        <w:t>: No report</w:t>
      </w:r>
    </w:p>
    <w:p w14:paraId="4B94D5A5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5FBE1F1A" w14:textId="482B7A86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Outreach (</w:t>
      </w:r>
      <w:r w:rsidR="00B25AB8">
        <w:rPr>
          <w:rFonts w:ascii="Arial" w:eastAsia="Arial" w:hAnsi="Arial" w:cs="Arial"/>
          <w:b/>
          <w:bCs/>
          <w:color w:val="000000" w:themeColor="text1"/>
        </w:rPr>
        <w:t>Vacant</w:t>
      </w:r>
      <w:r w:rsidRPr="16B0C836">
        <w:rPr>
          <w:rFonts w:ascii="Arial" w:eastAsia="Arial" w:hAnsi="Arial" w:cs="Arial"/>
          <w:b/>
          <w:bCs/>
          <w:color w:val="000000" w:themeColor="text1"/>
        </w:rPr>
        <w:t>)</w:t>
      </w:r>
      <w:r w:rsidRPr="16B0C836">
        <w:rPr>
          <w:rFonts w:ascii="Arial" w:eastAsia="Arial" w:hAnsi="Arial" w:cs="Arial"/>
          <w:color w:val="000000" w:themeColor="text1"/>
        </w:rPr>
        <w:t xml:space="preserve">: </w:t>
      </w:r>
      <w:r w:rsidR="00B25AB8">
        <w:rPr>
          <w:rFonts w:ascii="Arial" w:eastAsia="Arial" w:hAnsi="Arial" w:cs="Arial"/>
          <w:color w:val="000000" w:themeColor="text1"/>
        </w:rPr>
        <w:t>No report</w:t>
      </w:r>
    </w:p>
    <w:p w14:paraId="0A6959E7" w14:textId="77777777" w:rsidR="001164C9" w:rsidRPr="001C1ABA" w:rsidRDefault="00202727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  <w:r w:rsidRPr="001C1ABA">
        <w:rPr>
          <w:rFonts w:ascii="Arial" w:eastAsia="Arial" w:hAnsi="Arial" w:cs="Arial"/>
          <w:sz w:val="16"/>
          <w:szCs w:val="16"/>
        </w:rPr>
        <w:t xml:space="preserve"> </w:t>
      </w:r>
    </w:p>
    <w:p w14:paraId="14E7B18A" w14:textId="7C6323CA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Treasurer (Country):</w:t>
      </w:r>
      <w:r w:rsidRPr="16B0C836">
        <w:rPr>
          <w:rFonts w:ascii="Arial" w:eastAsia="Arial" w:hAnsi="Arial" w:cs="Arial"/>
          <w:color w:val="000000" w:themeColor="text1"/>
        </w:rPr>
        <w:t xml:space="preserve"> Balance</w:t>
      </w:r>
      <w:r w:rsidR="00B25AB8">
        <w:rPr>
          <w:rFonts w:ascii="Arial" w:eastAsia="Arial" w:hAnsi="Arial" w:cs="Arial"/>
          <w:color w:val="000000" w:themeColor="text1"/>
        </w:rPr>
        <w:t>:</w:t>
      </w:r>
      <w:r w:rsidRPr="16B0C836">
        <w:rPr>
          <w:rFonts w:ascii="Arial" w:eastAsia="Arial" w:hAnsi="Arial" w:cs="Arial"/>
          <w:color w:val="000000" w:themeColor="text1"/>
        </w:rPr>
        <w:t xml:space="preserve"> $</w:t>
      </w:r>
      <w:r w:rsidR="00B25AB8">
        <w:rPr>
          <w:rFonts w:ascii="Arial" w:eastAsia="Arial" w:hAnsi="Arial" w:cs="Arial"/>
          <w:color w:val="000000" w:themeColor="text1"/>
        </w:rPr>
        <w:t>4146.61</w:t>
      </w:r>
    </w:p>
    <w:p w14:paraId="3DEEC669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064D03EE" w14:textId="3A5B54BC" w:rsidR="001164C9" w:rsidRDefault="16B0C836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>PIG (</w:t>
      </w:r>
      <w:r w:rsidR="00B25AB8">
        <w:rPr>
          <w:rFonts w:ascii="Arial" w:eastAsia="Arial" w:hAnsi="Arial" w:cs="Arial"/>
          <w:b/>
          <w:bCs/>
        </w:rPr>
        <w:t>Dannielle</w:t>
      </w:r>
      <w:r w:rsidRPr="16B0C836">
        <w:rPr>
          <w:rFonts w:ascii="Arial" w:eastAsia="Arial" w:hAnsi="Arial" w:cs="Arial"/>
          <w:b/>
          <w:bCs/>
        </w:rPr>
        <w:t>)</w:t>
      </w:r>
      <w:r w:rsidRPr="16B0C836">
        <w:rPr>
          <w:rFonts w:ascii="Arial" w:eastAsia="Arial" w:hAnsi="Arial" w:cs="Arial"/>
        </w:rPr>
        <w:t>: Balance: $</w:t>
      </w:r>
      <w:r w:rsidR="00B25AB8">
        <w:rPr>
          <w:rFonts w:ascii="Arial" w:eastAsia="Arial" w:hAnsi="Arial" w:cs="Arial"/>
        </w:rPr>
        <w:t>9154.00 – New positions needed for PIG 2022.</w:t>
      </w:r>
    </w:p>
    <w:p w14:paraId="3656B9AB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227A236B" w14:textId="07928DCF" w:rsidR="001164C9" w:rsidRDefault="16B0C836" w:rsidP="001C1ABA">
      <w:pPr>
        <w:rPr>
          <w:rFonts w:ascii="Arial" w:eastAsia="Arial" w:hAnsi="Arial" w:cs="Arial"/>
        </w:rPr>
      </w:pPr>
      <w:r w:rsidRPr="16B0C836">
        <w:rPr>
          <w:rFonts w:ascii="Arial" w:eastAsia="Arial" w:hAnsi="Arial" w:cs="Arial"/>
          <w:b/>
          <w:bCs/>
        </w:rPr>
        <w:t>Literature (Shannon)</w:t>
      </w:r>
      <w:r w:rsidRPr="16B0C836">
        <w:rPr>
          <w:rFonts w:ascii="Arial" w:eastAsia="Arial" w:hAnsi="Arial" w:cs="Arial"/>
        </w:rPr>
        <w:t xml:space="preserve">: </w:t>
      </w:r>
      <w:r w:rsidR="00B25AB8">
        <w:rPr>
          <w:rFonts w:ascii="Arial" w:eastAsia="Arial" w:hAnsi="Arial" w:cs="Arial"/>
        </w:rPr>
        <w:t>Nothing to report</w:t>
      </w:r>
    </w:p>
    <w:p w14:paraId="45FB0818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00842842" w14:textId="594A38F7" w:rsidR="001164C9" w:rsidRDefault="16B0C836">
      <w:pPr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Ad-Hoc (</w:t>
      </w:r>
      <w:r w:rsidR="00B25AB8">
        <w:rPr>
          <w:rFonts w:ascii="Arial" w:eastAsia="Arial" w:hAnsi="Arial" w:cs="Arial"/>
          <w:b/>
          <w:bCs/>
          <w:color w:val="000000" w:themeColor="text1"/>
        </w:rPr>
        <w:t>Vacant</w:t>
      </w:r>
      <w:r w:rsidRPr="16B0C836">
        <w:rPr>
          <w:rFonts w:ascii="Arial" w:eastAsia="Arial" w:hAnsi="Arial" w:cs="Arial"/>
          <w:b/>
          <w:bCs/>
          <w:color w:val="000000" w:themeColor="text1"/>
        </w:rPr>
        <w:t>):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B25AB8">
        <w:rPr>
          <w:rFonts w:ascii="Arial" w:eastAsia="Arial" w:hAnsi="Arial" w:cs="Arial"/>
          <w:color w:val="000000" w:themeColor="text1"/>
        </w:rPr>
        <w:t>No report</w:t>
      </w:r>
    </w:p>
    <w:p w14:paraId="049F31CB" w14:textId="77777777" w:rsidR="001164C9" w:rsidRPr="001C1ABA" w:rsidRDefault="001164C9" w:rsidP="001C1AB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6"/>
          <w:szCs w:val="16"/>
        </w:rPr>
      </w:pPr>
    </w:p>
    <w:p w14:paraId="14AC0022" w14:textId="68426D0B" w:rsidR="001164C9" w:rsidRDefault="16B0C836">
      <w:pPr>
        <w:rPr>
          <w:rFonts w:ascii="Arial" w:eastAsia="Arial" w:hAnsi="Arial" w:cs="Arial"/>
          <w:color w:val="000000"/>
        </w:rPr>
        <w:sectPr w:rsidR="001164C9">
          <w:footerReference w:type="default" r:id="rId8"/>
          <w:headerReference w:type="first" r:id="rId9"/>
          <w:pgSz w:w="12240" w:h="15840"/>
          <w:pgMar w:top="360" w:right="720" w:bottom="187" w:left="720" w:header="288" w:footer="432" w:gutter="0"/>
          <w:pgNumType w:start="1"/>
          <w:cols w:space="720"/>
        </w:sectPr>
      </w:pP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MNNAC (Melissa):  </w:t>
      </w:r>
      <w:r w:rsidR="00B25AB8" w:rsidRPr="00B25AB8">
        <w:rPr>
          <w:rFonts w:ascii="Arial" w:eastAsia="Arial" w:hAnsi="Arial" w:cs="Arial"/>
          <w:color w:val="000000" w:themeColor="text1"/>
        </w:rPr>
        <w:t xml:space="preserve">Balance: </w:t>
      </w:r>
      <w:r w:rsidRPr="00B25AB8">
        <w:rPr>
          <w:rFonts w:ascii="Arial" w:eastAsia="Arial" w:hAnsi="Arial" w:cs="Arial"/>
          <w:color w:val="000000" w:themeColor="text1"/>
        </w:rPr>
        <w:t>$2</w:t>
      </w:r>
      <w:r w:rsidR="00B25AB8" w:rsidRPr="00B25AB8">
        <w:rPr>
          <w:rFonts w:ascii="Arial" w:eastAsia="Arial" w:hAnsi="Arial" w:cs="Arial"/>
          <w:color w:val="000000" w:themeColor="text1"/>
        </w:rPr>
        <w:t>3,749.0</w:t>
      </w:r>
      <w:r w:rsidR="00B25AB8">
        <w:rPr>
          <w:rFonts w:ascii="Arial" w:eastAsia="Arial" w:hAnsi="Arial" w:cs="Arial"/>
          <w:color w:val="000000" w:themeColor="text1"/>
        </w:rPr>
        <w:t>0 – See committee report</w:t>
      </w:r>
    </w:p>
    <w:p w14:paraId="7B5C729E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Group Concerns &amp; Announcements </w:t>
      </w:r>
    </w:p>
    <w:p w14:paraId="1406DFF8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Detailed reports for each group can be found in the written GSR Reports.</w:t>
      </w:r>
    </w:p>
    <w:p w14:paraId="53128261" w14:textId="77777777" w:rsidR="001164C9" w:rsidRDefault="001164C9">
      <w:pPr>
        <w:tabs>
          <w:tab w:val="left" w:pos="2880"/>
          <w:tab w:val="left" w:pos="7560"/>
        </w:tabs>
        <w:spacing w:after="60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1" w:name="_heading=h.gjdgxs" w:colFirst="0" w:colLast="0"/>
      <w:bookmarkEnd w:id="1"/>
    </w:p>
    <w:tbl>
      <w:tblPr>
        <w:tblStyle w:val="a2"/>
        <w:tblW w:w="1099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8"/>
        <w:gridCol w:w="1440"/>
        <w:gridCol w:w="1440"/>
        <w:gridCol w:w="1530"/>
        <w:gridCol w:w="1267"/>
        <w:gridCol w:w="3143"/>
      </w:tblGrid>
      <w:tr w:rsidR="001164C9" w14:paraId="19A2E015" w14:textId="77777777" w:rsidTr="006624BE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BF99992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A47F37B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3A09B76A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7503E56E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Newcomers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5385E75F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ASC Donation</w:t>
            </w:r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25546E3C" w14:textId="77777777" w:rsidR="001164C9" w:rsidRDefault="00202727">
            <w:pPr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1164C9" w14:paraId="1CA7102D" w14:textId="77777777" w:rsidTr="006624BE">
        <w:trPr>
          <w:trHeight w:val="576"/>
        </w:trPr>
        <w:tc>
          <w:tcPr>
            <w:tcW w:w="2178" w:type="dxa"/>
            <w:tcBorders>
              <w:top w:val="single" w:sz="4" w:space="0" w:color="000000" w:themeColor="text1"/>
            </w:tcBorders>
            <w:vAlign w:val="bottom"/>
          </w:tcPr>
          <w:p w14:paraId="743855B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571EB48B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0CB5387C" w14:textId="139399AE" w:rsidR="001164C9" w:rsidRDefault="006624BE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8 (6 online)</w:t>
            </w:r>
            <w:r w:rsidR="16B0C836"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</w:tcBorders>
            <w:vAlign w:val="bottom"/>
          </w:tcPr>
          <w:p w14:paraId="4FA1720E" w14:textId="154D4902" w:rsidR="001164C9" w:rsidRDefault="006624BE" w:rsidP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 (5 online)</w:t>
            </w:r>
          </w:p>
        </w:tc>
        <w:tc>
          <w:tcPr>
            <w:tcW w:w="1267" w:type="dxa"/>
            <w:tcBorders>
              <w:top w:val="single" w:sz="4" w:space="0" w:color="000000" w:themeColor="text1"/>
            </w:tcBorders>
            <w:vAlign w:val="bottom"/>
          </w:tcPr>
          <w:p w14:paraId="01DEA410" w14:textId="568DA754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Borders>
              <w:top w:val="single" w:sz="4" w:space="0" w:color="000000" w:themeColor="text1"/>
            </w:tcBorders>
            <w:vAlign w:val="bottom"/>
          </w:tcPr>
          <w:p w14:paraId="704DF852" w14:textId="5E425BCA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 &amp; financial support</w:t>
            </w:r>
          </w:p>
        </w:tc>
      </w:tr>
      <w:tr w:rsidR="001164C9" w14:paraId="27878964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661BD6C1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14:paraId="6C0E5CED" w14:textId="54B1F8E1" w:rsidR="001164C9" w:rsidRDefault="002960D1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Dan</w:t>
            </w:r>
            <w:r w:rsidR="00354BCA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</w:t>
            </w:r>
          </w:p>
        </w:tc>
        <w:tc>
          <w:tcPr>
            <w:tcW w:w="1440" w:type="dxa"/>
            <w:vAlign w:val="bottom"/>
          </w:tcPr>
          <w:p w14:paraId="4BA4B09A" w14:textId="175B6B47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25-27</w:t>
            </w:r>
          </w:p>
        </w:tc>
        <w:tc>
          <w:tcPr>
            <w:tcW w:w="1530" w:type="dxa"/>
            <w:vAlign w:val="bottom"/>
          </w:tcPr>
          <w:p w14:paraId="18F999B5" w14:textId="7CBDFB09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6-8</w:t>
            </w:r>
          </w:p>
        </w:tc>
        <w:tc>
          <w:tcPr>
            <w:tcW w:w="1267" w:type="dxa"/>
            <w:vAlign w:val="bottom"/>
          </w:tcPr>
          <w:p w14:paraId="22586A21" w14:textId="0CAB9412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$92</w:t>
            </w:r>
          </w:p>
        </w:tc>
        <w:tc>
          <w:tcPr>
            <w:tcW w:w="3143" w:type="dxa"/>
            <w:vAlign w:val="bottom"/>
          </w:tcPr>
          <w:p w14:paraId="62486C05" w14:textId="445FA756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attendance, female sponsors, need trusted servants</w:t>
            </w:r>
          </w:p>
        </w:tc>
      </w:tr>
      <w:tr w:rsidR="001164C9" w14:paraId="20048751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0B4A9D9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40" w:type="dxa"/>
            <w:vAlign w:val="bottom"/>
          </w:tcPr>
          <w:p w14:paraId="782CCBA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John</w:t>
            </w:r>
          </w:p>
        </w:tc>
        <w:tc>
          <w:tcPr>
            <w:tcW w:w="1440" w:type="dxa"/>
            <w:vAlign w:val="bottom"/>
          </w:tcPr>
          <w:p w14:paraId="4B73E586" w14:textId="615C227B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15-20</w:t>
            </w:r>
          </w:p>
        </w:tc>
        <w:tc>
          <w:tcPr>
            <w:tcW w:w="1530" w:type="dxa"/>
            <w:vAlign w:val="bottom"/>
          </w:tcPr>
          <w:p w14:paraId="649841BE" w14:textId="251B7661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1-2</w:t>
            </w:r>
          </w:p>
        </w:tc>
        <w:tc>
          <w:tcPr>
            <w:tcW w:w="1267" w:type="dxa"/>
            <w:vAlign w:val="bottom"/>
          </w:tcPr>
          <w:p w14:paraId="4101652C" w14:textId="2999232F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104B522D" w14:textId="5C6DBA56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355EC4B2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3EC30405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40" w:type="dxa"/>
            <w:vAlign w:val="bottom"/>
          </w:tcPr>
          <w:p w14:paraId="6DB8BEEC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</w:t>
            </w:r>
          </w:p>
        </w:tc>
        <w:tc>
          <w:tcPr>
            <w:tcW w:w="1440" w:type="dxa"/>
            <w:vAlign w:val="bottom"/>
          </w:tcPr>
          <w:p w14:paraId="5D369756" w14:textId="36615F34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530" w:type="dxa"/>
            <w:vAlign w:val="bottom"/>
          </w:tcPr>
          <w:p w14:paraId="56B20A0C" w14:textId="2DBCC9B4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="006624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-2</w:t>
            </w:r>
          </w:p>
        </w:tc>
        <w:tc>
          <w:tcPr>
            <w:tcW w:w="1267" w:type="dxa"/>
            <w:vAlign w:val="bottom"/>
          </w:tcPr>
          <w:p w14:paraId="4B99056E" w14:textId="40CA70A2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1299C43A" w14:textId="62BCDDB0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Trusted servants</w:t>
            </w:r>
          </w:p>
        </w:tc>
      </w:tr>
      <w:tr w:rsidR="001164C9" w14:paraId="772F03F5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60F7B2BE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14:paraId="116B09BA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Ashley</w:t>
            </w:r>
          </w:p>
        </w:tc>
        <w:tc>
          <w:tcPr>
            <w:tcW w:w="1440" w:type="dxa"/>
            <w:vAlign w:val="bottom"/>
          </w:tcPr>
          <w:p w14:paraId="7F908CC2" w14:textId="56C791CF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10-15</w:t>
            </w:r>
          </w:p>
        </w:tc>
        <w:tc>
          <w:tcPr>
            <w:tcW w:w="1530" w:type="dxa"/>
            <w:vAlign w:val="bottom"/>
          </w:tcPr>
          <w:p w14:paraId="249FAAB8" w14:textId="2440B408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67" w:type="dxa"/>
            <w:vAlign w:val="bottom"/>
          </w:tcPr>
          <w:p w14:paraId="4DDBEF00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467AEC95" w14:textId="66BB23AD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Male/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female sponsors, need trusted servants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significant clean time addicts attending</w:t>
            </w:r>
          </w:p>
        </w:tc>
      </w:tr>
      <w:tr w:rsidR="001164C9" w14:paraId="08C9A4E6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31FD7157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Seeking Solutions</w:t>
            </w:r>
          </w:p>
        </w:tc>
        <w:tc>
          <w:tcPr>
            <w:tcW w:w="1440" w:type="dxa"/>
            <w:vAlign w:val="bottom"/>
          </w:tcPr>
          <w:p w14:paraId="3B18CE84" w14:textId="4DC85A8C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vAlign w:val="bottom"/>
          </w:tcPr>
          <w:p w14:paraId="3461D779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3CF2D8B6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FB78278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2A3C1736" w14:textId="58DD6FF4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63AFDC7C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D123A4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40" w:type="dxa"/>
            <w:vAlign w:val="bottom"/>
          </w:tcPr>
          <w:p w14:paraId="3FD6DFDF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</w:t>
            </w:r>
          </w:p>
        </w:tc>
        <w:tc>
          <w:tcPr>
            <w:tcW w:w="1440" w:type="dxa"/>
            <w:vAlign w:val="bottom"/>
          </w:tcPr>
          <w:p w14:paraId="2B2B7304" w14:textId="5D50EF5D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30" w:type="dxa"/>
            <w:vAlign w:val="bottom"/>
          </w:tcPr>
          <w:p w14:paraId="19F14E3C" w14:textId="466938A1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5DC760E0" w14:textId="7E567194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$93</w:t>
            </w:r>
          </w:p>
        </w:tc>
        <w:tc>
          <w:tcPr>
            <w:tcW w:w="3143" w:type="dxa"/>
            <w:vAlign w:val="bottom"/>
          </w:tcPr>
          <w:p w14:paraId="1FC39945" w14:textId="5E73CDE4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More attendance,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need trusted servants</w:t>
            </w:r>
          </w:p>
        </w:tc>
      </w:tr>
      <w:tr w:rsidR="001164C9" w14:paraId="5FF02799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1CED89A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14:paraId="13EDA5B6" w14:textId="73512128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vAlign w:val="bottom"/>
          </w:tcPr>
          <w:p w14:paraId="0562CB0E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34CE0A41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62EBF3C5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53110E29" w14:textId="652D7761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25003322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668BB178" w14:textId="77777777" w:rsidR="001164C9" w:rsidRDefault="00202727" w:rsidP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Rosemount NA Clan</w:t>
            </w:r>
          </w:p>
        </w:tc>
        <w:tc>
          <w:tcPr>
            <w:tcW w:w="1440" w:type="dxa"/>
            <w:vAlign w:val="bottom"/>
          </w:tcPr>
          <w:p w14:paraId="17CEB913" w14:textId="4BDB1D4D" w:rsidR="001164C9" w:rsidRDefault="00354BCA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reported</w:t>
            </w:r>
          </w:p>
        </w:tc>
        <w:tc>
          <w:tcPr>
            <w:tcW w:w="1440" w:type="dxa"/>
            <w:vAlign w:val="bottom"/>
          </w:tcPr>
          <w:p w14:paraId="6D98A12B" w14:textId="2FFFF19C" w:rsidR="001164C9" w:rsidRDefault="00354BCA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0" w:type="dxa"/>
            <w:vAlign w:val="bottom"/>
          </w:tcPr>
          <w:p w14:paraId="2946DB82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5997CC1D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7C16FCC7" w14:textId="7D4D9518" w:rsidR="001164C9" w:rsidRDefault="00C066E1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</w:p>
        </w:tc>
      </w:tr>
      <w:tr w:rsidR="001164C9" w14:paraId="39F124AA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70D71D16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14:paraId="5346BD4A" w14:textId="62BED4CC" w:rsidR="001164C9" w:rsidRDefault="00354BCA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 reported</w:t>
            </w:r>
          </w:p>
        </w:tc>
        <w:tc>
          <w:tcPr>
            <w:tcW w:w="1440" w:type="dxa"/>
            <w:vAlign w:val="bottom"/>
          </w:tcPr>
          <w:p w14:paraId="48DF98D7" w14:textId="5B9B0008" w:rsidR="001164C9" w:rsidRDefault="00354BCA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14:paraId="065D2414" w14:textId="136AB484" w:rsidR="001164C9" w:rsidRDefault="00354BCA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  <w:r w:rsidR="006624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-2</w:t>
            </w:r>
          </w:p>
        </w:tc>
        <w:tc>
          <w:tcPr>
            <w:tcW w:w="1267" w:type="dxa"/>
            <w:vAlign w:val="bottom"/>
          </w:tcPr>
          <w:p w14:paraId="45B5CD6F" w14:textId="496BECE4" w:rsidR="001164C9" w:rsidRDefault="001164C9" w:rsidP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6DCA38C7" w14:textId="43F5FA9A" w:rsidR="001164C9" w:rsidRDefault="006624BE" w:rsidP="002960D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female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need trusted servants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(GSR)</w:t>
            </w:r>
          </w:p>
        </w:tc>
      </w:tr>
      <w:tr w:rsidR="001164C9" w14:paraId="090F313B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4749F62D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14:paraId="5E06B88C" w14:textId="23DCBD72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David</w:t>
            </w:r>
          </w:p>
        </w:tc>
        <w:tc>
          <w:tcPr>
            <w:tcW w:w="1440" w:type="dxa"/>
            <w:vAlign w:val="bottom"/>
          </w:tcPr>
          <w:p w14:paraId="110FFD37" w14:textId="4807EC50" w:rsidR="001164C9" w:rsidRDefault="00354BCA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40</w:t>
            </w:r>
          </w:p>
        </w:tc>
        <w:tc>
          <w:tcPr>
            <w:tcW w:w="1530" w:type="dxa"/>
            <w:vAlign w:val="bottom"/>
          </w:tcPr>
          <w:p w14:paraId="6B699379" w14:textId="62CF653E" w:rsidR="001164C9" w:rsidRDefault="00354BCA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2-3</w:t>
            </w:r>
          </w:p>
        </w:tc>
        <w:tc>
          <w:tcPr>
            <w:tcW w:w="1267" w:type="dxa"/>
            <w:vAlign w:val="bottom"/>
          </w:tcPr>
          <w:p w14:paraId="3FE9F23F" w14:textId="77777777" w:rsidR="001164C9" w:rsidRDefault="001164C9" w:rsidP="002960D1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1A6A2147" w14:textId="087DD07A" w:rsidR="001164C9" w:rsidRPr="006624BE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Male/female sponsors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needed</w:t>
            </w:r>
          </w:p>
        </w:tc>
      </w:tr>
      <w:tr w:rsidR="001164C9" w14:paraId="7C7BA5F1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7FED3C9B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Let Go – Let God</w:t>
            </w:r>
          </w:p>
        </w:tc>
        <w:tc>
          <w:tcPr>
            <w:tcW w:w="1440" w:type="dxa"/>
            <w:vAlign w:val="bottom"/>
          </w:tcPr>
          <w:p w14:paraId="5FB11860" w14:textId="26AFDD3F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Gavin</w:t>
            </w:r>
          </w:p>
        </w:tc>
        <w:tc>
          <w:tcPr>
            <w:tcW w:w="1440" w:type="dxa"/>
            <w:vAlign w:val="bottom"/>
          </w:tcPr>
          <w:p w14:paraId="1F72F646" w14:textId="6773F432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Less than 5</w:t>
            </w:r>
          </w:p>
        </w:tc>
        <w:tc>
          <w:tcPr>
            <w:tcW w:w="1530" w:type="dxa"/>
            <w:vAlign w:val="bottom"/>
          </w:tcPr>
          <w:p w14:paraId="08CE6F91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61CDCEAD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3AACD86C" w14:textId="6413107D" w:rsidR="001164C9" w:rsidRDefault="00C066E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</w:p>
        </w:tc>
      </w:tr>
      <w:tr w:rsidR="001164C9" w14:paraId="0818CC34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5E6EF35E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 Name NA</w:t>
            </w:r>
          </w:p>
        </w:tc>
        <w:tc>
          <w:tcPr>
            <w:tcW w:w="1440" w:type="dxa"/>
            <w:vAlign w:val="bottom"/>
          </w:tcPr>
          <w:p w14:paraId="328D9F4E" w14:textId="24B10A43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vAlign w:val="bottom"/>
          </w:tcPr>
          <w:p w14:paraId="6BB9E253" w14:textId="36E37206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23DE523C" w14:textId="4E9A272C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52E56223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5F63D6B2" w14:textId="7684D8B9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32C21C1B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4A5072A2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Serenity Sisters</w:t>
            </w:r>
          </w:p>
        </w:tc>
        <w:tc>
          <w:tcPr>
            <w:tcW w:w="1440" w:type="dxa"/>
            <w:vAlign w:val="bottom"/>
          </w:tcPr>
          <w:p w14:paraId="3B0A8F1C" w14:textId="0047D11C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Julie reported</w:t>
            </w:r>
          </w:p>
        </w:tc>
        <w:tc>
          <w:tcPr>
            <w:tcW w:w="1440" w:type="dxa"/>
            <w:vAlign w:val="bottom"/>
          </w:tcPr>
          <w:p w14:paraId="78941E47" w14:textId="1CB535FA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30" w:type="dxa"/>
            <w:vAlign w:val="bottom"/>
          </w:tcPr>
          <w:p w14:paraId="2E32D521" w14:textId="4BB2F741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7547A01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237C30C3" w14:textId="617B1ED3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1A8C9613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154F0354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40" w:type="dxa"/>
            <w:vAlign w:val="bottom"/>
          </w:tcPr>
          <w:p w14:paraId="76F3765A" w14:textId="73B0498F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Dannielle reported</w:t>
            </w:r>
          </w:p>
        </w:tc>
        <w:tc>
          <w:tcPr>
            <w:tcW w:w="1440" w:type="dxa"/>
            <w:vAlign w:val="bottom"/>
          </w:tcPr>
          <w:p w14:paraId="26170E28" w14:textId="2C589015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20-25</w:t>
            </w:r>
          </w:p>
        </w:tc>
        <w:tc>
          <w:tcPr>
            <w:tcW w:w="1530" w:type="dxa"/>
            <w:vAlign w:val="bottom"/>
          </w:tcPr>
          <w:p w14:paraId="7144751B" w14:textId="5C9C4AAC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5043CB0F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7CD6DAB8" w14:textId="692C9132" w:rsidR="001164C9" w:rsidRDefault="006624BE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eed trusted servants</w:t>
            </w:r>
          </w:p>
        </w:tc>
      </w:tr>
      <w:tr w:rsidR="001164C9" w14:paraId="0A5BB4EC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58C335D0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40" w:type="dxa"/>
            <w:vAlign w:val="bottom"/>
          </w:tcPr>
          <w:p w14:paraId="2C6AF786" w14:textId="7D7C471F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354BCA"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  <w:tc>
          <w:tcPr>
            <w:tcW w:w="1440" w:type="dxa"/>
            <w:vAlign w:val="bottom"/>
          </w:tcPr>
          <w:p w14:paraId="4E1E336A" w14:textId="0BACA3BB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5FCD5EC4" w14:textId="1A4540EC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7459315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79F997AF" w14:textId="003E1508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1CF58BB9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784D6C81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40" w:type="dxa"/>
            <w:vAlign w:val="bottom"/>
          </w:tcPr>
          <w:p w14:paraId="450038C7" w14:textId="2F6F4193" w:rsidR="001164C9" w:rsidRDefault="16B0C836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16B0C836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Chad</w:t>
            </w:r>
          </w:p>
        </w:tc>
        <w:tc>
          <w:tcPr>
            <w:tcW w:w="1440" w:type="dxa"/>
            <w:vAlign w:val="bottom"/>
          </w:tcPr>
          <w:p w14:paraId="39F18D26" w14:textId="10247C0C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530" w:type="dxa"/>
            <w:vAlign w:val="bottom"/>
          </w:tcPr>
          <w:p w14:paraId="0C50080F" w14:textId="34B356FA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6537F28F" w14:textId="25BBCD4A" w:rsidR="001164C9" w:rsidRDefault="00354BCA" w:rsidP="16B0C836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$2</w:t>
            </w:r>
            <w:r w:rsidR="006624BE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PIG</w:t>
            </w:r>
          </w:p>
        </w:tc>
        <w:tc>
          <w:tcPr>
            <w:tcW w:w="3143" w:type="dxa"/>
            <w:vAlign w:val="bottom"/>
          </w:tcPr>
          <w:p w14:paraId="6DFB9E20" w14:textId="4B5A7AF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34360D70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32C628FD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From Darkness </w:t>
            </w:r>
            <w:r w:rsidR="002960D1">
              <w:rPr>
                <w:rFonts w:ascii="Arial" w:eastAsia="Arial" w:hAnsi="Arial" w:cs="Arial"/>
                <w:color w:val="000000"/>
                <w:sz w:val="22"/>
                <w:szCs w:val="22"/>
              </w:rPr>
              <w:br/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into Light</w:t>
            </w:r>
          </w:p>
        </w:tc>
        <w:tc>
          <w:tcPr>
            <w:tcW w:w="1440" w:type="dxa"/>
            <w:vAlign w:val="bottom"/>
          </w:tcPr>
          <w:p w14:paraId="0680BFFD" w14:textId="5742DADC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Marshall</w:t>
            </w:r>
          </w:p>
        </w:tc>
        <w:tc>
          <w:tcPr>
            <w:tcW w:w="1440" w:type="dxa"/>
            <w:vAlign w:val="bottom"/>
          </w:tcPr>
          <w:p w14:paraId="446DE71A" w14:textId="4C442183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530" w:type="dxa"/>
            <w:vAlign w:val="bottom"/>
          </w:tcPr>
          <w:p w14:paraId="050B3AD0" w14:textId="6CC677FA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70DF9E56" w14:textId="5B03A488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$20</w:t>
            </w:r>
          </w:p>
        </w:tc>
        <w:tc>
          <w:tcPr>
            <w:tcW w:w="3143" w:type="dxa"/>
            <w:vAlign w:val="bottom"/>
          </w:tcPr>
          <w:p w14:paraId="3E0582C1" w14:textId="736E5111" w:rsidR="001164C9" w:rsidRPr="00C066E1" w:rsidRDefault="00C066E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</w:rPr>
              <w:t>More attendance,</w:t>
            </w: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</w:rPr>
              <w:t>female sponsors, need trusted servants</w:t>
            </w: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meeting format changed to remove the 1</w:t>
            </w: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  <w:vertAlign w:val="superscript"/>
              </w:rPr>
              <w:t>st</w:t>
            </w:r>
            <w:r w:rsidRPr="00C066E1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Step meeting</w:t>
            </w:r>
          </w:p>
        </w:tc>
      </w:tr>
      <w:tr w:rsidR="001164C9" w14:paraId="638860FE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17849F6B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40" w:type="dxa"/>
            <w:vAlign w:val="bottom"/>
          </w:tcPr>
          <w:p w14:paraId="01F9240F" w14:textId="061774E5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 reported</w:t>
            </w:r>
          </w:p>
        </w:tc>
        <w:tc>
          <w:tcPr>
            <w:tcW w:w="1440" w:type="dxa"/>
            <w:vAlign w:val="bottom"/>
          </w:tcPr>
          <w:p w14:paraId="219897CE" w14:textId="77777777" w:rsidR="001164C9" w:rsidRDefault="06685C5B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1530" w:type="dxa"/>
            <w:vAlign w:val="bottom"/>
          </w:tcPr>
          <w:p w14:paraId="0DF5A98D" w14:textId="1CDAE309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28E8197B" w14:textId="72F2603E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$85</w:t>
            </w:r>
          </w:p>
        </w:tc>
        <w:tc>
          <w:tcPr>
            <w:tcW w:w="3143" w:type="dxa"/>
            <w:vAlign w:val="bottom"/>
          </w:tcPr>
          <w:p w14:paraId="44E871BC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164C9" w14:paraId="6A10EDEC" w14:textId="77777777" w:rsidTr="006624BE">
        <w:trPr>
          <w:trHeight w:val="576"/>
        </w:trPr>
        <w:tc>
          <w:tcPr>
            <w:tcW w:w="2178" w:type="dxa"/>
            <w:vAlign w:val="bottom"/>
          </w:tcPr>
          <w:p w14:paraId="258FE329" w14:textId="77777777" w:rsidR="001164C9" w:rsidRDefault="00202727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14:paraId="3E9696A7" w14:textId="6E2F75DC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James</w:t>
            </w:r>
          </w:p>
        </w:tc>
        <w:tc>
          <w:tcPr>
            <w:tcW w:w="1440" w:type="dxa"/>
            <w:vAlign w:val="bottom"/>
          </w:tcPr>
          <w:p w14:paraId="74CCA42B" w14:textId="23A90446" w:rsidR="001164C9" w:rsidRDefault="00354BCA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530" w:type="dxa"/>
            <w:vAlign w:val="bottom"/>
          </w:tcPr>
          <w:p w14:paraId="734A40E4" w14:textId="2615C833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144A5D23" w14:textId="77777777" w:rsidR="001164C9" w:rsidRDefault="001164C9">
            <w:pPr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83FB614" w14:textId="64EC4004" w:rsidR="001164C9" w:rsidRDefault="00C066E1">
            <w:pPr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More attendance</w:t>
            </w:r>
          </w:p>
        </w:tc>
      </w:tr>
    </w:tbl>
    <w:p w14:paraId="738610EB" w14:textId="77777777" w:rsidR="001164C9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sz w:val="32"/>
          <w:szCs w:val="32"/>
        </w:rPr>
        <w:sectPr w:rsidR="001164C9">
          <w:pgSz w:w="12240" w:h="15840"/>
          <w:pgMar w:top="360" w:right="720" w:bottom="187" w:left="720" w:header="288" w:footer="432" w:gutter="0"/>
          <w:cols w:space="720"/>
        </w:sectPr>
      </w:pPr>
    </w:p>
    <w:p w14:paraId="7607B0AB" w14:textId="1652C500" w:rsidR="001164C9" w:rsidRDefault="06685C5B" w:rsidP="06685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 w:rsidRPr="06685C5B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lastRenderedPageBreak/>
        <w:t xml:space="preserve">Elections </w:t>
      </w:r>
      <w:r w:rsidRPr="06685C5B">
        <w:rPr>
          <w:rFonts w:ascii="Arial" w:eastAsia="Arial" w:hAnsi="Arial" w:cs="Arial"/>
          <w:color w:val="000000" w:themeColor="text1"/>
        </w:rPr>
        <w:t xml:space="preserve">– </w:t>
      </w:r>
      <w:r w:rsidR="00C066E1">
        <w:rPr>
          <w:rFonts w:ascii="Arial" w:eastAsia="Arial" w:hAnsi="Arial" w:cs="Arial"/>
          <w:color w:val="000000" w:themeColor="text1"/>
        </w:rPr>
        <w:t>NONE</w:t>
      </w:r>
    </w:p>
    <w:p w14:paraId="4A572F00" w14:textId="3BB11A42" w:rsidR="06685C5B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444B9C">
        <w:tab/>
      </w:r>
      <w:r w:rsidR="00444B9C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04933E88" w14:textId="609FF68B" w:rsidR="06685C5B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876738">
        <w:tab/>
      </w:r>
      <w:r w:rsidR="00876738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6AE9B000" w14:textId="23720ADD" w:rsidR="06685C5B" w:rsidRPr="0026589B" w:rsidRDefault="00C066E1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ab/>
      </w:r>
      <w:r w:rsidR="16B0C836"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="16B0C836" w:rsidRPr="16B0C836">
        <w:rPr>
          <w:rFonts w:ascii="Arial" w:eastAsia="Arial" w:hAnsi="Arial" w:cs="Arial"/>
          <w:color w:val="000000" w:themeColor="text1"/>
        </w:rPr>
        <w:t xml:space="preserve">Support: </w:t>
      </w:r>
      <w:r w:rsidR="16B0C836" w:rsidRPr="00DC3D2D">
        <w:rPr>
          <w:rFonts w:ascii="Arial" w:eastAsia="Arial" w:hAnsi="Arial" w:cs="Arial"/>
          <w:color w:val="000000" w:themeColor="text1"/>
        </w:rPr>
        <w:t xml:space="preserve">        </w:t>
      </w:r>
      <w:r>
        <w:rPr>
          <w:rFonts w:ascii="Arial" w:eastAsia="Arial" w:hAnsi="Arial" w:cs="Arial"/>
          <w:color w:val="000000" w:themeColor="text1"/>
        </w:rPr>
        <w:t>O</w:t>
      </w:r>
      <w:r w:rsidR="16B0C836" w:rsidRPr="00DC3D2D">
        <w:rPr>
          <w:rFonts w:ascii="Arial" w:eastAsia="Arial" w:hAnsi="Arial" w:cs="Arial"/>
          <w:color w:val="000000" w:themeColor="text1"/>
        </w:rPr>
        <w:t>pposed:</w:t>
      </w:r>
      <w:r w:rsidR="16B0C836"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16B0C836" w:rsidRPr="16B0C836">
        <w:rPr>
          <w:rFonts w:ascii="Arial" w:eastAsia="Arial" w:hAnsi="Arial" w:cs="Arial"/>
          <w:b/>
          <w:bCs/>
          <w:color w:val="000000" w:themeColor="text1"/>
        </w:rPr>
        <w:t>Re</w:t>
      </w:r>
      <w:r w:rsidR="00876738" w:rsidRPr="16B0C836">
        <w:rPr>
          <w:rFonts w:ascii="Arial" w:eastAsia="Arial" w:hAnsi="Arial" w:cs="Arial"/>
          <w:b/>
          <w:bCs/>
          <w:color w:val="000000"/>
        </w:rPr>
        <w:t>sult:</w:t>
      </w:r>
      <w:r w:rsidR="00876738" w:rsidRPr="0026589B">
        <w:rPr>
          <w:rFonts w:ascii="Arial" w:eastAsia="Arial" w:hAnsi="Arial" w:cs="Arial"/>
          <w:color w:val="000000"/>
        </w:rPr>
        <w:t xml:space="preserve"> </w:t>
      </w:r>
    </w:p>
    <w:p w14:paraId="637805D2" w14:textId="77777777" w:rsidR="001164C9" w:rsidRPr="0026589B" w:rsidRDefault="001164C9" w:rsidP="00C066E1">
      <w:pPr>
        <w:ind w:left="720"/>
        <w:rPr>
          <w:rFonts w:ascii="Arial" w:eastAsia="Arial" w:hAnsi="Arial" w:cs="Arial"/>
          <w:b/>
          <w:color w:val="000000"/>
        </w:rPr>
      </w:pPr>
    </w:p>
    <w:p w14:paraId="4A965F3A" w14:textId="71CC2773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444B9C">
        <w:tab/>
      </w:r>
      <w:r w:rsidR="00C066E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6E3CDF95" w14:textId="69179567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2960D1">
        <w:tab/>
      </w:r>
      <w:r w:rsidR="002960D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096A4BB6" w14:textId="227E025C" w:rsidR="002960D1" w:rsidRPr="0026589B" w:rsidRDefault="00876738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="00444B9C" w:rsidRPr="0026589B">
        <w:rPr>
          <w:rFonts w:ascii="Arial" w:eastAsia="Arial" w:hAnsi="Arial" w:cs="Arial"/>
          <w:color w:val="000000" w:themeColor="text1"/>
        </w:rPr>
        <w:t>Support: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         </w:t>
      </w:r>
      <w:r w:rsidR="00C066E1">
        <w:rPr>
          <w:rFonts w:ascii="Arial" w:eastAsia="Arial" w:hAnsi="Arial" w:cs="Arial"/>
          <w:color w:val="000000" w:themeColor="text1"/>
        </w:rPr>
        <w:t>O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pposed: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</w:p>
    <w:p w14:paraId="463F29E8" w14:textId="77777777" w:rsidR="002960D1" w:rsidRPr="0026589B" w:rsidRDefault="002960D1" w:rsidP="00C066E1">
      <w:pPr>
        <w:ind w:left="720"/>
        <w:rPr>
          <w:rFonts w:ascii="Arial" w:eastAsia="Arial" w:hAnsi="Arial" w:cs="Arial"/>
          <w:b/>
          <w:color w:val="000000"/>
        </w:rPr>
      </w:pPr>
    </w:p>
    <w:p w14:paraId="1384A6E7" w14:textId="1A0E9F13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Position: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="002960D1">
        <w:tab/>
      </w:r>
      <w:r w:rsidR="00C066E1">
        <w:tab/>
      </w:r>
      <w:r w:rsidR="00C066E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Name: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2BFA7617" w14:textId="3DF963AF" w:rsidR="002960D1" w:rsidRPr="0026589B" w:rsidRDefault="16B0C836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Nominated by:</w:t>
      </w:r>
      <w:r w:rsidRPr="16B0C836">
        <w:rPr>
          <w:rFonts w:ascii="Arial" w:eastAsia="Arial" w:hAnsi="Arial" w:cs="Arial"/>
          <w:color w:val="000000" w:themeColor="text1"/>
        </w:rPr>
        <w:t xml:space="preserve">        </w:t>
      </w:r>
      <w:r w:rsidR="002960D1">
        <w:tab/>
      </w:r>
      <w:r w:rsidR="00C066E1"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Seconded by:</w:t>
      </w:r>
    </w:p>
    <w:p w14:paraId="0F3FD2DC" w14:textId="7EADEF8E" w:rsidR="002960D1" w:rsidRPr="0026589B" w:rsidRDefault="00876738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 w:themeColor="text1"/>
        </w:rPr>
      </w:pPr>
      <w:r w:rsidRPr="0026589B"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 xml:space="preserve">Vote: </w:t>
      </w:r>
      <w:r w:rsidR="00444B9C" w:rsidRPr="0026589B">
        <w:rPr>
          <w:rFonts w:ascii="Arial" w:eastAsia="Arial" w:hAnsi="Arial" w:cs="Arial"/>
          <w:color w:val="000000" w:themeColor="text1"/>
        </w:rPr>
        <w:t xml:space="preserve">Support:         </w:t>
      </w:r>
      <w:r w:rsidR="00C066E1">
        <w:rPr>
          <w:rFonts w:ascii="Arial" w:eastAsia="Arial" w:hAnsi="Arial" w:cs="Arial"/>
          <w:color w:val="000000" w:themeColor="text1"/>
        </w:rPr>
        <w:t>O</w:t>
      </w:r>
      <w:r w:rsidR="00444B9C" w:rsidRPr="0026589B">
        <w:rPr>
          <w:rFonts w:ascii="Arial" w:eastAsia="Arial" w:hAnsi="Arial" w:cs="Arial"/>
          <w:color w:val="000000" w:themeColor="text1"/>
        </w:rPr>
        <w:t>pposed</w:t>
      </w:r>
      <w:r w:rsidR="002960D1" w:rsidRPr="0026589B">
        <w:rPr>
          <w:rFonts w:ascii="Arial" w:eastAsia="Arial" w:hAnsi="Arial" w:cs="Arial"/>
          <w:color w:val="000000" w:themeColor="text1"/>
        </w:rPr>
        <w:t xml:space="preserve">               </w:t>
      </w:r>
      <w:r w:rsidRPr="16B0C836">
        <w:rPr>
          <w:rFonts w:ascii="Arial" w:eastAsia="Arial" w:hAnsi="Arial" w:cs="Arial"/>
          <w:b/>
          <w:bCs/>
          <w:color w:val="000000"/>
        </w:rPr>
        <w:t>Result:</w:t>
      </w:r>
      <w:r w:rsidRPr="0026589B">
        <w:rPr>
          <w:rFonts w:ascii="Arial" w:eastAsia="Arial" w:hAnsi="Arial" w:cs="Arial"/>
          <w:color w:val="000000"/>
        </w:rPr>
        <w:t xml:space="preserve"> </w:t>
      </w:r>
    </w:p>
    <w:p w14:paraId="3B7B4B86" w14:textId="77777777" w:rsidR="002960D1" w:rsidRDefault="002960D1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3A0FF5F2" w14:textId="48CB7772" w:rsidR="001164C9" w:rsidRDefault="16B0C836" w:rsidP="16B0C83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</w:rPr>
      </w:pPr>
      <w:r w:rsidRPr="16B0C836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>Old Business</w:t>
      </w:r>
      <w:r w:rsidRPr="16B0C836">
        <w:rPr>
          <w:rFonts w:ascii="Arial" w:eastAsia="Arial" w:hAnsi="Arial" w:cs="Arial"/>
          <w:color w:val="000000" w:themeColor="text1"/>
        </w:rPr>
        <w:t xml:space="preserve"> –</w:t>
      </w:r>
      <w:r w:rsidR="00C066E1">
        <w:rPr>
          <w:rFonts w:ascii="Arial" w:eastAsia="Arial" w:hAnsi="Arial" w:cs="Arial"/>
          <w:color w:val="000000" w:themeColor="text1"/>
        </w:rPr>
        <w:t xml:space="preserve"> </w:t>
      </w:r>
      <w:r w:rsidRPr="16B0C836">
        <w:rPr>
          <w:rFonts w:ascii="Arial" w:eastAsia="Arial" w:hAnsi="Arial" w:cs="Arial"/>
          <w:color w:val="000000" w:themeColor="text1"/>
        </w:rPr>
        <w:t>None</w:t>
      </w:r>
    </w:p>
    <w:p w14:paraId="5785ED83" w14:textId="77777777" w:rsidR="00C066E1" w:rsidRDefault="00C066E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</w:pPr>
    </w:p>
    <w:p w14:paraId="72025707" w14:textId="5660B829" w:rsidR="001164C9" w:rsidRDefault="06685C5B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06685C5B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06685C5B">
        <w:rPr>
          <w:rFonts w:ascii="Arial" w:eastAsia="Arial" w:hAnsi="Arial" w:cs="Arial"/>
          <w:color w:val="000000" w:themeColor="text1"/>
        </w:rPr>
        <w:t xml:space="preserve">– </w:t>
      </w:r>
      <w:r w:rsidR="0026589B">
        <w:rPr>
          <w:rFonts w:ascii="Arial" w:eastAsia="Arial" w:hAnsi="Arial" w:cs="Arial"/>
          <w:color w:val="000000" w:themeColor="text1"/>
        </w:rPr>
        <w:t>None</w:t>
      </w:r>
    </w:p>
    <w:p w14:paraId="5630AD66" w14:textId="77777777" w:rsidR="001164C9" w:rsidRDefault="001164C9">
      <w:pPr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5BBA4BE7" w14:textId="252C2B48" w:rsidR="16B0C836" w:rsidRDefault="16B0C836" w:rsidP="00C066E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  <w:r w:rsidRPr="16B0C836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Open Forum </w:t>
      </w:r>
      <w:r w:rsidRPr="16B0C836">
        <w:rPr>
          <w:rFonts w:ascii="Arial" w:eastAsia="Arial" w:hAnsi="Arial" w:cs="Arial"/>
          <w:color w:val="000000" w:themeColor="text1"/>
        </w:rPr>
        <w:t>–</w:t>
      </w:r>
      <w:r w:rsidR="00DC3D2D">
        <w:rPr>
          <w:rFonts w:ascii="Arial" w:eastAsia="Arial" w:hAnsi="Arial" w:cs="Arial"/>
          <w:color w:val="000000" w:themeColor="text1"/>
        </w:rPr>
        <w:t xml:space="preserve"> </w:t>
      </w:r>
      <w:r w:rsidR="00C066E1">
        <w:rPr>
          <w:rFonts w:ascii="Arial" w:eastAsia="Arial" w:hAnsi="Arial" w:cs="Arial"/>
          <w:color w:val="000000" w:themeColor="text1"/>
        </w:rPr>
        <w:t>None</w:t>
      </w:r>
    </w:p>
    <w:p w14:paraId="61829076" w14:textId="77777777" w:rsidR="7EB63C21" w:rsidRDefault="7EB63C21" w:rsidP="7EB63C21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 w:themeColor="text1"/>
        </w:rPr>
      </w:pPr>
    </w:p>
    <w:p w14:paraId="37437903" w14:textId="77777777" w:rsidR="00C066E1" w:rsidRDefault="00202727" w:rsidP="00C066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bCs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Motions</w:t>
      </w:r>
      <w:r w:rsidR="00C066E1"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 </w:t>
      </w:r>
      <w:r w:rsidR="00C066E1" w:rsidRPr="06685C5B">
        <w:rPr>
          <w:rFonts w:ascii="Arial" w:eastAsia="Arial" w:hAnsi="Arial" w:cs="Arial"/>
          <w:color w:val="000000" w:themeColor="text1"/>
        </w:rPr>
        <w:t xml:space="preserve">– </w:t>
      </w:r>
      <w:r w:rsidR="00C066E1">
        <w:rPr>
          <w:rFonts w:ascii="Arial" w:eastAsia="Arial" w:hAnsi="Arial" w:cs="Arial"/>
          <w:color w:val="000000" w:themeColor="text1"/>
        </w:rPr>
        <w:t>NONE</w:t>
      </w:r>
    </w:p>
    <w:p w14:paraId="3AFB72D3" w14:textId="32862CCD" w:rsidR="001164C9" w:rsidRDefault="001164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1C09A619" w14:textId="77777777" w:rsidR="00C066E1" w:rsidRPr="00876738" w:rsidRDefault="00C066E1" w:rsidP="00C066E1">
      <w:pPr>
        <w:spacing w:before="240"/>
        <w:rPr>
          <w:rFonts w:ascii="Arial" w:eastAsia="Arial" w:hAnsi="Arial" w:cs="Arial"/>
          <w:color w:val="000000" w:themeColor="text1"/>
        </w:rPr>
      </w:pPr>
      <w:r w:rsidRPr="16B0C836">
        <w:rPr>
          <w:rFonts w:ascii="Arial" w:eastAsia="Arial" w:hAnsi="Arial" w:cs="Arial"/>
          <w:b/>
          <w:bCs/>
          <w:color w:val="000000" w:themeColor="text1"/>
        </w:rPr>
        <w:t>Title: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</w:p>
    <w:p w14:paraId="178CD6DD" w14:textId="77777777" w:rsidR="00C066E1" w:rsidRDefault="00C066E1" w:rsidP="00C066E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b/>
          <w:bCs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Pros: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>
        <w:rPr>
          <w:rFonts w:ascii="Arial" w:eastAsia="Arial" w:hAnsi="Arial" w:cs="Arial"/>
          <w:color w:val="000000" w:themeColor="text1"/>
        </w:rPr>
        <w:tab/>
      </w:r>
      <w:r w:rsidRPr="16B0C836">
        <w:rPr>
          <w:rFonts w:ascii="Arial" w:eastAsia="Arial" w:hAnsi="Arial" w:cs="Arial"/>
          <w:b/>
          <w:bCs/>
          <w:color w:val="000000" w:themeColor="text1"/>
        </w:rPr>
        <w:t>Cons:</w:t>
      </w:r>
      <w:r w:rsidRPr="16B0C836">
        <w:rPr>
          <w:rFonts w:ascii="Arial" w:eastAsia="Arial" w:hAnsi="Arial" w:cs="Arial"/>
          <w:color w:val="000000" w:themeColor="text1"/>
        </w:rPr>
        <w:t xml:space="preserve"> </w:t>
      </w:r>
      <w:r w:rsidRPr="00876738">
        <w:rPr>
          <w:rFonts w:ascii="Arial" w:eastAsia="Arial" w:hAnsi="Arial" w:cs="Arial"/>
          <w:color w:val="000000"/>
          <w:szCs w:val="22"/>
        </w:rPr>
        <w:tab/>
      </w:r>
    </w:p>
    <w:p w14:paraId="6BF38027" w14:textId="77777777" w:rsidR="00C066E1" w:rsidRDefault="00C066E1" w:rsidP="00C066E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  <w:rPr>
          <w:rFonts w:ascii="Arial" w:eastAsia="Arial" w:hAnsi="Arial" w:cs="Arial"/>
          <w:b/>
          <w:bCs/>
          <w:color w:val="000000"/>
        </w:rPr>
      </w:pPr>
    </w:p>
    <w:p w14:paraId="60D800B6" w14:textId="111BA0C6" w:rsidR="00C066E1" w:rsidRPr="00876738" w:rsidRDefault="00C066E1" w:rsidP="00C066E1">
      <w:pPr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  <w:rPr>
          <w:rFonts w:ascii="Arial" w:eastAsia="Arial" w:hAnsi="Arial" w:cs="Arial"/>
          <w:color w:val="000000"/>
        </w:rPr>
      </w:pPr>
      <w:r w:rsidRPr="16B0C836">
        <w:rPr>
          <w:rFonts w:ascii="Arial" w:eastAsia="Arial" w:hAnsi="Arial" w:cs="Arial"/>
          <w:b/>
          <w:bCs/>
          <w:color w:val="000000"/>
        </w:rPr>
        <w:t>Vote</w:t>
      </w:r>
      <w:r w:rsidRPr="16B0C836">
        <w:rPr>
          <w:rFonts w:ascii="Arial" w:eastAsia="Arial" w:hAnsi="Arial" w:cs="Arial"/>
          <w:color w:val="000000"/>
        </w:rPr>
        <w:t xml:space="preserve">: Support:  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color w:val="000000"/>
        </w:rPr>
        <w:t xml:space="preserve">Opposed:  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color w:val="000000"/>
        </w:rPr>
        <w:t xml:space="preserve">Abstentions:  </w:t>
      </w:r>
      <w:r w:rsidRPr="00876738">
        <w:rPr>
          <w:rFonts w:ascii="Arial" w:eastAsia="Arial" w:hAnsi="Arial" w:cs="Arial"/>
          <w:color w:val="000000"/>
          <w:szCs w:val="22"/>
        </w:rPr>
        <w:tab/>
      </w:r>
      <w:r w:rsidRPr="16B0C836">
        <w:rPr>
          <w:rFonts w:ascii="Arial" w:eastAsia="Arial" w:hAnsi="Arial" w:cs="Arial"/>
          <w:b/>
          <w:bCs/>
          <w:color w:val="000000"/>
        </w:rPr>
        <w:t>Result</w:t>
      </w:r>
      <w:r w:rsidRPr="16B0C836">
        <w:rPr>
          <w:rFonts w:ascii="Arial" w:eastAsia="Arial" w:hAnsi="Arial" w:cs="Arial"/>
          <w:color w:val="000000"/>
        </w:rPr>
        <w:t xml:space="preserve">: </w:t>
      </w:r>
    </w:p>
    <w:p w14:paraId="17AD93B2" w14:textId="77777777" w:rsidR="06685C5B" w:rsidRPr="00876738" w:rsidRDefault="06685C5B" w:rsidP="06685C5B">
      <w:pPr>
        <w:rPr>
          <w:rFonts w:ascii="Arial" w:eastAsia="Arial" w:hAnsi="Arial" w:cs="Arial"/>
          <w:color w:val="000000" w:themeColor="text1"/>
          <w:szCs w:val="22"/>
        </w:rPr>
      </w:pPr>
    </w:p>
    <w:p w14:paraId="3891630B" w14:textId="77777777" w:rsidR="00876738" w:rsidRPr="00876738" w:rsidRDefault="06685C5B" w:rsidP="06685C5B">
      <w:pPr>
        <w:rPr>
          <w:rFonts w:ascii="Arial" w:eastAsia="Arial" w:hAnsi="Arial" w:cs="Arial"/>
          <w:color w:val="000000" w:themeColor="text1"/>
          <w:szCs w:val="22"/>
        </w:rPr>
      </w:pPr>
      <w:r w:rsidRPr="00876738">
        <w:rPr>
          <w:rFonts w:ascii="Arial" w:eastAsia="Arial" w:hAnsi="Arial" w:cs="Arial"/>
          <w:color w:val="000000" w:themeColor="text1"/>
          <w:szCs w:val="22"/>
        </w:rPr>
        <w:t xml:space="preserve">       </w:t>
      </w:r>
    </w:p>
    <w:p w14:paraId="325397AE" w14:textId="06FC94EC" w:rsidR="06685C5B" w:rsidRPr="00876738" w:rsidRDefault="16B0C836" w:rsidP="16B0C836">
      <w:pPr>
        <w:rPr>
          <w:rFonts w:ascii="Arial" w:eastAsia="Arial" w:hAnsi="Arial" w:cs="Arial"/>
          <w:color w:val="000000" w:themeColor="text1"/>
        </w:rPr>
        <w:sectPr w:rsidR="06685C5B" w:rsidRPr="00876738">
          <w:pgSz w:w="12240" w:h="15840"/>
          <w:pgMar w:top="360" w:right="720" w:bottom="187" w:left="720" w:header="288" w:footer="432" w:gutter="0"/>
          <w:cols w:space="720"/>
        </w:sectPr>
      </w:pPr>
      <w:r w:rsidRPr="16B0C836">
        <w:rPr>
          <w:rFonts w:ascii="Arial" w:eastAsia="Arial" w:hAnsi="Arial" w:cs="Arial"/>
          <w:color w:val="000000" w:themeColor="text1"/>
        </w:rPr>
        <w:t>Motion to close meeting with Gratitude statement</w:t>
      </w:r>
    </w:p>
    <w:p w14:paraId="178D9BF6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27C9AD3A" w14:textId="5F0D5E6B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W w:w="10653" w:type="dxa"/>
        <w:tblInd w:w="-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94"/>
        <w:gridCol w:w="2133"/>
        <w:gridCol w:w="1364"/>
        <w:gridCol w:w="1694"/>
        <w:gridCol w:w="1368"/>
      </w:tblGrid>
      <w:tr w:rsidR="00DC3D2D" w14:paraId="1F76E6C6" w14:textId="77777777" w:rsidTr="00DC3D2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B7DDE8"/>
            <w:vAlign w:val="center"/>
          </w:tcPr>
          <w:p w14:paraId="2B9C3E64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241257E6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</w:tcBorders>
            <w:shd w:val="clear" w:color="auto" w:fill="B7DDE8"/>
            <w:vAlign w:val="center"/>
          </w:tcPr>
          <w:p w14:paraId="6EC2D6A9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 w:themeColor="text1"/>
              <w:right w:val="nil"/>
            </w:tcBorders>
            <w:shd w:val="clear" w:color="auto" w:fill="B7DDE8"/>
            <w:vAlign w:val="center"/>
          </w:tcPr>
          <w:p w14:paraId="43B215DE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B7DDE8"/>
            <w:vAlign w:val="center"/>
          </w:tcPr>
          <w:p w14:paraId="21FDC4E2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DC3D2D" w14:paraId="51C11833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F7FF726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Area Chair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5B392FA4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3BE58151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6E9ED8FD" w14:textId="77777777" w:rsidR="00DC3D2D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 Dannielle W.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EF75692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</w:tr>
      <w:tr w:rsidR="002A758D" w14:paraId="05F53710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77CA2B59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Secretary (2 Yrs, 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21EDF8D5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Julie B.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416FD4D4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7A448D7F" w14:textId="0BD77B98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32F54217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17F6B7B7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2B4E17F6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6DFA0637" w14:textId="77777777" w:rsidR="002A758D" w:rsidRPr="00444B9C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Country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BCD619F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6685C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03/2021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126CB23" w14:textId="61AF88A3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484B9DEF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6DFBA2C3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6EF296E8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RCM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6B9441A8" w14:textId="1BD992AE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31A7C224" w14:textId="04DCD32A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BCFBF84" w14:textId="449F43C3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BF2D5A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3E56566D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69A00208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Literature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3A7ADC07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Shannon S.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1657BA55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3E9414CA" w14:textId="2CE58FA2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51EE4EE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6B04D9EB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113E7143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Activities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238BCCC4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Kyle P.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53B423C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D68D922" w14:textId="617FD529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A5E9EF5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70CCE7B7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34290010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Hospitals &amp; Institutions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23F42AAC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6915DF8D" w14:textId="77777777" w:rsidR="002A758D" w:rsidRDefault="002A758D" w:rsidP="002A758D">
            <w:pPr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72E009D" w14:textId="1B6280F9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ADA3917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2A758D" w14:paraId="50C9908E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7FE258CE" w14:textId="77777777" w:rsidR="002A758D" w:rsidRPr="00444B9C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Outreach (1 Yr,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2975C475" w14:textId="77777777" w:rsidR="002A758D" w:rsidRPr="00444B9C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25FE8C74" w14:textId="77777777" w:rsidR="002A758D" w:rsidRPr="00444B9C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315F10B6" w14:textId="180F2E88" w:rsidR="002A758D" w:rsidRPr="00444B9C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710F667" w14:textId="1978E64F" w:rsidR="002A758D" w:rsidRPr="00444B9C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DC3D2D" w14:paraId="37249A65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5FBB67D5" w14:textId="77777777" w:rsidR="00DC3D2D" w:rsidRPr="00444B9C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Public Relations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338B44D3" w14:textId="77777777" w:rsidR="00DC3D2D" w:rsidRPr="00444B9C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00DC2275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182280C7" w14:textId="77777777" w:rsidR="00DC3D2D" w:rsidRPr="00444B9C" w:rsidRDefault="00DC3D2D" w:rsidP="00166467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EB31474" w14:textId="77777777" w:rsidR="00DC3D2D" w:rsidRPr="00444B9C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00444B9C">
              <w:rPr>
                <w:rFonts w:ascii="Arial" w:eastAsia="Arial" w:hAnsi="Arial" w:cs="Arial"/>
                <w:color w:val="000000"/>
                <w:sz w:val="22"/>
                <w:szCs w:val="22"/>
              </w:rPr>
              <w:t>04/2021</w:t>
            </w:r>
          </w:p>
        </w:tc>
      </w:tr>
      <w:tr w:rsidR="00DC3D2D" w14:paraId="23DC5095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1243D44F" w14:textId="77777777" w:rsidR="00DC3D2D" w:rsidRDefault="00DC3D2D" w:rsidP="0016646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Webmaster (1 Yr)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4F349657" w14:textId="77777777" w:rsidR="00DC3D2D" w:rsidRDefault="00DC3D2D" w:rsidP="00166467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Garrett L.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2F7877ED" w14:textId="77777777" w:rsidR="00DC3D2D" w:rsidRDefault="00DC3D2D" w:rsidP="00166467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3B9D7D4A" w14:textId="77777777" w:rsidR="00DC3D2D" w:rsidRDefault="00DC3D2D" w:rsidP="00166467">
            <w:pPr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5640FEB0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560C2FA8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2C8D1D78" w14:textId="211804C8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3CB04B7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24C5AB7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1DDE2DAE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16778879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2BB37F8" w14:textId="22B52C22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635EC66F" w14:textId="1B6ADFF5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45EF8A03" w14:textId="3026CDE3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18E5EF9" w14:textId="5BB5566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631C2882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6F8B4107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Treasurer (3 Yrs, 2 Yrs)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4C4A9B0F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Country G.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652B6F7B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10/2020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4E60A424" w14:textId="3DFC062B" w:rsid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6C85C67A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7956DE72" w14:textId="77777777" w:rsidTr="00DC3D2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</w:tcBorders>
            <w:vAlign w:val="center"/>
          </w:tcPr>
          <w:p w14:paraId="4A4AFC89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Merchandise Chair (2 Yrs, 1 Yr)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39C6F088" w14:textId="77777777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2006664D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308F6A18" w14:textId="5F64C4E8" w:rsidR="002A758D" w:rsidRPr="002A758D" w:rsidRDefault="002A758D" w:rsidP="002A758D">
            <w:pP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 w:themeColor="text1"/>
            </w:tcBorders>
            <w:shd w:val="clear" w:color="auto" w:fill="FBD5B5"/>
            <w:vAlign w:val="center"/>
          </w:tcPr>
          <w:p w14:paraId="08E5F78F" w14:textId="7777777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7AD93A6D" w14:textId="77777777" w:rsidTr="002A758D">
        <w:trPr>
          <w:trHeight w:val="432"/>
        </w:trPr>
        <w:tc>
          <w:tcPr>
            <w:tcW w:w="4094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A0AFC8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Gate Chair (2 Yrs, 1 Yr)</w:t>
            </w:r>
          </w:p>
        </w:tc>
        <w:tc>
          <w:tcPr>
            <w:tcW w:w="2133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73844293" w14:textId="6F4B53D2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  <w:bottom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33FB0713" w14:textId="4FB1DC07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404B3F8A" w14:textId="1652C207" w:rsidR="002A758D" w:rsidRP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1D17098" w14:textId="556AA279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2A758D" w14:paraId="1CE8800A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A3652D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96D59AB" w14:textId="7F883642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2315EBBC" w14:textId="7552DF6B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1B015361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6E1B740E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4C445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Food Chair (1 Yr)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66A4D3A" w14:textId="53CAD35B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172192D3" w14:textId="0751F4C6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E0A5994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3966623D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402F81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6F6B296C" w14:textId="59E081D5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D2111F6" w14:textId="6E280ECB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78BB02C6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13239AAA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D37ED3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77B5351F" w14:textId="33603EBE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DC3E99C" w14:textId="11CC6ACC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5FE5EF8B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7DAE3012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7F12633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59536671" w14:textId="420C83F3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6F8DD6D0" w14:textId="6A29E10F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F76DAA1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2A758D" w14:paraId="3939C02B" w14:textId="77777777" w:rsidTr="002A758D">
        <w:trPr>
          <w:trHeight w:val="432"/>
        </w:trPr>
        <w:tc>
          <w:tcPr>
            <w:tcW w:w="40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771DB9" w14:textId="77777777" w:rsidR="002A758D" w:rsidRDefault="002A758D" w:rsidP="002A758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BD4B4" w:themeFill="accent6" w:themeFillTint="66"/>
            <w:vAlign w:val="center"/>
          </w:tcPr>
          <w:p w14:paraId="5ABC0D5C" w14:textId="1FA1D634" w:rsidR="002A758D" w:rsidRDefault="002A758D" w:rsidP="002A758D">
            <w:pPr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D4B4" w:themeFill="accent6" w:themeFillTint="66"/>
            <w:vAlign w:val="center"/>
          </w:tcPr>
          <w:p w14:paraId="7B596360" w14:textId="63ABEB31" w:rsidR="002A758D" w:rsidRDefault="002A758D" w:rsidP="002A758D">
            <w:pPr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BE5F1" w:themeFill="accent1" w:themeFillTint="33"/>
            <w:vAlign w:val="center"/>
          </w:tcPr>
          <w:p w14:paraId="2F465BBA" w14:textId="77777777" w:rsidR="002A758D" w:rsidRDefault="002A758D" w:rsidP="002A758D">
            <w:pPr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30D7AA69" w14:textId="77777777" w:rsidR="001164C9" w:rsidRDefault="001164C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1237D507" w14:textId="77777777" w:rsidR="001164C9" w:rsidRDefault="0020272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>(2) Denotes election is to a second consecutive term in the same position.</w:t>
      </w:r>
    </w:p>
    <w:p w14:paraId="7196D064" w14:textId="77777777" w:rsidR="001164C9" w:rsidRDefault="001164C9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</w:p>
    <w:p w14:paraId="5CF89706" w14:textId="77777777" w:rsidR="001164C9" w:rsidRDefault="0020272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6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Current H&amp;I commitments: (Inactive due to Covid)</w:t>
      </w:r>
    </w:p>
    <w:tbl>
      <w:tblPr>
        <w:tblStyle w:val="a4"/>
        <w:tblW w:w="9270" w:type="dxa"/>
        <w:tblInd w:w="-5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1164C9" w14:paraId="3980DD00" w14:textId="77777777">
        <w:trPr>
          <w:trHeight w:val="720"/>
        </w:trPr>
        <w:tc>
          <w:tcPr>
            <w:tcW w:w="9270" w:type="dxa"/>
            <w:vAlign w:val="center"/>
          </w:tcPr>
          <w:p w14:paraId="6C527593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  <w:t>Dakota Co. Jail (Hastings)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  <w:t>Contact:  Open</w:t>
            </w:r>
          </w:p>
          <w:p w14:paraId="35242CB4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>Every Saturday at 1:00 pm (no more volunteers needed at this time)</w:t>
            </w:r>
          </w:p>
        </w:tc>
      </w:tr>
      <w:tr w:rsidR="001164C9" w14:paraId="0864EAF3" w14:textId="77777777">
        <w:trPr>
          <w:trHeight w:val="720"/>
        </w:trPr>
        <w:tc>
          <w:tcPr>
            <w:tcW w:w="9270" w:type="dxa"/>
            <w:vAlign w:val="center"/>
          </w:tcPr>
          <w:p w14:paraId="2E9FB12A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  <w:t>Cochran Recovery Services (Hastings)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</w: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ab/>
              <w:t>Contact:  Steve P. 612-499-7668</w:t>
            </w:r>
          </w:p>
          <w:p w14:paraId="61BE0BB0" w14:textId="77777777" w:rsidR="001164C9" w:rsidRDefault="0020272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b/>
                <w:strike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trike/>
                <w:color w:val="000000"/>
                <w:sz w:val="22"/>
                <w:szCs w:val="22"/>
              </w:rPr>
              <w:t>Monthly on the second Wednesday at 7:00 pm</w:t>
            </w:r>
          </w:p>
        </w:tc>
      </w:tr>
    </w:tbl>
    <w:p w14:paraId="34FF1C98" w14:textId="77777777" w:rsidR="001164C9" w:rsidRDefault="001164C9">
      <w:pPr>
        <w:spacing w:after="160" w:line="259" w:lineRule="auto"/>
        <w:rPr>
          <w:rFonts w:ascii="Arial" w:eastAsia="Arial" w:hAnsi="Arial" w:cs="Arial"/>
        </w:rPr>
      </w:pPr>
    </w:p>
    <w:p w14:paraId="3E71140B" w14:textId="662B5C9F" w:rsidR="001164C9" w:rsidRDefault="7EB63C21">
      <w:pPr>
        <w:spacing w:after="160" w:line="259" w:lineRule="auto"/>
        <w:jc w:val="right"/>
        <w:rPr>
          <w:rFonts w:ascii="Arial" w:eastAsia="Arial" w:hAnsi="Arial" w:cs="Arial"/>
        </w:rPr>
      </w:pPr>
      <w:r w:rsidRPr="7EB63C21">
        <w:rPr>
          <w:rFonts w:ascii="Arial" w:eastAsia="Arial" w:hAnsi="Arial" w:cs="Arial"/>
        </w:rPr>
        <w:t xml:space="preserve">Updated: </w:t>
      </w:r>
      <w:r w:rsidR="002A758D">
        <w:rPr>
          <w:rFonts w:ascii="Arial" w:eastAsia="Arial" w:hAnsi="Arial" w:cs="Arial"/>
        </w:rPr>
        <w:t>October 4</w:t>
      </w:r>
      <w:r w:rsidR="00DC3D2D">
        <w:rPr>
          <w:rFonts w:ascii="Arial" w:eastAsia="Arial" w:hAnsi="Arial" w:cs="Arial"/>
        </w:rPr>
        <w:t>,</w:t>
      </w:r>
      <w:r w:rsidR="00652D88">
        <w:rPr>
          <w:rFonts w:ascii="Arial" w:eastAsia="Arial" w:hAnsi="Arial" w:cs="Arial"/>
        </w:rPr>
        <w:t xml:space="preserve"> 2021</w:t>
      </w:r>
    </w:p>
    <w:sectPr w:rsidR="001164C9" w:rsidSect="003F05F8">
      <w:footerReference w:type="default" r:id="rId10"/>
      <w:pgSz w:w="12240" w:h="15840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D96E03" w14:textId="77777777" w:rsidR="007770D3" w:rsidRDefault="007770D3">
      <w:r>
        <w:separator/>
      </w:r>
    </w:p>
  </w:endnote>
  <w:endnote w:type="continuationSeparator" w:id="0">
    <w:p w14:paraId="7BDEFCCC" w14:textId="77777777" w:rsidR="007770D3" w:rsidRDefault="00777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8046B" w14:textId="77777777" w:rsidR="00876738" w:rsidRDefault="00607F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4F12CE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06AA6" w14:textId="77777777" w:rsidR="00876738" w:rsidRDefault="00607F9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 w:rsidR="00876738">
      <w:rPr>
        <w:color w:val="000000"/>
      </w:rPr>
      <w:instrText>PAGE</w:instrText>
    </w:r>
    <w:r>
      <w:rPr>
        <w:color w:val="000000"/>
      </w:rPr>
      <w:fldChar w:fldCharType="separate"/>
    </w:r>
    <w:r w:rsidR="004F12CE">
      <w:rPr>
        <w:noProof/>
        <w:color w:val="000000"/>
      </w:rPr>
      <w:t>4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7E9ED" w14:textId="77777777" w:rsidR="007770D3" w:rsidRDefault="007770D3">
      <w:r>
        <w:separator/>
      </w:r>
    </w:p>
  </w:footnote>
  <w:footnote w:type="continuationSeparator" w:id="0">
    <w:p w14:paraId="3F581C35" w14:textId="77777777" w:rsidR="007770D3" w:rsidRDefault="00777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374E1" w14:textId="77777777" w:rsidR="00876738" w:rsidRDefault="00876738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eastAsia="Times" w:hAnsi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eastAsia="Times" w:hAnsi="Times" w:cs="Times"/>
        <w:b/>
        <w:color w:val="000000"/>
        <w:sz w:val="32"/>
        <w:szCs w:val="32"/>
      </w:rPr>
      <w:tab/>
    </w:r>
    <w:r>
      <w:rPr>
        <w:rFonts w:ascii="Times" w:eastAsia="Times" w:hAnsi="Times" w:cs="Times"/>
        <w:b/>
        <w:color w:val="000000"/>
        <w:sz w:val="32"/>
        <w:szCs w:val="32"/>
      </w:rPr>
      <w:tab/>
      <w:t>June 1,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64C9"/>
    <w:rsid w:val="000844B0"/>
    <w:rsid w:val="001164C9"/>
    <w:rsid w:val="00123CF3"/>
    <w:rsid w:val="0017037A"/>
    <w:rsid w:val="001C1ABA"/>
    <w:rsid w:val="00202727"/>
    <w:rsid w:val="0026589B"/>
    <w:rsid w:val="002960D1"/>
    <w:rsid w:val="002A758D"/>
    <w:rsid w:val="003244BE"/>
    <w:rsid w:val="00354BCA"/>
    <w:rsid w:val="003F05F8"/>
    <w:rsid w:val="00444B9C"/>
    <w:rsid w:val="004F12CE"/>
    <w:rsid w:val="00523EA1"/>
    <w:rsid w:val="006031C8"/>
    <w:rsid w:val="00607F9E"/>
    <w:rsid w:val="00652D88"/>
    <w:rsid w:val="006624BE"/>
    <w:rsid w:val="007770D3"/>
    <w:rsid w:val="007A2A80"/>
    <w:rsid w:val="00876738"/>
    <w:rsid w:val="00960E0B"/>
    <w:rsid w:val="00B25AB8"/>
    <w:rsid w:val="00B90089"/>
    <w:rsid w:val="00C066E1"/>
    <w:rsid w:val="00D00994"/>
    <w:rsid w:val="00DC3D2D"/>
    <w:rsid w:val="00EC699A"/>
    <w:rsid w:val="00FA2530"/>
    <w:rsid w:val="06685C5B"/>
    <w:rsid w:val="16B0C836"/>
    <w:rsid w:val="318B1A2B"/>
    <w:rsid w:val="7EB6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4D94F"/>
  <w15:docId w15:val="{D6DE5352-996B-4941-8EFB-F358FFF13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41A"/>
  </w:style>
  <w:style w:type="paragraph" w:styleId="Heading1">
    <w:name w:val="heading 1"/>
    <w:basedOn w:val="Normal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"/>
    <w:next w:val="Normal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TableNormal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TableNormal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"/>
    <w:next w:val="Normal"/>
    <w:uiPriority w:val="11"/>
    <w:qFormat/>
    <w:rsid w:val="003F05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3F05F8"/>
    <w:tblPr>
      <w:tblStyleRowBandSize w:val="1"/>
      <w:tblStyleColBandSize w:val="1"/>
    </w:tblPr>
  </w:style>
  <w:style w:type="table" w:customStyle="1" w:styleId="a0">
    <w:basedOn w:val="TableNormal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4">
    <w:basedOn w:val="TableNormal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db+x0bZcWOsCu+466zA0AGxRig==">AMUW2mXjhQGa33DoYmHkFMnr0oN69qqnjWgSQKOmGPdXL9RmKk5HMJVHp8yS/bbd4huPxfeHOUEwIpQJEYQVJK+AAgkpLO9bv8+NLRZYbtiGrQpqJkTH4iWBVgBd1yvLPRfhBKbp27Zv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Melissa's Profile</dc:creator>
  <cp:lastModifiedBy>Mae, Melissa</cp:lastModifiedBy>
  <cp:revision>3</cp:revision>
  <cp:lastPrinted>2021-04-04T20:18:00Z</cp:lastPrinted>
  <dcterms:created xsi:type="dcterms:W3CDTF">2021-10-05T03:56:00Z</dcterms:created>
  <dcterms:modified xsi:type="dcterms:W3CDTF">2021-10-05T04:19:00Z</dcterms:modified>
</cp:coreProperties>
</file>