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ightShading-Accent1"/>
        <w:tblW w:w="5000" w:type="pct"/>
        <w:tblInd w:w="558" w:type="dxa"/>
        <w:tblLook w:val="0660"/>
      </w:tblPr>
      <w:tblGrid>
        <w:gridCol w:w="3314"/>
        <w:gridCol w:w="2897"/>
        <w:gridCol w:w="4085"/>
      </w:tblGrid>
      <w:tr w:rsidR="00BF4E9D" w:rsidRPr="00BF4E9D" w:rsidTr="00BF4E9D">
        <w:trPr>
          <w:cnfStyle w:val="100000000000"/>
        </w:trPr>
        <w:tc>
          <w:tcPr>
            <w:tcW w:w="1609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  <w:noWrap/>
          </w:tcPr>
          <w:p w:rsidR="00BF4E9D" w:rsidRPr="00BF4E9D" w:rsidRDefault="00BF4E9D">
            <w:pPr>
              <w:rPr>
                <w:sz w:val="28"/>
              </w:rPr>
            </w:pPr>
            <w:bookmarkStart w:id="0" w:name="_Hlk520808556"/>
            <w:r w:rsidRPr="00BF4E9D">
              <w:rPr>
                <w:sz w:val="28"/>
              </w:rPr>
              <w:t xml:space="preserve">Item </w:t>
            </w:r>
          </w:p>
        </w:tc>
        <w:tc>
          <w:tcPr>
            <w:tcW w:w="1407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:rsidR="00BF4E9D" w:rsidRPr="00BF4E9D" w:rsidRDefault="00BF4E9D">
            <w:pPr>
              <w:rPr>
                <w:sz w:val="28"/>
              </w:rPr>
            </w:pPr>
            <w:r w:rsidRPr="00BF4E9D">
              <w:rPr>
                <w:sz w:val="28"/>
              </w:rPr>
              <w:t>Quantity On Hand</w:t>
            </w:r>
          </w:p>
        </w:tc>
        <w:tc>
          <w:tcPr>
            <w:tcW w:w="1984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:rsidR="00BF4E9D" w:rsidRPr="00BF4E9D" w:rsidRDefault="00BF4E9D">
            <w:pPr>
              <w:rPr>
                <w:sz w:val="28"/>
              </w:rPr>
            </w:pPr>
            <w:r w:rsidRPr="00BF4E9D">
              <w:rPr>
                <w:sz w:val="28"/>
              </w:rPr>
              <w:t>Quantity Needed</w:t>
            </w:r>
          </w:p>
        </w:tc>
      </w:tr>
      <w:tr w:rsidR="00842774" w:rsidRPr="00BF4E9D" w:rsidTr="00BF4E9D">
        <w:tc>
          <w:tcPr>
            <w:tcW w:w="5000" w:type="pct"/>
            <w:gridSpan w:val="3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DBE5F1" w:themeFill="accent1" w:themeFillTint="33"/>
            <w:noWrap/>
          </w:tcPr>
          <w:p w:rsidR="00842774" w:rsidRPr="00BF4E9D" w:rsidRDefault="00842774" w:rsidP="00842774">
            <w:pPr>
              <w:pStyle w:val="DecimalAligned"/>
              <w:ind w:left="720"/>
              <w:rPr>
                <w:b/>
                <w:sz w:val="28"/>
              </w:rPr>
            </w:pPr>
            <w:bookmarkStart w:id="1" w:name="_Hlk520806951"/>
            <w:bookmarkEnd w:id="0"/>
            <w:r w:rsidRPr="00BF4E9D">
              <w:rPr>
                <w:rStyle w:val="SubtleEmphasis"/>
                <w:b/>
                <w:sz w:val="28"/>
              </w:rPr>
              <w:t>Food Items</w:t>
            </w:r>
          </w:p>
        </w:tc>
      </w:tr>
      <w:bookmarkEnd w:id="1"/>
      <w:tr w:rsidR="00BF4E9D" w:rsidRPr="00BF4E9D" w:rsidTr="00BF4E9D">
        <w:tc>
          <w:tcPr>
            <w:tcW w:w="1609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>
            <w:pPr>
              <w:rPr>
                <w:sz w:val="28"/>
              </w:rPr>
            </w:pPr>
            <w:r w:rsidRPr="00BF4E9D">
              <w:rPr>
                <w:sz w:val="28"/>
              </w:rPr>
              <w:t>Baked Beans (Bush’s)</w:t>
            </w:r>
          </w:p>
        </w:tc>
        <w:tc>
          <w:tcPr>
            <w:tcW w:w="1407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  <w:r w:rsidRPr="00BF4E9D">
              <w:rPr>
                <w:sz w:val="28"/>
              </w:rPr>
              <w:t xml:space="preserve">BBQ Sauce 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  <w:r w:rsidRPr="00BF4E9D">
              <w:rPr>
                <w:sz w:val="28"/>
              </w:rPr>
              <w:t>Bottled Water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52723B">
            <w:pPr>
              <w:rPr>
                <w:sz w:val="28"/>
              </w:rPr>
            </w:pPr>
            <w:r w:rsidRPr="00BF4E9D">
              <w:rPr>
                <w:sz w:val="28"/>
              </w:rPr>
              <w:t>Buns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52723B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52723B">
            <w:pPr>
              <w:rPr>
                <w:sz w:val="28"/>
              </w:rPr>
            </w:pPr>
            <w:r w:rsidRPr="00BF4E9D">
              <w:rPr>
                <w:sz w:val="28"/>
              </w:rPr>
              <w:t>Butter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52723B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  <w:r w:rsidRPr="00BF4E9D">
              <w:rPr>
                <w:sz w:val="28"/>
              </w:rPr>
              <w:t>Coffee (Folders)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  <w:r w:rsidRPr="00BF4E9D">
              <w:rPr>
                <w:sz w:val="28"/>
              </w:rPr>
              <w:t>Creamer Packets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  <w:r w:rsidRPr="00BF4E9D">
              <w:rPr>
                <w:sz w:val="28"/>
              </w:rPr>
              <w:t>Donuts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>
            <w:pPr>
              <w:rPr>
                <w:sz w:val="28"/>
              </w:rPr>
            </w:pPr>
            <w:r w:rsidRPr="00BF4E9D">
              <w:rPr>
                <w:sz w:val="28"/>
              </w:rPr>
              <w:t>Ears of Corn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  <w:r w:rsidRPr="00BF4E9D">
              <w:rPr>
                <w:sz w:val="28"/>
              </w:rPr>
              <w:t>Fruit (Apples, Bananas)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  <w:r w:rsidRPr="00BF4E9D">
              <w:rPr>
                <w:sz w:val="28"/>
              </w:rPr>
              <w:t>Fruit Juice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  <w:r w:rsidRPr="00BF4E9D">
              <w:rPr>
                <w:sz w:val="28"/>
              </w:rPr>
              <w:t>Ice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  <w:r w:rsidRPr="00BF4E9D">
              <w:rPr>
                <w:sz w:val="28"/>
              </w:rPr>
              <w:t>Lemonade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  <w:r w:rsidRPr="00BF4E9D">
              <w:rPr>
                <w:sz w:val="28"/>
              </w:rPr>
              <w:t>Milk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52723B">
            <w:pPr>
              <w:rPr>
                <w:sz w:val="28"/>
              </w:rPr>
            </w:pPr>
            <w:r w:rsidRPr="00BF4E9D">
              <w:rPr>
                <w:sz w:val="28"/>
              </w:rPr>
              <w:t>Pepper Packets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52723B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Pork Roast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>
            <w:pPr>
              <w:rPr>
                <w:sz w:val="28"/>
              </w:rPr>
            </w:pPr>
            <w:r w:rsidRPr="00BF4E9D">
              <w:rPr>
                <w:sz w:val="28"/>
              </w:rPr>
              <w:t>Ripple Chips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52723B">
            <w:pPr>
              <w:rPr>
                <w:sz w:val="28"/>
              </w:rPr>
            </w:pPr>
            <w:r w:rsidRPr="00BF4E9D">
              <w:rPr>
                <w:sz w:val="28"/>
              </w:rPr>
              <w:t>Salt Packets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52723B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52723B">
            <w:pPr>
              <w:rPr>
                <w:sz w:val="28"/>
              </w:rPr>
            </w:pPr>
            <w:proofErr w:type="spellStart"/>
            <w:r w:rsidRPr="00BF4E9D">
              <w:rPr>
                <w:sz w:val="28"/>
              </w:rPr>
              <w:t>Splenda</w:t>
            </w:r>
            <w:proofErr w:type="spellEnd"/>
            <w:r w:rsidRPr="00BF4E9D">
              <w:rPr>
                <w:sz w:val="28"/>
              </w:rPr>
              <w:t xml:space="preserve"> Packets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52723B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52723B">
            <w:pPr>
              <w:rPr>
                <w:sz w:val="28"/>
              </w:rPr>
            </w:pPr>
            <w:r w:rsidRPr="00BF4E9D">
              <w:rPr>
                <w:sz w:val="28"/>
              </w:rPr>
              <w:t>Sugar Packets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52723B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single" w:sz="8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single" w:sz="8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single" w:sz="8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DE259E" w:rsidRPr="00BF4E9D" w:rsidTr="00BF4E9D">
        <w:tc>
          <w:tcPr>
            <w:tcW w:w="5000" w:type="pct"/>
            <w:gridSpan w:val="3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DBE5F1" w:themeFill="accent1" w:themeFillTint="33"/>
            <w:noWrap/>
          </w:tcPr>
          <w:p w:rsidR="00DE259E" w:rsidRPr="00BF4E9D" w:rsidRDefault="00DE259E" w:rsidP="00670E37">
            <w:pPr>
              <w:pStyle w:val="DecimalAligned"/>
              <w:ind w:left="720"/>
              <w:rPr>
                <w:b/>
                <w:sz w:val="28"/>
              </w:rPr>
            </w:pPr>
            <w:r w:rsidRPr="00BF4E9D">
              <w:rPr>
                <w:rStyle w:val="SubtleEmphasis"/>
                <w:b/>
                <w:sz w:val="28"/>
              </w:rPr>
              <w:t>Pancake Breakfast Supplies</w:t>
            </w:r>
          </w:p>
        </w:tc>
      </w:tr>
      <w:tr w:rsidR="00BF4E9D" w:rsidRPr="00BF4E9D" w:rsidTr="00BF4E9D">
        <w:tc>
          <w:tcPr>
            <w:tcW w:w="1609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 xml:space="preserve">Aluminum Foil Pans </w:t>
            </w:r>
          </w:p>
        </w:tc>
        <w:tc>
          <w:tcPr>
            <w:tcW w:w="1407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Batter Dispenser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Electric Roasters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Four 20” Griddles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Four Plastic Spatulas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Large Mixing Bowl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Measuring Cup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Whisks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Butter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Fruit Juice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Milk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Pancake Mix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ind w:left="288"/>
              <w:rPr>
                <w:sz w:val="28"/>
              </w:rPr>
            </w:pPr>
            <w:r w:rsidRPr="00BF4E9D">
              <w:rPr>
                <w:sz w:val="28"/>
              </w:rPr>
              <w:t>Chocolate Chips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ind w:left="288"/>
              <w:rPr>
                <w:sz w:val="28"/>
              </w:rPr>
            </w:pPr>
            <w:r w:rsidRPr="00BF4E9D">
              <w:rPr>
                <w:sz w:val="28"/>
              </w:rPr>
              <w:t>Blueberries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Sausage Patties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Syrup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rPr>
          <w:cnfStyle w:val="010000000000"/>
        </w:trPr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</w:tbl>
    <w:p w:rsidR="00DE259E" w:rsidRPr="00BF4E9D" w:rsidRDefault="00DE259E" w:rsidP="00670E37">
      <w:pPr>
        <w:rPr>
          <w:b/>
          <w:sz w:val="28"/>
        </w:rPr>
        <w:sectPr w:rsidR="00DE259E" w:rsidRPr="00BF4E9D" w:rsidSect="008D7D3E">
          <w:headerReference w:type="default" r:id="rId7"/>
          <w:pgSz w:w="12240" w:h="15840" w:code="1"/>
          <w:pgMar w:top="720" w:right="1440" w:bottom="360" w:left="720" w:header="187" w:footer="144" w:gutter="0"/>
          <w:cols w:space="720"/>
          <w:docGrid w:linePitch="360"/>
        </w:sectPr>
      </w:pPr>
      <w:bookmarkStart w:id="2" w:name="_Hlk520807161"/>
    </w:p>
    <w:tbl>
      <w:tblPr>
        <w:tblStyle w:val="LightShading-Accent1"/>
        <w:tblW w:w="5001" w:type="pct"/>
        <w:tblInd w:w="558" w:type="dxa"/>
        <w:tblLook w:val="0660"/>
      </w:tblPr>
      <w:tblGrid>
        <w:gridCol w:w="3870"/>
        <w:gridCol w:w="214"/>
        <w:gridCol w:w="2513"/>
        <w:gridCol w:w="3701"/>
      </w:tblGrid>
      <w:tr w:rsidR="00BF4E9D" w:rsidRPr="00BF4E9D" w:rsidTr="00BF4E9D">
        <w:trPr>
          <w:cnfStyle w:val="100000000000"/>
        </w:trPr>
        <w:tc>
          <w:tcPr>
            <w:tcW w:w="1983" w:type="pct"/>
            <w:gridSpan w:val="2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bookmarkStart w:id="3" w:name="_Hlk520808669"/>
            <w:r w:rsidRPr="00BF4E9D">
              <w:rPr>
                <w:sz w:val="28"/>
              </w:rPr>
              <w:lastRenderedPageBreak/>
              <w:t xml:space="preserve">Item </w:t>
            </w:r>
          </w:p>
        </w:tc>
        <w:tc>
          <w:tcPr>
            <w:tcW w:w="1220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</w:tcPr>
          <w:p w:rsidR="00BF4E9D" w:rsidRPr="00BF4E9D" w:rsidRDefault="00BF4E9D" w:rsidP="008A00D4">
            <w:pPr>
              <w:rPr>
                <w:sz w:val="28"/>
              </w:rPr>
            </w:pPr>
            <w:r w:rsidRPr="00BF4E9D">
              <w:rPr>
                <w:sz w:val="28"/>
              </w:rPr>
              <w:t>Quantity On Hand</w:t>
            </w:r>
          </w:p>
        </w:tc>
        <w:tc>
          <w:tcPr>
            <w:tcW w:w="1797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</w:tcPr>
          <w:p w:rsidR="00BF4E9D" w:rsidRPr="00BF4E9D" w:rsidRDefault="00BF4E9D" w:rsidP="008A00D4">
            <w:pPr>
              <w:rPr>
                <w:sz w:val="28"/>
              </w:rPr>
            </w:pPr>
            <w:r w:rsidRPr="00BF4E9D">
              <w:rPr>
                <w:sz w:val="28"/>
              </w:rPr>
              <w:t>Quantity Needed</w:t>
            </w:r>
          </w:p>
        </w:tc>
      </w:tr>
      <w:bookmarkEnd w:id="3"/>
      <w:tr w:rsidR="00842774" w:rsidRPr="00BF4E9D" w:rsidTr="00BF4E9D">
        <w:tc>
          <w:tcPr>
            <w:tcW w:w="5000" w:type="pct"/>
            <w:gridSpan w:val="4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DBE5F1" w:themeFill="accent1" w:themeFillTint="33"/>
            <w:noWrap/>
          </w:tcPr>
          <w:p w:rsidR="00842774" w:rsidRPr="00BF4E9D" w:rsidRDefault="00842774" w:rsidP="00842774">
            <w:pPr>
              <w:pStyle w:val="DecimalAligned"/>
              <w:ind w:left="720"/>
              <w:rPr>
                <w:b/>
                <w:sz w:val="28"/>
              </w:rPr>
            </w:pPr>
            <w:r w:rsidRPr="00BF4E9D">
              <w:rPr>
                <w:rStyle w:val="SubtleEmphasis"/>
                <w:b/>
                <w:sz w:val="28"/>
              </w:rPr>
              <w:t>Serving Supplies</w:t>
            </w:r>
          </w:p>
        </w:tc>
      </w:tr>
      <w:bookmarkEnd w:id="2"/>
      <w:tr w:rsidR="00BF4E9D" w:rsidRPr="00BF4E9D" w:rsidTr="00BF4E9D">
        <w:tc>
          <w:tcPr>
            <w:tcW w:w="1983" w:type="pct"/>
            <w:gridSpan w:val="2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42774">
            <w:pPr>
              <w:rPr>
                <w:sz w:val="28"/>
              </w:rPr>
            </w:pPr>
            <w:r w:rsidRPr="00BF4E9D">
              <w:rPr>
                <w:sz w:val="28"/>
              </w:rPr>
              <w:t>Aluminum Foil</w:t>
            </w:r>
          </w:p>
        </w:tc>
        <w:tc>
          <w:tcPr>
            <w:tcW w:w="1220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4F7AD9">
            <w:pPr>
              <w:rPr>
                <w:sz w:val="28"/>
              </w:rPr>
            </w:pPr>
            <w:r w:rsidRPr="00BF4E9D">
              <w:rPr>
                <w:sz w:val="28"/>
              </w:rPr>
              <w:t>Aluminum Pans (Daily Chef)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4F7AD9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Batteries (Size D)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F739F8" w:rsidRPr="00BF4E9D" w:rsidRDefault="00F739F8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Bug Spray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Bungee Cords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Campsite Markers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Cashbox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Caution Tape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Clipboards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Duct Tape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Empty Paint Cans (Butt Cans)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Extension Cord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F739F8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i/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First Aid Items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Flash Lights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Flood Light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Highlighter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Light Bulbs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Pens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Permanent Markers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Raffle Tickets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Raffle Items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Registration Forms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Tarp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Tent Stakes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Tie Dye PIG Committee Poster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Trash Bags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Tripod Stand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Wooden 12 Steps of PIG Sign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Wooden Direction Signs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Wrist Bands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rPr>
          <w:cnfStyle w:val="010000000000"/>
        </w:trPr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C13984" w:rsidRDefault="00C13984" w:rsidP="00670E37">
            <w:pPr>
              <w:rPr>
                <w:b w:val="0"/>
                <w:sz w:val="28"/>
              </w:rPr>
            </w:pPr>
            <w:proofErr w:type="spellStart"/>
            <w:r w:rsidRPr="00C13984">
              <w:rPr>
                <w:b w:val="0"/>
                <w:sz w:val="28"/>
              </w:rPr>
              <w:t>Walkie</w:t>
            </w:r>
            <w:proofErr w:type="spellEnd"/>
            <w:r w:rsidRPr="00C13984">
              <w:rPr>
                <w:b w:val="0"/>
                <w:sz w:val="28"/>
              </w:rPr>
              <w:t xml:space="preserve"> Talkies</w:t>
            </w:r>
          </w:p>
        </w:tc>
        <w:tc>
          <w:tcPr>
            <w:tcW w:w="1324" w:type="pct"/>
            <w:gridSpan w:val="2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C13984" w:rsidRDefault="00BF4E9D" w:rsidP="00F739F8">
            <w:pPr>
              <w:pStyle w:val="DecimalAligned"/>
              <w:tabs>
                <w:tab w:val="clear" w:pos="360"/>
                <w:tab w:val="decimal" w:pos="89"/>
              </w:tabs>
              <w:rPr>
                <w:b w:val="0"/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</w:tbl>
    <w:p w:rsidR="00656933" w:rsidRPr="00BF4E9D" w:rsidRDefault="00656933" w:rsidP="009F6D46">
      <w:pPr>
        <w:rPr>
          <w:sz w:val="28"/>
        </w:rPr>
      </w:pPr>
    </w:p>
    <w:sectPr w:rsidR="00656933" w:rsidRPr="00BF4E9D" w:rsidSect="008D7D3E">
      <w:pgSz w:w="12240" w:h="15840" w:code="1"/>
      <w:pgMar w:top="720" w:right="1440" w:bottom="360" w:left="720" w:header="187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202A" w:rsidRDefault="0060202A" w:rsidP="00F901F5">
      <w:pPr>
        <w:spacing w:after="0" w:line="240" w:lineRule="auto"/>
      </w:pPr>
      <w:r>
        <w:separator/>
      </w:r>
    </w:p>
  </w:endnote>
  <w:endnote w:type="continuationSeparator" w:id="0">
    <w:p w:rsidR="0060202A" w:rsidRDefault="0060202A" w:rsidP="00F90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202A" w:rsidRDefault="0060202A" w:rsidP="00F901F5">
      <w:pPr>
        <w:spacing w:after="0" w:line="240" w:lineRule="auto"/>
      </w:pPr>
      <w:r>
        <w:separator/>
      </w:r>
    </w:p>
  </w:footnote>
  <w:footnote w:type="continuationSeparator" w:id="0">
    <w:p w:rsidR="0060202A" w:rsidRDefault="0060202A" w:rsidP="00F90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1F5" w:rsidRPr="00F901F5" w:rsidRDefault="00F901F5" w:rsidP="008D7D3E">
    <w:pPr>
      <w:pStyle w:val="Heading1"/>
      <w:spacing w:before="0"/>
      <w:jc w:val="center"/>
      <w:rPr>
        <w:b/>
        <w:sz w:val="36"/>
      </w:rPr>
    </w:pPr>
    <w:r w:rsidRPr="00F901F5">
      <w:rPr>
        <w:b/>
        <w:sz w:val="36"/>
      </w:rPr>
      <w:t>PIG SUPPLY LIST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F901F5"/>
    <w:rsid w:val="000A176A"/>
    <w:rsid w:val="004F707D"/>
    <w:rsid w:val="00505826"/>
    <w:rsid w:val="0060202A"/>
    <w:rsid w:val="00656933"/>
    <w:rsid w:val="00721819"/>
    <w:rsid w:val="00842774"/>
    <w:rsid w:val="008D7D3E"/>
    <w:rsid w:val="009F6D46"/>
    <w:rsid w:val="00AE768E"/>
    <w:rsid w:val="00B04468"/>
    <w:rsid w:val="00BF4E9D"/>
    <w:rsid w:val="00C13984"/>
    <w:rsid w:val="00C823E2"/>
    <w:rsid w:val="00CD547D"/>
    <w:rsid w:val="00CE6B0D"/>
    <w:rsid w:val="00D0069F"/>
    <w:rsid w:val="00D51E88"/>
    <w:rsid w:val="00DE259E"/>
    <w:rsid w:val="00F7397A"/>
    <w:rsid w:val="00F739F8"/>
    <w:rsid w:val="00F901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68E"/>
  </w:style>
  <w:style w:type="paragraph" w:styleId="Heading1">
    <w:name w:val="heading 1"/>
    <w:basedOn w:val="Normal"/>
    <w:next w:val="Normal"/>
    <w:link w:val="Heading1Char"/>
    <w:uiPriority w:val="9"/>
    <w:qFormat/>
    <w:rsid w:val="00F901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01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1F5"/>
  </w:style>
  <w:style w:type="paragraph" w:styleId="Footer">
    <w:name w:val="footer"/>
    <w:basedOn w:val="Normal"/>
    <w:link w:val="FooterChar"/>
    <w:uiPriority w:val="99"/>
    <w:unhideWhenUsed/>
    <w:rsid w:val="00F901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1F5"/>
  </w:style>
  <w:style w:type="character" w:customStyle="1" w:styleId="Heading1Char">
    <w:name w:val="Heading 1 Char"/>
    <w:basedOn w:val="DefaultParagraphFont"/>
    <w:link w:val="Heading1"/>
    <w:uiPriority w:val="9"/>
    <w:rsid w:val="00F901F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cimalAligned">
    <w:name w:val="Decimal Aligned"/>
    <w:basedOn w:val="Normal"/>
    <w:uiPriority w:val="40"/>
    <w:qFormat/>
    <w:rsid w:val="00F901F5"/>
    <w:pPr>
      <w:tabs>
        <w:tab w:val="decimal" w:pos="360"/>
      </w:tabs>
    </w:pPr>
    <w:rPr>
      <w:rFonts w:eastAsiaTheme="minorEastAsia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F901F5"/>
    <w:pPr>
      <w:spacing w:after="0" w:line="240" w:lineRule="auto"/>
    </w:pPr>
    <w:rPr>
      <w:rFonts w:eastAsiaTheme="minorEastAs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901F5"/>
    <w:rPr>
      <w:rFonts w:eastAsiaTheme="minorEastAsia" w:cs="Times New Roman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F901F5"/>
    <w:rPr>
      <w:i/>
      <w:iCs/>
    </w:rPr>
  </w:style>
  <w:style w:type="table" w:styleId="LightShading-Accent1">
    <w:name w:val="Light Shading Accent 1"/>
    <w:basedOn w:val="TableNormal"/>
    <w:uiPriority w:val="60"/>
    <w:rsid w:val="00F901F5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BEA4E4-6033-4D5B-834A-CC8A2DACC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9933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Mae</dc:creator>
  <cp:lastModifiedBy>User</cp:lastModifiedBy>
  <cp:revision>3</cp:revision>
  <cp:lastPrinted>2021-06-26T17:54:00Z</cp:lastPrinted>
  <dcterms:created xsi:type="dcterms:W3CDTF">2019-05-01T01:36:00Z</dcterms:created>
  <dcterms:modified xsi:type="dcterms:W3CDTF">2021-07-03T15:24:00Z</dcterms:modified>
</cp:coreProperties>
</file>