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-Accent1"/>
        <w:tblW w:w="5000" w:type="pct"/>
        <w:tblInd w:w="558" w:type="dxa"/>
        <w:tblLook w:val="0660"/>
      </w:tblPr>
      <w:tblGrid>
        <w:gridCol w:w="3314"/>
        <w:gridCol w:w="2897"/>
        <w:gridCol w:w="4085"/>
      </w:tblGrid>
      <w:tr w:rsidR="00BF4E9D" w:rsidRPr="00BF4E9D" w:rsidTr="00BF4E9D">
        <w:trPr>
          <w:cnfStyle w:val="100000000000"/>
        </w:trPr>
        <w:tc>
          <w:tcPr>
            <w:tcW w:w="1609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bookmarkStart w:id="0" w:name="_Hlk520808556"/>
            <w:r w:rsidRPr="00BF4E9D">
              <w:rPr>
                <w:sz w:val="28"/>
              </w:rPr>
              <w:t xml:space="preserve">Item </w:t>
            </w:r>
          </w:p>
        </w:tc>
        <w:tc>
          <w:tcPr>
            <w:tcW w:w="140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Quantity On Hand</w:t>
            </w:r>
          </w:p>
        </w:tc>
        <w:tc>
          <w:tcPr>
            <w:tcW w:w="1984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Quantity Needed</w:t>
            </w:r>
          </w:p>
        </w:tc>
      </w:tr>
      <w:tr w:rsidR="00842774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842774" w:rsidRPr="00BF4E9D" w:rsidRDefault="00842774" w:rsidP="00842774">
            <w:pPr>
              <w:pStyle w:val="DecimalAligned"/>
              <w:ind w:left="720"/>
              <w:rPr>
                <w:b/>
                <w:sz w:val="28"/>
              </w:rPr>
            </w:pPr>
            <w:bookmarkStart w:id="1" w:name="_Hlk520806951"/>
            <w:bookmarkEnd w:id="0"/>
            <w:r w:rsidRPr="00BF4E9D">
              <w:rPr>
                <w:rStyle w:val="SubtleEmphasis"/>
                <w:b/>
                <w:sz w:val="28"/>
              </w:rPr>
              <w:t>Food Items</w:t>
            </w:r>
          </w:p>
        </w:tc>
      </w:tr>
      <w:bookmarkEnd w:id="1"/>
      <w:tr w:rsidR="00BF4E9D" w:rsidRPr="00BF4E9D" w:rsidTr="00BF4E9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Baked Beans (Bush’s)</w:t>
            </w:r>
          </w:p>
        </w:tc>
        <w:tc>
          <w:tcPr>
            <w:tcW w:w="140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6 large cans</w:t>
            </w:r>
          </w:p>
        </w:tc>
        <w:tc>
          <w:tcPr>
            <w:tcW w:w="1984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 xml:space="preserve">BBQ Sauce 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Bottled Water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Buns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Butter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12 medium tubs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Coffee (Folders)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Creamer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Donuts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Ears of Corn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5 crates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Fruit (Apples, Bananas)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Fruit Juice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Ice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Lemonade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Milk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Pepper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Pork Roast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400-500 people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>
            <w:pPr>
              <w:rPr>
                <w:sz w:val="28"/>
              </w:rPr>
            </w:pPr>
            <w:r w:rsidRPr="00BF4E9D">
              <w:rPr>
                <w:sz w:val="28"/>
              </w:rPr>
              <w:t>Ripple Chips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10 large bags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Salt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proofErr w:type="spellStart"/>
            <w:r w:rsidRPr="00BF4E9D">
              <w:rPr>
                <w:sz w:val="28"/>
              </w:rPr>
              <w:t>Splenda</w:t>
            </w:r>
            <w:proofErr w:type="spellEnd"/>
            <w:r w:rsidRPr="00BF4E9D">
              <w:rPr>
                <w:sz w:val="28"/>
              </w:rPr>
              <w:t xml:space="preserve">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52723B">
            <w:pPr>
              <w:rPr>
                <w:sz w:val="28"/>
              </w:rPr>
            </w:pPr>
            <w:r w:rsidRPr="00BF4E9D">
              <w:rPr>
                <w:sz w:val="28"/>
              </w:rPr>
              <w:t>Sugar Packets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 (2000 ct)</w:t>
            </w: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52723B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single" w:sz="8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DE259E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DE259E" w:rsidRPr="00BF4E9D" w:rsidRDefault="00DE259E" w:rsidP="00670E37">
            <w:pPr>
              <w:pStyle w:val="DecimalAligned"/>
              <w:ind w:left="720"/>
              <w:rPr>
                <w:b/>
                <w:sz w:val="28"/>
              </w:rPr>
            </w:pPr>
            <w:r w:rsidRPr="00BF4E9D">
              <w:rPr>
                <w:rStyle w:val="SubtleEmphasis"/>
                <w:b/>
                <w:sz w:val="28"/>
              </w:rPr>
              <w:t>Pancake Breakfast Supplies</w:t>
            </w:r>
          </w:p>
        </w:tc>
      </w:tr>
      <w:tr w:rsidR="00BF4E9D" w:rsidRPr="00BF4E9D" w:rsidTr="00BF4E9D">
        <w:tc>
          <w:tcPr>
            <w:tcW w:w="160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 xml:space="preserve">Aluminum Foil Pans </w:t>
            </w:r>
          </w:p>
        </w:tc>
        <w:tc>
          <w:tcPr>
            <w:tcW w:w="140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Batter Dispenser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Electric Roasters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Four 20” Griddles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Four Plastic Spatulas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Large Mixing Bowl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Measuring Cup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Whisks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Butter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Fruit Juice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Milk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Pancake Mix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ind w:left="288"/>
              <w:rPr>
                <w:sz w:val="28"/>
              </w:rPr>
            </w:pPr>
            <w:r w:rsidRPr="00BF4E9D">
              <w:rPr>
                <w:sz w:val="28"/>
              </w:rPr>
              <w:t>Chocolate Chips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ind w:left="288"/>
              <w:rPr>
                <w:sz w:val="28"/>
              </w:rPr>
            </w:pPr>
            <w:r w:rsidRPr="00BF4E9D">
              <w:rPr>
                <w:sz w:val="28"/>
              </w:rPr>
              <w:t>Blueberries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Sausage Patties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Syrup</w:t>
            </w: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rPr>
          <w:cnfStyle w:val="010000000000"/>
        </w:trPr>
        <w:tc>
          <w:tcPr>
            <w:tcW w:w="160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</w:p>
        </w:tc>
        <w:tc>
          <w:tcPr>
            <w:tcW w:w="140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98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</w:tbl>
    <w:p w:rsidR="00DE259E" w:rsidRPr="00BF4E9D" w:rsidRDefault="00DE259E" w:rsidP="00670E37">
      <w:pPr>
        <w:rPr>
          <w:b/>
          <w:sz w:val="28"/>
        </w:rPr>
        <w:sectPr w:rsidR="00DE259E" w:rsidRPr="00BF4E9D" w:rsidSect="008D7D3E">
          <w:headerReference w:type="default" r:id="rId6"/>
          <w:pgSz w:w="12240" w:h="15840" w:code="1"/>
          <w:pgMar w:top="720" w:right="1440" w:bottom="360" w:left="720" w:header="187" w:footer="144" w:gutter="0"/>
          <w:cols w:space="720"/>
          <w:docGrid w:linePitch="360"/>
        </w:sectPr>
      </w:pPr>
      <w:bookmarkStart w:id="2" w:name="_Hlk520807161"/>
    </w:p>
    <w:tbl>
      <w:tblPr>
        <w:tblStyle w:val="LightShading-Accent1"/>
        <w:tblW w:w="5001" w:type="pct"/>
        <w:tblInd w:w="558" w:type="dxa"/>
        <w:tblLook w:val="0660"/>
      </w:tblPr>
      <w:tblGrid>
        <w:gridCol w:w="4084"/>
        <w:gridCol w:w="2513"/>
        <w:gridCol w:w="3701"/>
      </w:tblGrid>
      <w:tr w:rsidR="00BF4E9D" w:rsidRPr="00BF4E9D" w:rsidTr="00BF4E9D">
        <w:trPr>
          <w:cnfStyle w:val="100000000000"/>
        </w:trPr>
        <w:tc>
          <w:tcPr>
            <w:tcW w:w="1983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bookmarkStart w:id="3" w:name="_Hlk520808669"/>
            <w:r w:rsidRPr="00BF4E9D">
              <w:rPr>
                <w:sz w:val="28"/>
              </w:rPr>
              <w:lastRenderedPageBreak/>
              <w:t xml:space="preserve">Item </w:t>
            </w:r>
          </w:p>
        </w:tc>
        <w:tc>
          <w:tcPr>
            <w:tcW w:w="1220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BF4E9D" w:rsidRPr="00BF4E9D" w:rsidRDefault="00BF4E9D" w:rsidP="008A00D4">
            <w:pPr>
              <w:rPr>
                <w:sz w:val="28"/>
              </w:rPr>
            </w:pPr>
            <w:r w:rsidRPr="00BF4E9D">
              <w:rPr>
                <w:sz w:val="28"/>
              </w:rPr>
              <w:t>Quantity On Hand</w:t>
            </w:r>
          </w:p>
        </w:tc>
        <w:tc>
          <w:tcPr>
            <w:tcW w:w="179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BF4E9D" w:rsidRPr="00BF4E9D" w:rsidRDefault="00BF4E9D" w:rsidP="008A00D4">
            <w:pPr>
              <w:rPr>
                <w:sz w:val="28"/>
              </w:rPr>
            </w:pPr>
            <w:r w:rsidRPr="00BF4E9D">
              <w:rPr>
                <w:sz w:val="28"/>
              </w:rPr>
              <w:t>Quantity Needed</w:t>
            </w:r>
          </w:p>
        </w:tc>
      </w:tr>
      <w:bookmarkEnd w:id="3"/>
      <w:tr w:rsidR="00842774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842774" w:rsidRPr="00BF4E9D" w:rsidRDefault="00842774" w:rsidP="00842774">
            <w:pPr>
              <w:pStyle w:val="DecimalAligned"/>
              <w:ind w:left="720"/>
              <w:rPr>
                <w:b/>
                <w:sz w:val="28"/>
              </w:rPr>
            </w:pPr>
            <w:r w:rsidRPr="00BF4E9D">
              <w:rPr>
                <w:rStyle w:val="SubtleEmphasis"/>
                <w:b/>
                <w:sz w:val="28"/>
              </w:rPr>
              <w:t>Serving Supplies</w:t>
            </w:r>
          </w:p>
        </w:tc>
      </w:tr>
      <w:bookmarkEnd w:id="2"/>
      <w:tr w:rsidR="00BF4E9D" w:rsidRPr="00BF4E9D" w:rsidTr="00BF4E9D">
        <w:tc>
          <w:tcPr>
            <w:tcW w:w="1983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Aluminum Foil</w:t>
            </w:r>
          </w:p>
        </w:tc>
        <w:tc>
          <w:tcPr>
            <w:tcW w:w="1220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Aluminum Pans (Daily Chef)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18 count (large)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Beverage Coolers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Burners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Can Openers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Coffee Pots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Dish Soap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Electric Roasters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Foam Cups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1000 count (12oz)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Forks (Member’s Mark)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Gallon Baggies (Ziploc)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120 count box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Knives (Member’s Mark)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Large Coolers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Lysol Spray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Mesh Scrubber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Metal Tongs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Mixing Whisks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Napkins (Marathon Embossed)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1/8 fold (1200 ct)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Paper Plates (Hefty)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250 count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Paper Towels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Pigtails for Propane Tanks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Plastic Cups (Member’s Mark)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330 count (12oz)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Propane Tanks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Roaster Liners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Sanitizer Wipes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Serving Gloves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Serving Ladles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Smaller Baggies (Sandwich/Quart)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Spoons (Member’s Mark)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 (600 ct)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D7D3E">
            <w:pPr>
              <w:rPr>
                <w:sz w:val="28"/>
              </w:rPr>
            </w:pPr>
            <w:r w:rsidRPr="00BF4E9D">
              <w:rPr>
                <w:sz w:val="28"/>
              </w:rPr>
              <w:t>Stir Sticks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D7D3E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AF308F">
            <w:pPr>
              <w:rPr>
                <w:sz w:val="28"/>
              </w:rPr>
            </w:pPr>
            <w:r w:rsidRPr="00BF4E9D">
              <w:rPr>
                <w:sz w:val="28"/>
              </w:rPr>
              <w:t>Stock Pots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AF308F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4F7AD9">
            <w:pPr>
              <w:rPr>
                <w:sz w:val="28"/>
              </w:rPr>
            </w:pPr>
            <w:r w:rsidRPr="00BF4E9D">
              <w:rPr>
                <w:sz w:val="28"/>
              </w:rPr>
              <w:t>Table Cover (Daily Chef)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  <w:r w:rsidRPr="00BF4E9D">
              <w:rPr>
                <w:sz w:val="28"/>
              </w:rPr>
              <w:t>1 box</w:t>
            </w: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4F7AD9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Wash Cloths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Water Hose</w:t>
            </w: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BF4E9D">
            <w:pPr>
              <w:pStyle w:val="DecimalAligned"/>
              <w:tabs>
                <w:tab w:val="clear" w:pos="360"/>
                <w:tab w:val="decimal" w:pos="89"/>
              </w:tabs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rPr>
          <w:cnfStyle w:val="010000000000"/>
        </w:trPr>
        <w:tc>
          <w:tcPr>
            <w:tcW w:w="1983" w:type="pct"/>
            <w:tcBorders>
              <w:top w:val="dotted" w:sz="4" w:space="0" w:color="4F81BD" w:themeColor="accent1"/>
              <w:left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</w:p>
        </w:tc>
        <w:tc>
          <w:tcPr>
            <w:tcW w:w="1220" w:type="pct"/>
            <w:tcBorders>
              <w:top w:val="dotted" w:sz="4" w:space="0" w:color="4F81BD" w:themeColor="accent1"/>
              <w:left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</w:tbl>
    <w:p w:rsidR="00BF4E9D" w:rsidRDefault="00BF4E9D">
      <w:pPr>
        <w:sectPr w:rsidR="00BF4E9D" w:rsidSect="008D7D3E">
          <w:pgSz w:w="12240" w:h="15840" w:code="1"/>
          <w:pgMar w:top="720" w:right="1440" w:bottom="360" w:left="720" w:header="187" w:footer="144" w:gutter="0"/>
          <w:cols w:space="720"/>
          <w:docGrid w:linePitch="360"/>
        </w:sectPr>
      </w:pPr>
    </w:p>
    <w:p w:rsidR="00BF4E9D" w:rsidRDefault="00BF4E9D"/>
    <w:tbl>
      <w:tblPr>
        <w:tblStyle w:val="LightShading-Accent1"/>
        <w:tblW w:w="5001" w:type="pct"/>
        <w:tblInd w:w="558" w:type="dxa"/>
        <w:tblLook w:val="0660"/>
      </w:tblPr>
      <w:tblGrid>
        <w:gridCol w:w="3870"/>
        <w:gridCol w:w="2727"/>
        <w:gridCol w:w="3701"/>
      </w:tblGrid>
      <w:tr w:rsidR="00BF4E9D" w:rsidRPr="00BF4E9D" w:rsidTr="00BF4E9D">
        <w:trPr>
          <w:cnfStyle w:val="100000000000"/>
        </w:trPr>
        <w:tc>
          <w:tcPr>
            <w:tcW w:w="1879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</w:tcPr>
          <w:p w:rsidR="00BF4E9D" w:rsidRPr="00BF4E9D" w:rsidRDefault="00BF4E9D" w:rsidP="008A00D4">
            <w:pPr>
              <w:rPr>
                <w:b w:val="0"/>
                <w:sz w:val="28"/>
              </w:rPr>
            </w:pPr>
            <w:r w:rsidRPr="00BF4E9D">
              <w:rPr>
                <w:b w:val="0"/>
                <w:sz w:val="28"/>
              </w:rPr>
              <w:t xml:space="preserve">Item </w:t>
            </w:r>
          </w:p>
        </w:tc>
        <w:tc>
          <w:tcPr>
            <w:tcW w:w="1324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BF4E9D" w:rsidRPr="00BF4E9D" w:rsidRDefault="00BF4E9D" w:rsidP="008A00D4">
            <w:pPr>
              <w:rPr>
                <w:sz w:val="28"/>
              </w:rPr>
            </w:pPr>
            <w:r w:rsidRPr="00BF4E9D">
              <w:rPr>
                <w:sz w:val="28"/>
              </w:rPr>
              <w:t>Quantity On Hand</w:t>
            </w:r>
          </w:p>
        </w:tc>
        <w:tc>
          <w:tcPr>
            <w:tcW w:w="1797" w:type="pct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BF4E9D" w:rsidRPr="00BF4E9D" w:rsidRDefault="00BF4E9D" w:rsidP="008A00D4">
            <w:pPr>
              <w:rPr>
                <w:sz w:val="28"/>
              </w:rPr>
            </w:pPr>
            <w:r w:rsidRPr="00BF4E9D">
              <w:rPr>
                <w:sz w:val="28"/>
              </w:rPr>
              <w:t>Quantity Needed</w:t>
            </w:r>
          </w:p>
        </w:tc>
      </w:tr>
      <w:tr w:rsidR="00842774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842774" w:rsidRPr="00BF4E9D" w:rsidRDefault="00842774" w:rsidP="00670E37">
            <w:pPr>
              <w:pStyle w:val="DecimalAligned"/>
              <w:ind w:left="720"/>
              <w:rPr>
                <w:b/>
                <w:sz w:val="28"/>
              </w:rPr>
            </w:pPr>
            <w:r w:rsidRPr="00BF4E9D">
              <w:rPr>
                <w:rStyle w:val="SubtleEmphasis"/>
                <w:b/>
                <w:sz w:val="28"/>
              </w:rPr>
              <w:t>Activity Supplies</w:t>
            </w:r>
            <w:bookmarkStart w:id="4" w:name="_Hlk520807695"/>
          </w:p>
        </w:tc>
      </w:tr>
      <w:bookmarkEnd w:id="4"/>
      <w:tr w:rsidR="00BF4E9D" w:rsidRPr="00BF4E9D" w:rsidTr="00BF4E9D">
        <w:tc>
          <w:tcPr>
            <w:tcW w:w="187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Children’s Supplies</w:t>
            </w:r>
          </w:p>
        </w:tc>
        <w:tc>
          <w:tcPr>
            <w:tcW w:w="1324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Cribbage Boards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Horseshoe Posts &amp; Horseshoes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  <w:r w:rsidRPr="00BF4E9D">
              <w:rPr>
                <w:sz w:val="28"/>
              </w:rPr>
              <w:t>NA Reading Cards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842774">
            <w:pPr>
              <w:rPr>
                <w:sz w:val="28"/>
              </w:rPr>
            </w:pP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842774">
            <w:pPr>
              <w:pStyle w:val="DecimalAligned"/>
              <w:rPr>
                <w:sz w:val="28"/>
              </w:rPr>
            </w:pPr>
          </w:p>
        </w:tc>
      </w:tr>
      <w:tr w:rsidR="00DE259E" w:rsidRPr="00BF4E9D" w:rsidTr="00BF4E9D">
        <w:tc>
          <w:tcPr>
            <w:tcW w:w="5000" w:type="pct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DBE5F1" w:themeFill="accent1" w:themeFillTint="33"/>
            <w:noWrap/>
          </w:tcPr>
          <w:p w:rsidR="00DE259E" w:rsidRPr="00BF4E9D" w:rsidRDefault="00DE259E" w:rsidP="00670E37">
            <w:pPr>
              <w:pStyle w:val="DecimalAligned"/>
              <w:ind w:left="720"/>
              <w:rPr>
                <w:b/>
                <w:sz w:val="28"/>
              </w:rPr>
            </w:pPr>
            <w:r w:rsidRPr="00BF4E9D">
              <w:rPr>
                <w:rStyle w:val="SubtleEmphasis"/>
                <w:b/>
                <w:sz w:val="28"/>
              </w:rPr>
              <w:t>Gate Supplies</w:t>
            </w:r>
          </w:p>
        </w:tc>
      </w:tr>
      <w:tr w:rsidR="00BF4E9D" w:rsidRPr="00BF4E9D" w:rsidTr="00BF4E9D">
        <w:tc>
          <w:tcPr>
            <w:tcW w:w="1879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Aloe Vera</w:t>
            </w:r>
          </w:p>
        </w:tc>
        <w:tc>
          <w:tcPr>
            <w:tcW w:w="1324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single" w:sz="8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Batteries (Size D)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Bug Spray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Bungee Cords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Campsite Markers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Cashbox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Caution Tape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Clipboards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Duct Tape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Empty Paint Cans (Butt Cans)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Extension Cord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First Aid Items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Flash Lights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Flood Light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Highlighter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Light Bulbs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Pens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Permanent Markers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Raffle Tickets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Raffle Items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Registration Forms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Tarp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Tent Stakes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Tie Dye PIG Committee Poster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Trash Bags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Tripod Stand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Wooden 12 Steps of PIG Sign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Wooden Direction Signs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  <w:r w:rsidRPr="00BF4E9D">
              <w:rPr>
                <w:sz w:val="28"/>
              </w:rPr>
              <w:t>Wrist Bands</w:t>
            </w: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  <w:tr w:rsidR="00BF4E9D" w:rsidRPr="00BF4E9D" w:rsidTr="00BF4E9D">
        <w:trPr>
          <w:cnfStyle w:val="010000000000"/>
        </w:trPr>
        <w:tc>
          <w:tcPr>
            <w:tcW w:w="1879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  <w:noWrap/>
          </w:tcPr>
          <w:p w:rsidR="00BF4E9D" w:rsidRPr="00BF4E9D" w:rsidRDefault="00BF4E9D" w:rsidP="00670E37">
            <w:pPr>
              <w:rPr>
                <w:sz w:val="28"/>
              </w:rPr>
            </w:pPr>
          </w:p>
        </w:tc>
        <w:tc>
          <w:tcPr>
            <w:tcW w:w="1324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  <w:tc>
          <w:tcPr>
            <w:tcW w:w="1797" w:type="pct"/>
            <w:tcBorders>
              <w:top w:val="dotted" w:sz="4" w:space="0" w:color="4F81BD" w:themeColor="accent1"/>
              <w:left w:val="dotted" w:sz="4" w:space="0" w:color="4F81BD" w:themeColor="accent1"/>
              <w:bottom w:val="dotted" w:sz="4" w:space="0" w:color="4F81BD" w:themeColor="accent1"/>
              <w:right w:val="dotted" w:sz="4" w:space="0" w:color="4F81BD" w:themeColor="accent1"/>
            </w:tcBorders>
          </w:tcPr>
          <w:p w:rsidR="00BF4E9D" w:rsidRPr="00BF4E9D" w:rsidRDefault="00BF4E9D" w:rsidP="00670E37">
            <w:pPr>
              <w:pStyle w:val="DecimalAligned"/>
              <w:rPr>
                <w:sz w:val="28"/>
              </w:rPr>
            </w:pPr>
          </w:p>
        </w:tc>
      </w:tr>
    </w:tbl>
    <w:p w:rsidR="00656933" w:rsidRPr="00BF4E9D" w:rsidRDefault="00656933">
      <w:pPr>
        <w:rPr>
          <w:sz w:val="28"/>
        </w:rPr>
      </w:pPr>
    </w:p>
    <w:sectPr w:rsidR="00656933" w:rsidRPr="00BF4E9D" w:rsidSect="008D7D3E">
      <w:pgSz w:w="12240" w:h="15840" w:code="1"/>
      <w:pgMar w:top="720" w:right="1440" w:bottom="360" w:left="720" w:header="187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97A" w:rsidRDefault="00F7397A" w:rsidP="00F901F5">
      <w:pPr>
        <w:spacing w:after="0" w:line="240" w:lineRule="auto"/>
      </w:pPr>
      <w:r>
        <w:separator/>
      </w:r>
    </w:p>
  </w:endnote>
  <w:endnote w:type="continuationSeparator" w:id="0">
    <w:p w:rsidR="00F7397A" w:rsidRDefault="00F7397A" w:rsidP="00F9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97A" w:rsidRDefault="00F7397A" w:rsidP="00F901F5">
      <w:pPr>
        <w:spacing w:after="0" w:line="240" w:lineRule="auto"/>
      </w:pPr>
      <w:r>
        <w:separator/>
      </w:r>
    </w:p>
  </w:footnote>
  <w:footnote w:type="continuationSeparator" w:id="0">
    <w:p w:rsidR="00F7397A" w:rsidRDefault="00F7397A" w:rsidP="00F9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1F5" w:rsidRPr="00F901F5" w:rsidRDefault="00F901F5" w:rsidP="008D7D3E">
    <w:pPr>
      <w:pStyle w:val="Heading1"/>
      <w:spacing w:before="0"/>
      <w:jc w:val="center"/>
      <w:rPr>
        <w:b/>
        <w:sz w:val="36"/>
      </w:rPr>
    </w:pPr>
    <w:r w:rsidRPr="00F901F5">
      <w:rPr>
        <w:b/>
        <w:sz w:val="36"/>
      </w:rPr>
      <w:t>PIG SUPPLY LIST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901F5"/>
    <w:rsid w:val="004F707D"/>
    <w:rsid w:val="00505826"/>
    <w:rsid w:val="00656933"/>
    <w:rsid w:val="00842774"/>
    <w:rsid w:val="008D7D3E"/>
    <w:rsid w:val="00AE768E"/>
    <w:rsid w:val="00B04468"/>
    <w:rsid w:val="00BF4E9D"/>
    <w:rsid w:val="00CD547D"/>
    <w:rsid w:val="00CE6B0D"/>
    <w:rsid w:val="00DE259E"/>
    <w:rsid w:val="00F7397A"/>
    <w:rsid w:val="00F90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8E"/>
  </w:style>
  <w:style w:type="paragraph" w:styleId="Heading1">
    <w:name w:val="heading 1"/>
    <w:basedOn w:val="Normal"/>
    <w:next w:val="Normal"/>
    <w:link w:val="Heading1Char"/>
    <w:uiPriority w:val="9"/>
    <w:qFormat/>
    <w:rsid w:val="00F901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1F5"/>
  </w:style>
  <w:style w:type="paragraph" w:styleId="Footer">
    <w:name w:val="footer"/>
    <w:basedOn w:val="Normal"/>
    <w:link w:val="FooterChar"/>
    <w:uiPriority w:val="99"/>
    <w:unhideWhenUsed/>
    <w:rsid w:val="00F9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1F5"/>
  </w:style>
  <w:style w:type="character" w:customStyle="1" w:styleId="Heading1Char">
    <w:name w:val="Heading 1 Char"/>
    <w:basedOn w:val="DefaultParagraphFont"/>
    <w:link w:val="Heading1"/>
    <w:uiPriority w:val="9"/>
    <w:rsid w:val="00F901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cimalAligned">
    <w:name w:val="Decimal Aligned"/>
    <w:basedOn w:val="Normal"/>
    <w:uiPriority w:val="40"/>
    <w:qFormat/>
    <w:rsid w:val="00F901F5"/>
    <w:pPr>
      <w:tabs>
        <w:tab w:val="decimal" w:pos="360"/>
      </w:tabs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F901F5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01F5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F901F5"/>
    <w:rPr>
      <w:i/>
      <w:iCs/>
    </w:rPr>
  </w:style>
  <w:style w:type="table" w:styleId="LightShading-Accent1">
    <w:name w:val="Light Shading Accent 1"/>
    <w:basedOn w:val="TableNormal"/>
    <w:uiPriority w:val="60"/>
    <w:rsid w:val="00F901F5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Mae</dc:creator>
  <cp:lastModifiedBy>User</cp:lastModifiedBy>
  <cp:revision>2</cp:revision>
  <dcterms:created xsi:type="dcterms:W3CDTF">2019-04-20T06:41:00Z</dcterms:created>
  <dcterms:modified xsi:type="dcterms:W3CDTF">2019-04-20T06:41:00Z</dcterms:modified>
</cp:coreProperties>
</file>