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34AB28" w14:textId="77777777" w:rsidR="00AA7CFC" w:rsidRDefault="00AA7CFC">
      <w:pPr>
        <w:spacing w:after="0" w:line="240" w:lineRule="auto"/>
        <w:jc w:val="center"/>
        <w:rPr>
          <w:rFonts w:ascii="Gill Sans" w:hAnsi="Gill Sans"/>
        </w:rPr>
      </w:pPr>
      <w:r>
        <w:rPr>
          <w:rFonts w:ascii="Gill Sans" w:hAnsi="Gill Sans"/>
        </w:rPr>
        <w:t>South Suburban Fireside Area Subcommittee Meeting Minutes</w:t>
      </w:r>
    </w:p>
    <w:p w14:paraId="3A970E86" w14:textId="0B18A865" w:rsidR="008A42DC" w:rsidRPr="003F1D0F" w:rsidRDefault="007E1C16" w:rsidP="008A42DC">
      <w:pPr>
        <w:spacing w:after="0" w:line="240" w:lineRule="auto"/>
        <w:jc w:val="center"/>
        <w:rPr>
          <w:rFonts w:ascii="Gill Sans" w:hAnsi="Gill Sans"/>
          <w:color w:val="auto"/>
        </w:rPr>
      </w:pPr>
      <w:r>
        <w:rPr>
          <w:rFonts w:ascii="Gill Sans" w:hAnsi="Gill Sans"/>
          <w:color w:val="auto"/>
        </w:rPr>
        <w:t>February 11, 2016</w:t>
      </w:r>
    </w:p>
    <w:p w14:paraId="50150139" w14:textId="77777777" w:rsidR="008A42DC" w:rsidRPr="00447AE2" w:rsidRDefault="008A42DC" w:rsidP="008A42DC">
      <w:pPr>
        <w:spacing w:after="0" w:line="240" w:lineRule="auto"/>
        <w:rPr>
          <w:rFonts w:ascii="Gill Sans" w:hAnsi="Gill Sans"/>
          <w:color w:val="auto"/>
          <w:highlight w:val="yellow"/>
        </w:rPr>
      </w:pPr>
    </w:p>
    <w:p w14:paraId="0FA69161" w14:textId="6908ACF2" w:rsidR="00B02F2D" w:rsidRDefault="003F1D0F" w:rsidP="008A42DC">
      <w:pPr>
        <w:spacing w:after="0" w:line="240" w:lineRule="auto"/>
        <w:rPr>
          <w:rFonts w:ascii="Gill Sans" w:hAnsi="Gill Sans"/>
          <w:color w:val="auto"/>
          <w:sz w:val="20"/>
          <w:szCs w:val="20"/>
        </w:rPr>
      </w:pPr>
      <w:r w:rsidRPr="003F1D0F">
        <w:rPr>
          <w:rFonts w:ascii="Gill Sans" w:hAnsi="Gill Sans"/>
          <w:color w:val="auto"/>
          <w:sz w:val="20"/>
          <w:szCs w:val="20"/>
        </w:rPr>
        <w:t>Meeting opened at 7</w:t>
      </w:r>
      <w:r w:rsidR="00F43BAF">
        <w:rPr>
          <w:rFonts w:ascii="Gill Sans" w:hAnsi="Gill Sans"/>
          <w:color w:val="auto"/>
          <w:sz w:val="20"/>
          <w:szCs w:val="20"/>
        </w:rPr>
        <w:t>:05</w:t>
      </w:r>
      <w:r w:rsidR="008A42DC" w:rsidRPr="003F1D0F">
        <w:rPr>
          <w:rFonts w:ascii="Gill Sans" w:hAnsi="Gill Sans"/>
          <w:color w:val="auto"/>
          <w:sz w:val="20"/>
          <w:szCs w:val="20"/>
        </w:rPr>
        <w:t xml:space="preserve">pm with Serenity Prayer </w:t>
      </w:r>
      <w:r w:rsidR="002373FC" w:rsidRPr="003F1D0F">
        <w:rPr>
          <w:rFonts w:ascii="Gill Sans" w:hAnsi="Gill Sans"/>
          <w:color w:val="auto"/>
          <w:sz w:val="20"/>
          <w:szCs w:val="20"/>
        </w:rPr>
        <w:t>by</w:t>
      </w:r>
      <w:r w:rsidR="006A7916" w:rsidRPr="003F1D0F">
        <w:rPr>
          <w:rFonts w:ascii="Gill Sans" w:hAnsi="Gill Sans"/>
          <w:color w:val="auto"/>
          <w:sz w:val="20"/>
          <w:szCs w:val="20"/>
        </w:rPr>
        <w:t xml:space="preserve"> </w:t>
      </w:r>
      <w:r w:rsidR="006E1D01">
        <w:rPr>
          <w:rFonts w:ascii="Gill Sans" w:hAnsi="Gill Sans"/>
          <w:color w:val="auto"/>
          <w:sz w:val="20"/>
          <w:szCs w:val="20"/>
        </w:rPr>
        <w:t>Outreach</w:t>
      </w:r>
      <w:r w:rsidR="009E1A2F">
        <w:rPr>
          <w:rFonts w:ascii="Gill Sans" w:hAnsi="Gill Sans"/>
          <w:color w:val="auto"/>
          <w:sz w:val="20"/>
          <w:szCs w:val="20"/>
        </w:rPr>
        <w:t xml:space="preserve"> Cha</w:t>
      </w:r>
      <w:r w:rsidR="00425028" w:rsidRPr="003F1D0F">
        <w:rPr>
          <w:rFonts w:ascii="Gill Sans" w:hAnsi="Gill Sans"/>
          <w:color w:val="auto"/>
          <w:sz w:val="20"/>
          <w:szCs w:val="20"/>
        </w:rPr>
        <w:t>ir</w:t>
      </w:r>
      <w:r w:rsidR="002373FC" w:rsidRPr="003F1D0F">
        <w:rPr>
          <w:rFonts w:ascii="Gill Sans" w:hAnsi="Gill Sans"/>
          <w:color w:val="auto"/>
          <w:sz w:val="20"/>
          <w:szCs w:val="20"/>
        </w:rPr>
        <w:t xml:space="preserve"> </w:t>
      </w:r>
      <w:r w:rsidR="006E1D01">
        <w:rPr>
          <w:rFonts w:ascii="Gill Sans" w:hAnsi="Gill Sans"/>
          <w:color w:val="auto"/>
          <w:sz w:val="20"/>
          <w:szCs w:val="20"/>
        </w:rPr>
        <w:t>Tom J</w:t>
      </w:r>
      <w:r w:rsidR="007D36DD" w:rsidRPr="003F1D0F">
        <w:rPr>
          <w:rFonts w:ascii="Gill Sans" w:hAnsi="Gill Sans"/>
          <w:color w:val="auto"/>
          <w:sz w:val="20"/>
          <w:szCs w:val="20"/>
        </w:rPr>
        <w:t>.</w:t>
      </w:r>
      <w:r w:rsidR="008A42DC" w:rsidRPr="003F1D0F">
        <w:rPr>
          <w:rFonts w:ascii="Gill Sans" w:hAnsi="Gill Sans"/>
          <w:color w:val="auto"/>
          <w:sz w:val="20"/>
          <w:szCs w:val="20"/>
        </w:rPr>
        <w:t xml:space="preserve"> with </w:t>
      </w:r>
      <w:r w:rsidR="00F43BAF">
        <w:rPr>
          <w:rFonts w:ascii="Gill Sans" w:hAnsi="Gill Sans"/>
          <w:color w:val="auto"/>
          <w:sz w:val="20"/>
          <w:szCs w:val="20"/>
        </w:rPr>
        <w:t>3</w:t>
      </w:r>
      <w:r w:rsidR="00E93E41" w:rsidRPr="003F1D0F">
        <w:rPr>
          <w:rFonts w:ascii="Gill Sans" w:hAnsi="Gill Sans"/>
          <w:color w:val="auto"/>
          <w:sz w:val="20"/>
          <w:szCs w:val="20"/>
        </w:rPr>
        <w:t xml:space="preserve"> </w:t>
      </w:r>
      <w:r w:rsidR="008A42DC" w:rsidRPr="003F1D0F">
        <w:rPr>
          <w:rFonts w:ascii="Gill Sans" w:hAnsi="Gill Sans"/>
          <w:color w:val="auto"/>
          <w:sz w:val="20"/>
          <w:szCs w:val="20"/>
        </w:rPr>
        <w:t>addicts in attendance.</w:t>
      </w:r>
    </w:p>
    <w:p w14:paraId="754CAF80" w14:textId="77777777" w:rsidR="00F43BAF" w:rsidRDefault="00F43BAF" w:rsidP="008A42DC">
      <w:pPr>
        <w:spacing w:after="0" w:line="240" w:lineRule="auto"/>
        <w:rPr>
          <w:rFonts w:ascii="Gill Sans" w:hAnsi="Gill Sans"/>
          <w:color w:val="auto"/>
          <w:sz w:val="20"/>
          <w:szCs w:val="20"/>
        </w:rPr>
      </w:pPr>
    </w:p>
    <w:p w14:paraId="19F5A768" w14:textId="5AB94DE0" w:rsidR="00F43BAF" w:rsidRPr="003F1D0F" w:rsidRDefault="00F43BAF" w:rsidP="008A42DC">
      <w:pPr>
        <w:spacing w:after="0" w:line="240" w:lineRule="auto"/>
        <w:rPr>
          <w:rFonts w:ascii="Gill Sans" w:hAnsi="Gill Sans"/>
          <w:color w:val="auto"/>
          <w:sz w:val="20"/>
          <w:szCs w:val="20"/>
        </w:rPr>
      </w:pPr>
      <w:r>
        <w:rPr>
          <w:rFonts w:ascii="Gill Sans" w:hAnsi="Gill Sans"/>
          <w:color w:val="auto"/>
          <w:sz w:val="20"/>
          <w:szCs w:val="20"/>
        </w:rPr>
        <w:t xml:space="preserve">Minutes of the </w:t>
      </w:r>
      <w:r w:rsidR="007E1C16">
        <w:rPr>
          <w:rFonts w:ascii="Gill Sans" w:hAnsi="Gill Sans"/>
          <w:color w:val="auto"/>
          <w:sz w:val="20"/>
          <w:szCs w:val="20"/>
        </w:rPr>
        <w:t>January</w:t>
      </w:r>
      <w:r>
        <w:rPr>
          <w:rFonts w:ascii="Gill Sans" w:hAnsi="Gill Sans"/>
          <w:color w:val="auto"/>
          <w:sz w:val="20"/>
          <w:szCs w:val="20"/>
        </w:rPr>
        <w:t xml:space="preserve"> meeting were approved.</w:t>
      </w:r>
    </w:p>
    <w:p w14:paraId="33C44ACF" w14:textId="77777777" w:rsidR="003F1D0F" w:rsidRPr="003F1D0F" w:rsidRDefault="003F1D0F" w:rsidP="003F1D0F">
      <w:pPr>
        <w:spacing w:after="0" w:line="240" w:lineRule="auto"/>
        <w:rPr>
          <w:rFonts w:ascii="Gill Sans" w:hAnsi="Gill Sans"/>
          <w:color w:val="auto"/>
          <w:sz w:val="20"/>
          <w:szCs w:val="20"/>
        </w:rPr>
      </w:pPr>
    </w:p>
    <w:p w14:paraId="0C76B547" w14:textId="7E9FF1B4" w:rsidR="003F1D0F" w:rsidRDefault="00FE6FD4" w:rsidP="003F1D0F">
      <w:pPr>
        <w:spacing w:after="0" w:line="240" w:lineRule="auto"/>
        <w:rPr>
          <w:rFonts w:ascii="Gill Sans" w:hAnsi="Gill Sans"/>
          <w:color w:val="auto"/>
          <w:sz w:val="20"/>
          <w:szCs w:val="20"/>
        </w:rPr>
      </w:pPr>
      <w:r>
        <w:rPr>
          <w:rFonts w:ascii="Gill Sans" w:hAnsi="Gill Sans"/>
          <w:color w:val="auto"/>
          <w:sz w:val="20"/>
          <w:szCs w:val="20"/>
        </w:rPr>
        <w:t>Steve P</w:t>
      </w:r>
      <w:r w:rsidR="003F1D0F" w:rsidRPr="003F1D0F">
        <w:rPr>
          <w:rFonts w:ascii="Gill Sans" w:hAnsi="Gill Sans"/>
          <w:color w:val="auto"/>
          <w:sz w:val="20"/>
          <w:szCs w:val="20"/>
        </w:rPr>
        <w:t>. read the 12 Concepts of NA service.</w:t>
      </w:r>
    </w:p>
    <w:p w14:paraId="226E2070" w14:textId="77777777" w:rsidR="003F1D0F" w:rsidRPr="003F1D0F" w:rsidRDefault="003F1D0F" w:rsidP="003F1D0F">
      <w:pPr>
        <w:spacing w:after="0" w:line="240" w:lineRule="auto"/>
        <w:rPr>
          <w:rFonts w:ascii="Gill Sans" w:hAnsi="Gill Sans"/>
          <w:color w:val="auto"/>
          <w:sz w:val="20"/>
          <w:szCs w:val="20"/>
        </w:rPr>
      </w:pPr>
    </w:p>
    <w:p w14:paraId="75DF2779" w14:textId="1F844103" w:rsidR="003F1D0F" w:rsidRPr="003F1D0F" w:rsidRDefault="00E44724" w:rsidP="003F1D0F">
      <w:pPr>
        <w:spacing w:after="0" w:line="240" w:lineRule="auto"/>
        <w:rPr>
          <w:rFonts w:ascii="Gill Sans" w:hAnsi="Gill Sans"/>
          <w:color w:val="auto"/>
          <w:sz w:val="20"/>
          <w:szCs w:val="20"/>
        </w:rPr>
      </w:pPr>
      <w:r>
        <w:rPr>
          <w:rFonts w:ascii="Gill Sans" w:hAnsi="Gill Sans"/>
          <w:color w:val="auto"/>
          <w:sz w:val="20"/>
          <w:szCs w:val="20"/>
        </w:rPr>
        <w:t>Collected 7th tradition of $7</w:t>
      </w:r>
      <w:r w:rsidR="003F1D0F" w:rsidRPr="003F1D0F">
        <w:rPr>
          <w:rFonts w:ascii="Gill Sans" w:hAnsi="Gill Sans"/>
          <w:color w:val="auto"/>
          <w:sz w:val="20"/>
          <w:szCs w:val="20"/>
        </w:rPr>
        <w:t>.00, which was given to the church as rent.</w:t>
      </w:r>
    </w:p>
    <w:p w14:paraId="397137CD" w14:textId="77777777" w:rsidR="00670A31" w:rsidRPr="00447AE2" w:rsidRDefault="00670A31" w:rsidP="008A42DC">
      <w:pPr>
        <w:spacing w:after="0" w:line="240" w:lineRule="auto"/>
        <w:rPr>
          <w:rFonts w:ascii="Gill Sans" w:hAnsi="Gill Sans"/>
          <w:color w:val="auto"/>
          <w:sz w:val="20"/>
          <w:szCs w:val="20"/>
          <w:highlight w:val="yellow"/>
        </w:rPr>
      </w:pPr>
    </w:p>
    <w:p w14:paraId="477689F1" w14:textId="0857716A" w:rsidR="00670A31" w:rsidRPr="00700223" w:rsidRDefault="00AA7CFC" w:rsidP="00700223">
      <w:pPr>
        <w:pStyle w:val="Subtitle1"/>
      </w:pPr>
      <w:r w:rsidRPr="00700223">
        <w:t>Hospitals and Institutions Subcommittee</w:t>
      </w:r>
      <w:r w:rsidR="00EF5005" w:rsidRPr="00700223">
        <w:t xml:space="preserve"> (Chair:  </w:t>
      </w:r>
      <w:r w:rsidR="00C77938" w:rsidRPr="00700223">
        <w:t>Open)</w:t>
      </w:r>
    </w:p>
    <w:p w14:paraId="5C3AF53E" w14:textId="77777777" w:rsidR="002E1571" w:rsidRDefault="002E1571" w:rsidP="002E1571">
      <w:pPr>
        <w:spacing w:after="0" w:line="240" w:lineRule="auto"/>
        <w:rPr>
          <w:rFonts w:ascii="Gill Sans" w:hAnsi="Gill Sans"/>
          <w:color w:val="auto"/>
          <w:sz w:val="20"/>
          <w:szCs w:val="20"/>
        </w:rPr>
      </w:pPr>
    </w:p>
    <w:p w14:paraId="11ED6C76" w14:textId="3F92AC89" w:rsidR="007E1C16" w:rsidRDefault="007E1C16" w:rsidP="002E1571">
      <w:pPr>
        <w:spacing w:after="0" w:line="240" w:lineRule="auto"/>
        <w:rPr>
          <w:rFonts w:ascii="Gill Sans" w:hAnsi="Gill Sans"/>
          <w:color w:val="auto"/>
          <w:sz w:val="20"/>
          <w:szCs w:val="20"/>
        </w:rPr>
      </w:pPr>
      <w:r>
        <w:rPr>
          <w:rFonts w:ascii="Gill Sans" w:hAnsi="Gill Sans"/>
          <w:color w:val="auto"/>
          <w:sz w:val="20"/>
          <w:szCs w:val="20"/>
        </w:rPr>
        <w:t>Steve attended the Twin Cities H&amp;I meeting last month to discuss a learning day; plan to have it in March with the Spring Fling/Thaw dance.  Buddy K. stated that he is more concerned about getting participation.  Steve will go again this coming Tuesday to help finalize the plans.</w:t>
      </w:r>
    </w:p>
    <w:p w14:paraId="5C66956D" w14:textId="77777777" w:rsidR="007E1C16" w:rsidRPr="003F1D0F" w:rsidRDefault="007E1C16" w:rsidP="002E1571">
      <w:pPr>
        <w:spacing w:after="0" w:line="240" w:lineRule="auto"/>
        <w:rPr>
          <w:rFonts w:ascii="Gill Sans" w:hAnsi="Gill Sans"/>
          <w:color w:val="auto"/>
          <w:sz w:val="20"/>
          <w:szCs w:val="20"/>
        </w:rPr>
      </w:pPr>
    </w:p>
    <w:p w14:paraId="045854F8" w14:textId="78F1D0A5" w:rsidR="00AA7CFC" w:rsidRPr="003F1D0F" w:rsidRDefault="0076072A">
      <w:pPr>
        <w:spacing w:after="0" w:line="240" w:lineRule="auto"/>
        <w:rPr>
          <w:rFonts w:ascii="Gill Sans" w:hAnsi="Gill Sans"/>
          <w:color w:val="auto"/>
          <w:sz w:val="20"/>
          <w:szCs w:val="20"/>
        </w:rPr>
      </w:pPr>
      <w:r w:rsidRPr="003F1D0F">
        <w:rPr>
          <w:rFonts w:ascii="Gill Sans" w:hAnsi="Gill Sans"/>
          <w:color w:val="auto"/>
          <w:sz w:val="20"/>
          <w:szCs w:val="20"/>
        </w:rPr>
        <w:t>Literature Repor</w:t>
      </w:r>
      <w:r w:rsidR="00CC7D5A" w:rsidRPr="003F1D0F">
        <w:rPr>
          <w:rFonts w:ascii="Gill Sans" w:hAnsi="Gill Sans"/>
          <w:color w:val="auto"/>
          <w:sz w:val="20"/>
          <w:szCs w:val="20"/>
        </w:rPr>
        <w:t>t</w:t>
      </w:r>
      <w:r w:rsidRPr="003F1D0F">
        <w:rPr>
          <w:rFonts w:ascii="Gill Sans" w:hAnsi="Gill Sans"/>
          <w:color w:val="auto"/>
          <w:sz w:val="20"/>
          <w:szCs w:val="20"/>
        </w:rPr>
        <w:t xml:space="preserve">:  </w:t>
      </w:r>
      <w:r w:rsidR="004D222D">
        <w:rPr>
          <w:rFonts w:ascii="Gill Sans" w:hAnsi="Gill Sans"/>
          <w:color w:val="auto"/>
          <w:sz w:val="20"/>
          <w:szCs w:val="20"/>
        </w:rPr>
        <w:t xml:space="preserve">Steve </w:t>
      </w:r>
      <w:r w:rsidR="00F43BAF">
        <w:rPr>
          <w:rFonts w:ascii="Gill Sans" w:hAnsi="Gill Sans"/>
          <w:color w:val="auto"/>
          <w:sz w:val="20"/>
          <w:szCs w:val="20"/>
        </w:rPr>
        <w:t>will get some literature at the next ASC meeting</w:t>
      </w:r>
      <w:r w:rsidR="00E35ADD" w:rsidRPr="003F1D0F">
        <w:rPr>
          <w:rFonts w:ascii="Gill Sans" w:hAnsi="Gill Sans"/>
          <w:color w:val="auto"/>
          <w:sz w:val="20"/>
          <w:szCs w:val="20"/>
        </w:rPr>
        <w:t>.</w:t>
      </w:r>
      <w:r w:rsidR="004D222D">
        <w:rPr>
          <w:rFonts w:ascii="Gill Sans" w:hAnsi="Gill Sans"/>
          <w:color w:val="auto"/>
          <w:sz w:val="20"/>
          <w:szCs w:val="20"/>
        </w:rPr>
        <w:t xml:space="preserve">  </w:t>
      </w:r>
      <w:r w:rsidR="00F43BAF">
        <w:rPr>
          <w:rFonts w:ascii="Gill Sans" w:hAnsi="Gill Sans"/>
          <w:color w:val="auto"/>
          <w:sz w:val="20"/>
          <w:szCs w:val="20"/>
        </w:rPr>
        <w:t xml:space="preserve">All of our current commitments have </w:t>
      </w:r>
      <w:r w:rsidR="00E825A1">
        <w:rPr>
          <w:rFonts w:ascii="Gill Sans" w:hAnsi="Gill Sans"/>
          <w:color w:val="auto"/>
          <w:sz w:val="20"/>
          <w:szCs w:val="20"/>
        </w:rPr>
        <w:t>a stock of literature.</w:t>
      </w:r>
      <w:r w:rsidR="007E1C16">
        <w:rPr>
          <w:rFonts w:ascii="Gill Sans" w:hAnsi="Gill Sans"/>
          <w:color w:val="auto"/>
          <w:sz w:val="20"/>
          <w:szCs w:val="20"/>
        </w:rPr>
        <w:t xml:space="preserve">  Need no-name meeting lists; Garrett will revise and print new copies.</w:t>
      </w:r>
    </w:p>
    <w:p w14:paraId="4BC05CB3" w14:textId="77777777" w:rsidR="008A42DC" w:rsidRPr="00447AE2" w:rsidRDefault="008A42DC">
      <w:pPr>
        <w:spacing w:after="0" w:line="240" w:lineRule="auto"/>
        <w:rPr>
          <w:rFonts w:ascii="Gill Sans" w:hAnsi="Gill Sans"/>
          <w:color w:val="auto"/>
          <w:sz w:val="20"/>
          <w:szCs w:val="20"/>
          <w:highlight w:val="yellow"/>
        </w:rPr>
      </w:pPr>
    </w:p>
    <w:p w14:paraId="2DB1181E" w14:textId="77777777" w:rsidR="00AA7CFC" w:rsidRPr="00417E4E" w:rsidRDefault="00AA7CFC">
      <w:pPr>
        <w:spacing w:after="0" w:line="240" w:lineRule="auto"/>
        <w:rPr>
          <w:rFonts w:ascii="Gill Sans" w:hAnsi="Gill Sans"/>
          <w:color w:val="auto"/>
          <w:sz w:val="20"/>
          <w:szCs w:val="20"/>
        </w:rPr>
      </w:pPr>
      <w:r w:rsidRPr="00417E4E">
        <w:rPr>
          <w:rFonts w:ascii="Gill Sans" w:hAnsi="Gill Sans"/>
          <w:color w:val="auto"/>
          <w:sz w:val="20"/>
          <w:szCs w:val="20"/>
        </w:rPr>
        <w:t>Panel leader reports:</w:t>
      </w:r>
    </w:p>
    <w:p w14:paraId="5A28DB83" w14:textId="4899BDC8" w:rsidR="00ED4079" w:rsidRDefault="00DF7B10" w:rsidP="00A102BF">
      <w:pPr>
        <w:pStyle w:val="ListParagraph"/>
        <w:numPr>
          <w:ilvl w:val="0"/>
          <w:numId w:val="2"/>
        </w:numPr>
        <w:tabs>
          <w:tab w:val="num" w:pos="720"/>
        </w:tabs>
        <w:spacing w:after="0" w:line="240" w:lineRule="auto"/>
        <w:ind w:hanging="360"/>
        <w:rPr>
          <w:rFonts w:ascii="Gill Sans" w:hAnsi="Gill Sans"/>
          <w:color w:val="auto"/>
          <w:sz w:val="20"/>
        </w:rPr>
      </w:pPr>
      <w:r w:rsidRPr="00417E4E">
        <w:rPr>
          <w:rFonts w:ascii="Gill Sans" w:hAnsi="Gill Sans"/>
          <w:color w:val="auto"/>
          <w:sz w:val="20"/>
        </w:rPr>
        <w:t>Dakota Co. Jail</w:t>
      </w:r>
      <w:r w:rsidR="00AA7CFC" w:rsidRPr="00417E4E">
        <w:rPr>
          <w:rFonts w:ascii="Gill Sans" w:hAnsi="Gill Sans"/>
          <w:color w:val="auto"/>
          <w:sz w:val="20"/>
        </w:rPr>
        <w:t>:</w:t>
      </w:r>
      <w:r w:rsidR="005C776D" w:rsidRPr="00417E4E">
        <w:rPr>
          <w:rFonts w:ascii="Gill Sans" w:hAnsi="Gill Sans"/>
          <w:color w:val="auto"/>
          <w:sz w:val="20"/>
        </w:rPr>
        <w:t xml:space="preserve"> (</w:t>
      </w:r>
      <w:r w:rsidR="00EF5005">
        <w:rPr>
          <w:rFonts w:ascii="Gill Sans" w:hAnsi="Gill Sans"/>
          <w:color w:val="auto"/>
          <w:sz w:val="20"/>
        </w:rPr>
        <w:t>Jason C</w:t>
      </w:r>
      <w:r w:rsidR="00C04CE0" w:rsidRPr="00417E4E">
        <w:rPr>
          <w:rFonts w:ascii="Gill Sans" w:hAnsi="Gill Sans"/>
          <w:color w:val="auto"/>
          <w:sz w:val="20"/>
        </w:rPr>
        <w:t>.</w:t>
      </w:r>
      <w:r w:rsidR="00D86A2F" w:rsidRPr="00417E4E">
        <w:rPr>
          <w:rFonts w:ascii="Gill Sans" w:hAnsi="Gill Sans"/>
          <w:color w:val="auto"/>
          <w:sz w:val="20"/>
        </w:rPr>
        <w:t xml:space="preserve"> </w:t>
      </w:r>
      <w:r w:rsidR="004D222D">
        <w:rPr>
          <w:rFonts w:ascii="Gill Sans" w:hAnsi="Gill Sans"/>
          <w:color w:val="auto"/>
          <w:sz w:val="20"/>
        </w:rPr>
        <w:t>not present, Steve</w:t>
      </w:r>
      <w:r w:rsidR="00885CF0">
        <w:rPr>
          <w:rFonts w:ascii="Gill Sans" w:hAnsi="Gill Sans"/>
          <w:color w:val="auto"/>
          <w:sz w:val="20"/>
        </w:rPr>
        <w:t xml:space="preserve"> P.</w:t>
      </w:r>
      <w:r w:rsidR="004D222D">
        <w:rPr>
          <w:rFonts w:ascii="Gill Sans" w:hAnsi="Gill Sans"/>
          <w:color w:val="auto"/>
          <w:sz w:val="20"/>
        </w:rPr>
        <w:t xml:space="preserve"> reported</w:t>
      </w:r>
      <w:r w:rsidR="005C776D" w:rsidRPr="00417E4E">
        <w:rPr>
          <w:rFonts w:ascii="Gill Sans" w:hAnsi="Gill Sans"/>
          <w:color w:val="auto"/>
          <w:sz w:val="20"/>
        </w:rPr>
        <w:t>):</w:t>
      </w:r>
      <w:r w:rsidR="008D5701" w:rsidRPr="00417E4E">
        <w:rPr>
          <w:rFonts w:ascii="Gill Sans" w:hAnsi="Gill Sans"/>
          <w:color w:val="auto"/>
          <w:sz w:val="20"/>
        </w:rPr>
        <w:t xml:space="preserve"> </w:t>
      </w:r>
      <w:r w:rsidR="00DD3A25">
        <w:rPr>
          <w:rFonts w:ascii="Gill Sans" w:hAnsi="Gill Sans"/>
          <w:color w:val="auto"/>
          <w:sz w:val="20"/>
        </w:rPr>
        <w:t>Steve talked with Jason; the commitment is going and Jason is back on his feet again</w:t>
      </w:r>
      <w:r w:rsidR="00F43BAF">
        <w:rPr>
          <w:rFonts w:ascii="Gill Sans" w:hAnsi="Gill Sans"/>
          <w:color w:val="auto"/>
          <w:sz w:val="20"/>
        </w:rPr>
        <w:t>.</w:t>
      </w:r>
    </w:p>
    <w:p w14:paraId="79C65EC2" w14:textId="77777777" w:rsidR="00F43BAF" w:rsidRPr="00A102BF" w:rsidRDefault="00F43BAF" w:rsidP="00A102BF">
      <w:pPr>
        <w:pStyle w:val="ListParagraph"/>
        <w:numPr>
          <w:ilvl w:val="0"/>
          <w:numId w:val="2"/>
        </w:numPr>
        <w:tabs>
          <w:tab w:val="num" w:pos="720"/>
        </w:tabs>
        <w:spacing w:after="0" w:line="240" w:lineRule="auto"/>
        <w:ind w:hanging="360"/>
        <w:rPr>
          <w:rFonts w:ascii="Gill Sans" w:hAnsi="Gill Sans"/>
          <w:color w:val="auto"/>
          <w:sz w:val="20"/>
        </w:rPr>
      </w:pPr>
    </w:p>
    <w:p w14:paraId="17BECF5B" w14:textId="652A9F3C" w:rsidR="00324030" w:rsidRPr="00417E4E" w:rsidRDefault="0042403B" w:rsidP="005C776D">
      <w:pPr>
        <w:pStyle w:val="ListParagraph"/>
        <w:numPr>
          <w:ilvl w:val="2"/>
          <w:numId w:val="2"/>
        </w:numPr>
        <w:spacing w:after="0" w:line="240" w:lineRule="auto"/>
        <w:ind w:hanging="360"/>
        <w:rPr>
          <w:rFonts w:ascii="Gill Sans" w:hAnsi="Gill Sans"/>
          <w:color w:val="auto"/>
          <w:sz w:val="20"/>
        </w:rPr>
      </w:pPr>
      <w:r w:rsidRPr="00417E4E">
        <w:rPr>
          <w:rFonts w:ascii="Gill Sans" w:hAnsi="Gill Sans"/>
          <w:color w:val="auto"/>
          <w:sz w:val="20"/>
        </w:rPr>
        <w:t xml:space="preserve">Detox </w:t>
      </w:r>
      <w:r w:rsidR="00AA7CFC" w:rsidRPr="00417E4E">
        <w:rPr>
          <w:rFonts w:ascii="Gill Sans" w:hAnsi="Gill Sans"/>
          <w:color w:val="auto"/>
          <w:sz w:val="20"/>
        </w:rPr>
        <w:t>(</w:t>
      </w:r>
      <w:r w:rsidR="00235742" w:rsidRPr="00417E4E">
        <w:rPr>
          <w:rFonts w:ascii="Gill Sans" w:hAnsi="Gill Sans"/>
          <w:color w:val="auto"/>
          <w:sz w:val="20"/>
        </w:rPr>
        <w:t>Steve</w:t>
      </w:r>
      <w:r w:rsidR="00DF7B10" w:rsidRPr="00417E4E">
        <w:rPr>
          <w:rFonts w:ascii="Gill Sans" w:hAnsi="Gill Sans"/>
          <w:color w:val="auto"/>
          <w:sz w:val="20"/>
        </w:rPr>
        <w:t xml:space="preserve"> </w:t>
      </w:r>
      <w:r w:rsidR="00DB24C9" w:rsidRPr="00417E4E">
        <w:rPr>
          <w:rFonts w:ascii="Gill Sans" w:hAnsi="Gill Sans"/>
          <w:color w:val="auto"/>
          <w:sz w:val="20"/>
        </w:rPr>
        <w:t>P.</w:t>
      </w:r>
      <w:r w:rsidR="004035B9" w:rsidRPr="00417E4E">
        <w:rPr>
          <w:rFonts w:ascii="Gill Sans" w:hAnsi="Gill Sans"/>
          <w:color w:val="auto"/>
          <w:sz w:val="20"/>
        </w:rPr>
        <w:t xml:space="preserve"> </w:t>
      </w:r>
      <w:r w:rsidR="0017327C">
        <w:rPr>
          <w:rFonts w:ascii="Gill Sans" w:hAnsi="Gill Sans"/>
          <w:color w:val="auto"/>
          <w:sz w:val="20"/>
        </w:rPr>
        <w:t>present</w:t>
      </w:r>
      <w:r w:rsidR="00AA7CFC" w:rsidRPr="00417E4E">
        <w:rPr>
          <w:rFonts w:ascii="Gill Sans" w:hAnsi="Gill Sans"/>
          <w:color w:val="auto"/>
          <w:sz w:val="20"/>
        </w:rPr>
        <w:t>)</w:t>
      </w:r>
      <w:r w:rsidRPr="00417E4E">
        <w:rPr>
          <w:rFonts w:ascii="Gill Sans" w:hAnsi="Gill Sans"/>
          <w:color w:val="auto"/>
          <w:sz w:val="20"/>
        </w:rPr>
        <w:t>:</w:t>
      </w:r>
      <w:r w:rsidR="00D86A2F" w:rsidRPr="00417E4E">
        <w:rPr>
          <w:rFonts w:ascii="Gill Sans" w:hAnsi="Gill Sans"/>
          <w:color w:val="auto"/>
          <w:sz w:val="20"/>
        </w:rPr>
        <w:t xml:space="preserve"> </w:t>
      </w:r>
      <w:r w:rsidR="00DD3A25">
        <w:rPr>
          <w:rFonts w:ascii="Gill Sans" w:hAnsi="Gill Sans"/>
          <w:color w:val="auto"/>
          <w:sz w:val="20"/>
        </w:rPr>
        <w:t>Last time had</w:t>
      </w:r>
      <w:r w:rsidR="00902559">
        <w:rPr>
          <w:rFonts w:ascii="Gill Sans" w:hAnsi="Gill Sans"/>
          <w:color w:val="auto"/>
          <w:sz w:val="20"/>
        </w:rPr>
        <w:t xml:space="preserve"> 10 clients</w:t>
      </w:r>
      <w:r w:rsidR="00E825A1">
        <w:rPr>
          <w:rFonts w:ascii="Gill Sans" w:hAnsi="Gill Sans"/>
          <w:color w:val="auto"/>
          <w:sz w:val="20"/>
        </w:rPr>
        <w:t xml:space="preserve"> </w:t>
      </w:r>
      <w:r w:rsidR="00736A61">
        <w:rPr>
          <w:rFonts w:ascii="Gill Sans" w:hAnsi="Gill Sans"/>
          <w:color w:val="auto"/>
          <w:sz w:val="20"/>
        </w:rPr>
        <w:t>attend;</w:t>
      </w:r>
      <w:r w:rsidR="00E825A1">
        <w:rPr>
          <w:rFonts w:ascii="Gill Sans" w:hAnsi="Gill Sans"/>
          <w:color w:val="auto"/>
          <w:sz w:val="20"/>
        </w:rPr>
        <w:t xml:space="preserve"> </w:t>
      </w:r>
      <w:r w:rsidR="00DD3A25">
        <w:rPr>
          <w:rFonts w:ascii="Gill Sans" w:hAnsi="Gill Sans"/>
          <w:color w:val="auto"/>
          <w:sz w:val="20"/>
        </w:rPr>
        <w:t>a woman addict</w:t>
      </w:r>
      <w:r w:rsidR="00736A61">
        <w:rPr>
          <w:rFonts w:ascii="Gill Sans" w:hAnsi="Gill Sans"/>
          <w:color w:val="auto"/>
          <w:sz w:val="20"/>
        </w:rPr>
        <w:t xml:space="preserve"> new to the area</w:t>
      </w:r>
      <w:r w:rsidR="00DD3A25">
        <w:rPr>
          <w:rFonts w:ascii="Gill Sans" w:hAnsi="Gill Sans"/>
          <w:color w:val="auto"/>
          <w:sz w:val="20"/>
        </w:rPr>
        <w:t xml:space="preserve"> and Steve</w:t>
      </w:r>
      <w:r w:rsidR="00E825A1">
        <w:rPr>
          <w:rFonts w:ascii="Gill Sans" w:hAnsi="Gill Sans"/>
          <w:color w:val="auto"/>
          <w:sz w:val="20"/>
        </w:rPr>
        <w:t xml:space="preserve"> shared.  The clients</w:t>
      </w:r>
      <w:r w:rsidR="00902559">
        <w:rPr>
          <w:rFonts w:ascii="Gill Sans" w:hAnsi="Gill Sans"/>
          <w:color w:val="auto"/>
          <w:sz w:val="20"/>
        </w:rPr>
        <w:t xml:space="preserve"> really appreciated it and it went well.</w:t>
      </w:r>
    </w:p>
    <w:p w14:paraId="197BB296" w14:textId="77777777" w:rsidR="00E2261B" w:rsidRPr="00417E4E" w:rsidRDefault="00E2261B" w:rsidP="00C929BC">
      <w:pPr>
        <w:spacing w:after="0" w:line="240" w:lineRule="auto"/>
        <w:rPr>
          <w:rFonts w:ascii="Gill Sans" w:hAnsi="Gill Sans"/>
          <w:color w:val="auto"/>
          <w:sz w:val="20"/>
        </w:rPr>
      </w:pPr>
    </w:p>
    <w:p w14:paraId="4C0B45CB" w14:textId="18899E18" w:rsidR="00447AA6" w:rsidRPr="00D1551F" w:rsidRDefault="009C3BD2" w:rsidP="00447AA6">
      <w:pPr>
        <w:pStyle w:val="ListParagraph"/>
        <w:numPr>
          <w:ilvl w:val="0"/>
          <w:numId w:val="2"/>
        </w:numPr>
        <w:spacing w:after="0" w:line="240" w:lineRule="auto"/>
        <w:ind w:hanging="360"/>
        <w:rPr>
          <w:rFonts w:ascii="Gill Sans" w:hAnsi="Gill Sans"/>
          <w:color w:val="auto"/>
          <w:sz w:val="20"/>
        </w:rPr>
      </w:pPr>
      <w:r w:rsidRPr="00D1551F">
        <w:rPr>
          <w:rFonts w:ascii="Gill Sans" w:hAnsi="Gill Sans"/>
          <w:color w:val="auto"/>
          <w:sz w:val="20"/>
        </w:rPr>
        <w:t>Haven in Sha</w:t>
      </w:r>
      <w:r w:rsidR="00DF7B10" w:rsidRPr="00D1551F">
        <w:rPr>
          <w:rFonts w:ascii="Gill Sans" w:hAnsi="Gill Sans"/>
          <w:color w:val="auto"/>
          <w:sz w:val="20"/>
        </w:rPr>
        <w:t xml:space="preserve">kopee, </w:t>
      </w:r>
      <w:r w:rsidR="001A5EF4" w:rsidRPr="00D1551F">
        <w:rPr>
          <w:rFonts w:ascii="Gill Sans" w:hAnsi="Gill Sans"/>
          <w:color w:val="auto"/>
          <w:sz w:val="20"/>
        </w:rPr>
        <w:t>morning</w:t>
      </w:r>
      <w:r w:rsidR="007317C2" w:rsidRPr="00D1551F">
        <w:rPr>
          <w:rFonts w:ascii="Gill Sans" w:hAnsi="Gill Sans"/>
          <w:color w:val="auto"/>
          <w:sz w:val="20"/>
        </w:rPr>
        <w:t xml:space="preserve"> (</w:t>
      </w:r>
      <w:r w:rsidR="00D1551F" w:rsidRPr="00D1551F">
        <w:rPr>
          <w:rFonts w:ascii="Gill Sans" w:hAnsi="Gill Sans"/>
          <w:color w:val="auto"/>
          <w:sz w:val="20"/>
        </w:rPr>
        <w:t>No panel leader</w:t>
      </w:r>
      <w:r w:rsidR="007317C2" w:rsidRPr="00D1551F">
        <w:rPr>
          <w:rFonts w:ascii="Gill Sans" w:hAnsi="Gill Sans"/>
          <w:color w:val="auto"/>
          <w:sz w:val="20"/>
        </w:rPr>
        <w:t xml:space="preserve">):  </w:t>
      </w:r>
      <w:r w:rsidR="00DD3A25">
        <w:rPr>
          <w:rFonts w:ascii="Gill Sans" w:hAnsi="Gill Sans"/>
          <w:color w:val="auto"/>
          <w:sz w:val="20"/>
        </w:rPr>
        <w:t>Didn’t go this month on 1</w:t>
      </w:r>
      <w:r w:rsidR="00DD3A25" w:rsidRPr="00DD3A25">
        <w:rPr>
          <w:rFonts w:ascii="Gill Sans" w:hAnsi="Gill Sans"/>
          <w:color w:val="auto"/>
          <w:sz w:val="20"/>
          <w:vertAlign w:val="superscript"/>
        </w:rPr>
        <w:t>st</w:t>
      </w:r>
      <w:r w:rsidR="00DD3A25">
        <w:rPr>
          <w:rFonts w:ascii="Gill Sans" w:hAnsi="Gill Sans"/>
          <w:color w:val="auto"/>
          <w:sz w:val="20"/>
        </w:rPr>
        <w:t xml:space="preserve"> Monday (got confused by the fact that it was the first day of the month); need a new panel leader.  Will try to go the 3</w:t>
      </w:r>
      <w:r w:rsidR="00DD3A25" w:rsidRPr="00DD3A25">
        <w:rPr>
          <w:rFonts w:ascii="Gill Sans" w:hAnsi="Gill Sans"/>
          <w:color w:val="auto"/>
          <w:sz w:val="20"/>
          <w:vertAlign w:val="superscript"/>
        </w:rPr>
        <w:t>rd</w:t>
      </w:r>
      <w:r w:rsidR="00DD3A25">
        <w:rPr>
          <w:rFonts w:ascii="Gill Sans" w:hAnsi="Gill Sans"/>
          <w:color w:val="auto"/>
          <w:sz w:val="20"/>
        </w:rPr>
        <w:t xml:space="preserve"> Monday this month.</w:t>
      </w:r>
    </w:p>
    <w:p w14:paraId="098E48DC" w14:textId="77777777" w:rsidR="007D67BA" w:rsidRPr="00417E4E" w:rsidRDefault="007D67BA" w:rsidP="00447AA6">
      <w:pPr>
        <w:pStyle w:val="ListParagraph"/>
        <w:numPr>
          <w:ilvl w:val="0"/>
          <w:numId w:val="2"/>
        </w:numPr>
        <w:spacing w:after="0" w:line="240" w:lineRule="auto"/>
        <w:ind w:hanging="360"/>
        <w:rPr>
          <w:rFonts w:ascii="Gill Sans" w:hAnsi="Gill Sans"/>
          <w:color w:val="auto"/>
          <w:sz w:val="20"/>
        </w:rPr>
      </w:pPr>
    </w:p>
    <w:p w14:paraId="5B408FAD" w14:textId="4A27ECEB" w:rsidR="00451451" w:rsidRPr="00902559" w:rsidRDefault="00D24EB5" w:rsidP="00D1551F">
      <w:pPr>
        <w:pStyle w:val="ListParagraph"/>
        <w:numPr>
          <w:ilvl w:val="0"/>
          <w:numId w:val="2"/>
        </w:numPr>
        <w:spacing w:after="0" w:line="240" w:lineRule="auto"/>
        <w:ind w:hanging="360"/>
        <w:rPr>
          <w:rFonts w:ascii="Gill Sans" w:hAnsi="Gill Sans"/>
          <w:color w:val="auto"/>
          <w:sz w:val="20"/>
        </w:rPr>
      </w:pPr>
      <w:r w:rsidRPr="00902559">
        <w:rPr>
          <w:rFonts w:ascii="Gill Sans" w:hAnsi="Gill Sans"/>
          <w:color w:val="auto"/>
          <w:sz w:val="20"/>
        </w:rPr>
        <w:t>Cochran Recovery Center</w:t>
      </w:r>
      <w:r w:rsidR="00C77938" w:rsidRPr="00902559">
        <w:rPr>
          <w:rFonts w:ascii="Gill Sans" w:hAnsi="Gill Sans"/>
          <w:color w:val="auto"/>
          <w:sz w:val="20"/>
        </w:rPr>
        <w:t xml:space="preserve"> </w:t>
      </w:r>
      <w:r w:rsidR="00902559">
        <w:rPr>
          <w:rFonts w:ascii="Gill Sans" w:hAnsi="Gill Sans"/>
          <w:color w:val="auto"/>
          <w:sz w:val="20"/>
        </w:rPr>
        <w:t>(Todd V. not pres</w:t>
      </w:r>
      <w:r w:rsidR="009755E7">
        <w:rPr>
          <w:rFonts w:ascii="Gill Sans" w:hAnsi="Gill Sans"/>
          <w:color w:val="auto"/>
          <w:sz w:val="20"/>
        </w:rPr>
        <w:t>ent, Steve P. reported for him)</w:t>
      </w:r>
      <w:r w:rsidR="00902559">
        <w:rPr>
          <w:rFonts w:ascii="Gill Sans" w:hAnsi="Gill Sans"/>
          <w:color w:val="auto"/>
          <w:sz w:val="20"/>
        </w:rPr>
        <w:t xml:space="preserve"> </w:t>
      </w:r>
      <w:r w:rsidR="00736A61">
        <w:rPr>
          <w:rFonts w:ascii="Gill Sans" w:hAnsi="Gill Sans"/>
          <w:color w:val="auto"/>
          <w:sz w:val="20"/>
        </w:rPr>
        <w:t>Todd has 4-5 people who go regularly.</w:t>
      </w:r>
    </w:p>
    <w:p w14:paraId="0D0D6CA8" w14:textId="4C9C30D3" w:rsidR="00871D21" w:rsidRPr="00D1551F" w:rsidRDefault="00871D21" w:rsidP="00D1551F">
      <w:pPr>
        <w:pStyle w:val="ListParagraph"/>
        <w:numPr>
          <w:ilvl w:val="0"/>
          <w:numId w:val="2"/>
        </w:numPr>
        <w:spacing w:after="0" w:line="240" w:lineRule="auto"/>
        <w:ind w:hanging="360"/>
        <w:rPr>
          <w:rFonts w:ascii="Gill Sans" w:hAnsi="Gill Sans"/>
          <w:color w:val="auto"/>
          <w:sz w:val="20"/>
        </w:rPr>
      </w:pPr>
    </w:p>
    <w:p w14:paraId="5A8A20F0" w14:textId="77777777" w:rsidR="008A42DC" w:rsidRPr="008A42DC" w:rsidRDefault="008A42DC" w:rsidP="008A42DC">
      <w:pPr>
        <w:pStyle w:val="ListParagraph"/>
        <w:spacing w:after="0" w:line="240" w:lineRule="auto"/>
        <w:ind w:left="1440"/>
        <w:rPr>
          <w:rFonts w:ascii="Gill Sans" w:hAnsi="Gill Sans"/>
        </w:rPr>
      </w:pPr>
    </w:p>
    <w:p w14:paraId="56589DB5" w14:textId="6EDEDD6E" w:rsidR="00F668A5" w:rsidRDefault="00AA7CFC" w:rsidP="00700223">
      <w:pPr>
        <w:pStyle w:val="Subtitle1"/>
        <w:rPr>
          <w:rStyle w:val="SubtitleChar"/>
        </w:rPr>
      </w:pPr>
      <w:r>
        <w:rPr>
          <w:rStyle w:val="SubtitleChar"/>
        </w:rPr>
        <w:t>Outreach Subcommittee (</w:t>
      </w:r>
      <w:r w:rsidR="00875B28">
        <w:rPr>
          <w:rStyle w:val="SubtitleChar"/>
        </w:rPr>
        <w:t>C</w:t>
      </w:r>
      <w:r w:rsidR="00D1551F">
        <w:rPr>
          <w:rStyle w:val="SubtitleChar"/>
        </w:rPr>
        <w:t>hair</w:t>
      </w:r>
      <w:r w:rsidR="002A11FB">
        <w:rPr>
          <w:rStyle w:val="SubtitleChar"/>
        </w:rPr>
        <w:t xml:space="preserve"> Tom J. reported</w:t>
      </w:r>
      <w:r w:rsidR="00E51EB8">
        <w:rPr>
          <w:rStyle w:val="SubtitleChar"/>
        </w:rPr>
        <w:t>)</w:t>
      </w:r>
      <w:r w:rsidR="00BB4EA9">
        <w:rPr>
          <w:rStyle w:val="SubtitleChar"/>
        </w:rPr>
        <w:t xml:space="preserve"> </w:t>
      </w:r>
    </w:p>
    <w:p w14:paraId="0FF15C17" w14:textId="520945F9" w:rsidR="00923F47" w:rsidRPr="004E02FC" w:rsidRDefault="00923F47" w:rsidP="00D1551F">
      <w:pPr>
        <w:widowControl w:val="0"/>
        <w:numPr>
          <w:ilvl w:val="0"/>
          <w:numId w:val="2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40" w:lineRule="auto"/>
        <w:outlineLvl w:val="0"/>
        <w:rPr>
          <w:rStyle w:val="SubtitleChar"/>
          <w:rFonts w:ascii="Helvetica" w:hAnsi="Helvetica" w:cs="Helvetica"/>
          <w:b/>
          <w:bCs/>
          <w:color w:val="000000"/>
          <w:spacing w:val="0"/>
          <w:sz w:val="22"/>
          <w:szCs w:val="22"/>
        </w:rPr>
      </w:pPr>
      <w:r>
        <w:rPr>
          <w:rStyle w:val="SubtitleChar"/>
          <w:rFonts w:ascii="Gill Sans" w:hAnsi="Gill Sans" w:cs="Gill Sans"/>
          <w:color w:val="000000"/>
          <w:spacing w:val="0"/>
          <w:sz w:val="20"/>
        </w:rPr>
        <w:t xml:space="preserve">MOM for February:  Ties That Bind Us on </w:t>
      </w:r>
      <w:r w:rsidR="00086A11">
        <w:rPr>
          <w:rStyle w:val="SubtitleChar"/>
          <w:rFonts w:ascii="Gill Sans" w:hAnsi="Gill Sans" w:cs="Gill Sans"/>
          <w:color w:val="000000"/>
          <w:spacing w:val="0"/>
          <w:sz w:val="20"/>
        </w:rPr>
        <w:t>Monday, February 15 in Hastings.</w:t>
      </w:r>
    </w:p>
    <w:p w14:paraId="3DE81F8D" w14:textId="1C23251E" w:rsidR="004E02FC" w:rsidRPr="00736A61" w:rsidRDefault="004E02FC" w:rsidP="00D1551F">
      <w:pPr>
        <w:widowControl w:val="0"/>
        <w:numPr>
          <w:ilvl w:val="0"/>
          <w:numId w:val="2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40" w:lineRule="auto"/>
        <w:outlineLvl w:val="0"/>
        <w:rPr>
          <w:rStyle w:val="SubtitleChar"/>
          <w:rFonts w:ascii="Helvetica" w:hAnsi="Helvetica" w:cs="Helvetica"/>
          <w:b/>
          <w:bCs/>
          <w:color w:val="000000"/>
          <w:spacing w:val="0"/>
          <w:sz w:val="22"/>
          <w:szCs w:val="22"/>
        </w:rPr>
      </w:pPr>
      <w:r>
        <w:rPr>
          <w:rStyle w:val="SubtitleChar"/>
          <w:rFonts w:ascii="Gill Sans" w:hAnsi="Gill Sans" w:cs="Gill Sans"/>
          <w:color w:val="000000"/>
          <w:spacing w:val="0"/>
          <w:sz w:val="20"/>
        </w:rPr>
        <w:t>MOM for March:  The Outsiders (new meeting!) on Friday, March 18 at 8pm in Savage.</w:t>
      </w:r>
    </w:p>
    <w:p w14:paraId="2F2BBD08" w14:textId="571829AB" w:rsidR="00736A61" w:rsidRPr="00E15C7C" w:rsidRDefault="00736A61" w:rsidP="00D1551F">
      <w:pPr>
        <w:widowControl w:val="0"/>
        <w:numPr>
          <w:ilvl w:val="0"/>
          <w:numId w:val="2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40" w:lineRule="auto"/>
        <w:outlineLvl w:val="0"/>
        <w:rPr>
          <w:rStyle w:val="SubtitleChar"/>
          <w:rFonts w:ascii="Helvetica" w:hAnsi="Helvetica" w:cs="Helvetica"/>
          <w:b/>
          <w:bCs/>
          <w:color w:val="000000"/>
          <w:spacing w:val="0"/>
          <w:sz w:val="22"/>
          <w:szCs w:val="22"/>
        </w:rPr>
      </w:pPr>
      <w:r>
        <w:rPr>
          <w:rStyle w:val="SubtitleChar"/>
          <w:rFonts w:ascii="Gill Sans" w:hAnsi="Gill Sans" w:cs="Gill Sans"/>
          <w:color w:val="000000"/>
          <w:spacing w:val="0"/>
          <w:sz w:val="20"/>
        </w:rPr>
        <w:t xml:space="preserve">Tom suggested From Darkness </w:t>
      </w:r>
      <w:proofErr w:type="gramStart"/>
      <w:r>
        <w:rPr>
          <w:rStyle w:val="SubtitleChar"/>
          <w:rFonts w:ascii="Gill Sans" w:hAnsi="Gill Sans" w:cs="Gill Sans"/>
          <w:color w:val="000000"/>
          <w:spacing w:val="0"/>
          <w:sz w:val="20"/>
        </w:rPr>
        <w:t>Into</w:t>
      </w:r>
      <w:proofErr w:type="gramEnd"/>
      <w:r>
        <w:rPr>
          <w:rStyle w:val="SubtitleChar"/>
          <w:rFonts w:ascii="Gill Sans" w:hAnsi="Gill Sans" w:cs="Gill Sans"/>
          <w:color w:val="000000"/>
          <w:spacing w:val="0"/>
          <w:sz w:val="20"/>
        </w:rPr>
        <w:t xml:space="preserve"> Light since they stated they need sponsors; agreed to make them the April meeting of the month on April 16 at 6:30pm in Prior Lake.</w:t>
      </w:r>
    </w:p>
    <w:p w14:paraId="4D528833" w14:textId="4AE58963" w:rsidR="00E15C7C" w:rsidRPr="00D1551F" w:rsidRDefault="00E15C7C" w:rsidP="00D1551F">
      <w:pPr>
        <w:widowControl w:val="0"/>
        <w:numPr>
          <w:ilvl w:val="0"/>
          <w:numId w:val="2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autoSpaceDE w:val="0"/>
        <w:autoSpaceDN w:val="0"/>
        <w:adjustRightInd w:val="0"/>
        <w:spacing w:after="0" w:line="240" w:lineRule="auto"/>
        <w:outlineLvl w:val="0"/>
        <w:rPr>
          <w:rStyle w:val="SubtitleChar"/>
          <w:rFonts w:ascii="Helvetica" w:hAnsi="Helvetica" w:cs="Helvetica"/>
          <w:b/>
          <w:bCs/>
          <w:color w:val="000000"/>
          <w:spacing w:val="0"/>
          <w:sz w:val="22"/>
          <w:szCs w:val="22"/>
        </w:rPr>
      </w:pPr>
      <w:r>
        <w:rPr>
          <w:rStyle w:val="SubtitleChar"/>
          <w:rFonts w:ascii="Gill Sans" w:hAnsi="Gill Sans" w:cs="Gill Sans"/>
          <w:color w:val="000000"/>
          <w:spacing w:val="0"/>
          <w:sz w:val="20"/>
        </w:rPr>
        <w:t>Steve plans to send a monthly update e-mail to the e-mail list, along with reminders a day or two ahead for events.</w:t>
      </w:r>
    </w:p>
    <w:p w14:paraId="648C2738" w14:textId="77777777" w:rsidR="00E76A5A" w:rsidRDefault="00E76A5A" w:rsidP="00700223">
      <w:pPr>
        <w:pStyle w:val="Subtitle1"/>
        <w:rPr>
          <w:rStyle w:val="SubtitleChar"/>
        </w:rPr>
      </w:pPr>
    </w:p>
    <w:p w14:paraId="2CEFEF24" w14:textId="0969ED58" w:rsidR="00492785" w:rsidRDefault="00AA7CFC" w:rsidP="00700223">
      <w:pPr>
        <w:pStyle w:val="Subtitle1"/>
        <w:rPr>
          <w:rStyle w:val="SubtitleChar"/>
        </w:rPr>
      </w:pPr>
      <w:r>
        <w:rPr>
          <w:rStyle w:val="SubtitleChar"/>
        </w:rPr>
        <w:t>Activities Subcommittee (</w:t>
      </w:r>
      <w:r w:rsidR="0014215B">
        <w:rPr>
          <w:rStyle w:val="SubtitleChar"/>
        </w:rPr>
        <w:t xml:space="preserve">Chair </w:t>
      </w:r>
      <w:r w:rsidR="00A75A46">
        <w:rPr>
          <w:rStyle w:val="SubtitleChar"/>
        </w:rPr>
        <w:t xml:space="preserve">Melissa </w:t>
      </w:r>
      <w:r w:rsidR="00E15C7C">
        <w:rPr>
          <w:rStyle w:val="SubtitleChar"/>
        </w:rPr>
        <w:t>reported</w:t>
      </w:r>
      <w:r>
        <w:rPr>
          <w:rStyle w:val="SubtitleChar"/>
        </w:rPr>
        <w:t>)</w:t>
      </w:r>
      <w:r w:rsidR="0053248F" w:rsidRPr="0053248F">
        <w:t xml:space="preserve"> </w:t>
      </w:r>
    </w:p>
    <w:p w14:paraId="6B06C5B0" w14:textId="34224CB2" w:rsidR="0053248F" w:rsidRDefault="00E15C7C" w:rsidP="0053248F">
      <w:pPr>
        <w:pStyle w:val="ListParagraph"/>
        <w:numPr>
          <w:ilvl w:val="0"/>
          <w:numId w:val="17"/>
        </w:numPr>
        <w:spacing w:after="0"/>
        <w:ind w:left="1080"/>
        <w:rPr>
          <w:rStyle w:val="SubtitleChar"/>
          <w:rFonts w:ascii="Gill Sans" w:hAnsi="Gill Sans" w:cs="Gill Sans"/>
          <w:color w:val="000000"/>
          <w:spacing w:val="0"/>
          <w:sz w:val="20"/>
        </w:rPr>
      </w:pPr>
      <w:r>
        <w:rPr>
          <w:rStyle w:val="SubtitleChar"/>
          <w:rFonts w:ascii="Gill Sans" w:hAnsi="Gill Sans" w:cs="Gill Sans"/>
          <w:color w:val="000000"/>
          <w:spacing w:val="0"/>
          <w:sz w:val="20"/>
        </w:rPr>
        <w:t>Trying to plan a snow tubing day in March and a spring event in April.</w:t>
      </w:r>
    </w:p>
    <w:p w14:paraId="442469B4" w14:textId="77777777" w:rsidR="00A75A46" w:rsidRDefault="00A75A46" w:rsidP="00700223">
      <w:pPr>
        <w:pStyle w:val="Subtitle1"/>
      </w:pPr>
    </w:p>
    <w:p w14:paraId="743DEA32" w14:textId="7544CEB1" w:rsidR="00AA7CFC" w:rsidRDefault="00AA7CFC" w:rsidP="00700223">
      <w:pPr>
        <w:pStyle w:val="Subtitle1"/>
      </w:pPr>
      <w:r>
        <w:t>Public Relations Subcommittee (</w:t>
      </w:r>
      <w:r w:rsidR="0002420A">
        <w:t xml:space="preserve">Chair – </w:t>
      </w:r>
      <w:r w:rsidR="0053248F">
        <w:t>open</w:t>
      </w:r>
      <w:r>
        <w:t>)</w:t>
      </w:r>
    </w:p>
    <w:p w14:paraId="4E96F5B9" w14:textId="4F0ACB2D" w:rsidR="006A20E6" w:rsidRDefault="00E90056" w:rsidP="003076E1">
      <w:pPr>
        <w:pStyle w:val="ListParagraph"/>
        <w:numPr>
          <w:ilvl w:val="0"/>
          <w:numId w:val="17"/>
        </w:numPr>
        <w:spacing w:after="0"/>
        <w:ind w:left="1080"/>
        <w:rPr>
          <w:rStyle w:val="SubtitleChar"/>
          <w:rFonts w:ascii="Gill Sans" w:hAnsi="Gill Sans" w:cs="Gill Sans"/>
          <w:color w:val="000000"/>
          <w:spacing w:val="0"/>
          <w:sz w:val="20"/>
        </w:rPr>
      </w:pPr>
      <w:r>
        <w:rPr>
          <w:rStyle w:val="SubtitleChar"/>
          <w:rFonts w:ascii="Gill Sans" w:hAnsi="Gill Sans" w:cs="Gill Sans"/>
          <w:color w:val="000000"/>
          <w:spacing w:val="0"/>
          <w:sz w:val="20"/>
        </w:rPr>
        <w:t>No report.</w:t>
      </w:r>
    </w:p>
    <w:p w14:paraId="07F6293E" w14:textId="77777777" w:rsidR="000102C1" w:rsidRDefault="000102C1" w:rsidP="008A42DC">
      <w:pPr>
        <w:spacing w:after="0" w:line="240" w:lineRule="auto"/>
        <w:rPr>
          <w:rFonts w:ascii="Gill Sans" w:hAnsi="Gill Sans"/>
        </w:rPr>
      </w:pPr>
    </w:p>
    <w:p w14:paraId="055038E5" w14:textId="77777777" w:rsidR="00127EE9" w:rsidRDefault="00127EE9" w:rsidP="008A42DC">
      <w:pPr>
        <w:spacing w:after="0" w:line="240" w:lineRule="auto"/>
        <w:rPr>
          <w:rFonts w:ascii="Gill Sans" w:hAnsi="Gill Sans"/>
        </w:rPr>
      </w:pPr>
    </w:p>
    <w:p w14:paraId="5200C2A9" w14:textId="3D2CE149" w:rsidR="001873E5" w:rsidRPr="00751438" w:rsidRDefault="00751438" w:rsidP="00700223">
      <w:pPr>
        <w:pStyle w:val="Subtitle1"/>
      </w:pPr>
      <w:r>
        <w:t>Other Old/New Business</w:t>
      </w:r>
    </w:p>
    <w:p w14:paraId="22834676" w14:textId="77777777" w:rsidR="006A20E6" w:rsidRPr="0053248F" w:rsidRDefault="006A20E6" w:rsidP="0053248F">
      <w:pPr>
        <w:spacing w:after="0" w:line="240" w:lineRule="auto"/>
        <w:rPr>
          <w:rFonts w:ascii="Gill Sans" w:hAnsi="Gill Sans" w:cs="Gill Sans"/>
          <w:sz w:val="20"/>
        </w:rPr>
      </w:pPr>
    </w:p>
    <w:p w14:paraId="42FB2898" w14:textId="77777777" w:rsidR="00F95CCB" w:rsidRPr="00670A31" w:rsidRDefault="00F95CCB" w:rsidP="00A27B0E">
      <w:pPr>
        <w:spacing w:after="0" w:line="240" w:lineRule="auto"/>
        <w:rPr>
          <w:sz w:val="20"/>
          <w:szCs w:val="20"/>
        </w:rPr>
      </w:pPr>
    </w:p>
    <w:p w14:paraId="6A65D21C" w14:textId="6A9D2235" w:rsidR="00AA7CFC" w:rsidRDefault="00D85BC4" w:rsidP="00A27B0E">
      <w:pPr>
        <w:spacing w:after="0" w:line="240" w:lineRule="auto"/>
        <w:rPr>
          <w:rFonts w:ascii="Gill Sans" w:hAnsi="Gill Sans"/>
          <w:sz w:val="20"/>
          <w:szCs w:val="20"/>
        </w:rPr>
      </w:pPr>
      <w:r>
        <w:rPr>
          <w:rFonts w:ascii="Gill Sans" w:hAnsi="Gill Sans"/>
          <w:sz w:val="20"/>
          <w:szCs w:val="20"/>
        </w:rPr>
        <w:lastRenderedPageBreak/>
        <w:t>Meeting closed at 7</w:t>
      </w:r>
      <w:r w:rsidR="00A5157C">
        <w:rPr>
          <w:rFonts w:ascii="Gill Sans" w:hAnsi="Gill Sans"/>
          <w:sz w:val="20"/>
          <w:szCs w:val="20"/>
        </w:rPr>
        <w:t>:</w:t>
      </w:r>
      <w:r w:rsidR="00E44724">
        <w:rPr>
          <w:rFonts w:ascii="Gill Sans" w:hAnsi="Gill Sans"/>
          <w:sz w:val="20"/>
          <w:szCs w:val="20"/>
        </w:rPr>
        <w:t>26</w:t>
      </w:r>
      <w:r w:rsidR="00AA7CFC" w:rsidRPr="00670A31">
        <w:rPr>
          <w:rFonts w:ascii="Gill Sans" w:hAnsi="Gill Sans"/>
          <w:sz w:val="20"/>
          <w:szCs w:val="20"/>
        </w:rPr>
        <w:t>pm.</w:t>
      </w:r>
      <w:r w:rsidR="009C3BD2" w:rsidRPr="00670A31">
        <w:rPr>
          <w:rFonts w:ascii="Gill Sans" w:hAnsi="Gill Sans"/>
          <w:sz w:val="20"/>
          <w:szCs w:val="20"/>
        </w:rPr>
        <w:t xml:space="preserve">  </w:t>
      </w:r>
      <w:r w:rsidR="00F95CCB" w:rsidRPr="00670A31">
        <w:rPr>
          <w:rFonts w:ascii="Gill Sans" w:hAnsi="Gill Sans"/>
          <w:sz w:val="20"/>
          <w:szCs w:val="20"/>
        </w:rPr>
        <w:t xml:space="preserve">Motion to close made by </w:t>
      </w:r>
      <w:r w:rsidR="00E44724">
        <w:rPr>
          <w:rFonts w:ascii="Gill Sans" w:hAnsi="Gill Sans"/>
          <w:sz w:val="20"/>
          <w:szCs w:val="20"/>
        </w:rPr>
        <w:t>Garrett</w:t>
      </w:r>
      <w:r w:rsidR="00F95CCB" w:rsidRPr="00670A31">
        <w:rPr>
          <w:rFonts w:ascii="Gill Sans" w:hAnsi="Gill Sans"/>
          <w:sz w:val="20"/>
          <w:szCs w:val="20"/>
        </w:rPr>
        <w:t xml:space="preserve">, seconded by </w:t>
      </w:r>
      <w:r w:rsidR="00E44724">
        <w:rPr>
          <w:rFonts w:ascii="Gill Sans" w:hAnsi="Gill Sans"/>
          <w:sz w:val="20"/>
          <w:szCs w:val="20"/>
        </w:rPr>
        <w:t>Tom</w:t>
      </w:r>
      <w:r w:rsidR="001902B5">
        <w:rPr>
          <w:rFonts w:ascii="Gill Sans" w:hAnsi="Gill Sans"/>
          <w:sz w:val="20"/>
          <w:szCs w:val="20"/>
        </w:rPr>
        <w:t>.</w:t>
      </w:r>
    </w:p>
    <w:p w14:paraId="52B30168" w14:textId="77777777" w:rsidR="00670A31" w:rsidRPr="00670A31" w:rsidRDefault="00670A31" w:rsidP="00A27B0E">
      <w:pPr>
        <w:spacing w:after="0" w:line="240" w:lineRule="auto"/>
        <w:rPr>
          <w:rFonts w:ascii="Gill Sans" w:hAnsi="Gill Sans"/>
          <w:sz w:val="20"/>
          <w:szCs w:val="20"/>
        </w:rPr>
      </w:pPr>
    </w:p>
    <w:p w14:paraId="5F3A7781" w14:textId="77777777" w:rsidR="00AA7CFC" w:rsidRDefault="00AA7CFC">
      <w:pPr>
        <w:spacing w:after="0" w:line="240" w:lineRule="auto"/>
        <w:ind w:left="360"/>
        <w:rPr>
          <w:rFonts w:ascii="Gill Sans" w:hAnsi="Gill Sans"/>
          <w:sz w:val="20"/>
          <w:szCs w:val="20"/>
        </w:rPr>
      </w:pPr>
    </w:p>
    <w:p w14:paraId="63E1E5AA" w14:textId="77777777" w:rsidR="002B58C8" w:rsidRDefault="002B58C8">
      <w:pPr>
        <w:spacing w:after="0" w:line="240" w:lineRule="auto"/>
        <w:ind w:left="360"/>
        <w:rPr>
          <w:rFonts w:ascii="Gill Sans" w:hAnsi="Gill Sans"/>
          <w:sz w:val="20"/>
          <w:szCs w:val="20"/>
        </w:rPr>
      </w:pPr>
    </w:p>
    <w:p w14:paraId="6C349108" w14:textId="77777777" w:rsidR="002B58C8" w:rsidRDefault="002B58C8">
      <w:pPr>
        <w:spacing w:after="0" w:line="240" w:lineRule="auto"/>
        <w:ind w:left="360"/>
        <w:rPr>
          <w:rFonts w:ascii="Gill Sans" w:hAnsi="Gill Sans"/>
          <w:sz w:val="20"/>
          <w:szCs w:val="20"/>
        </w:rPr>
      </w:pPr>
    </w:p>
    <w:p w14:paraId="37ACDDC9" w14:textId="77777777" w:rsidR="002B58C8" w:rsidRDefault="002B58C8">
      <w:pPr>
        <w:spacing w:after="0" w:line="240" w:lineRule="auto"/>
        <w:ind w:left="360"/>
        <w:rPr>
          <w:rFonts w:ascii="Gill Sans" w:hAnsi="Gill Sans"/>
          <w:sz w:val="20"/>
          <w:szCs w:val="20"/>
        </w:rPr>
      </w:pPr>
    </w:p>
    <w:p w14:paraId="7DC547D9" w14:textId="77777777" w:rsidR="002B58C8" w:rsidRPr="00670A31" w:rsidRDefault="002B58C8">
      <w:pPr>
        <w:spacing w:after="0" w:line="240" w:lineRule="auto"/>
        <w:ind w:left="360"/>
        <w:rPr>
          <w:rFonts w:ascii="Gill Sans" w:hAnsi="Gill Sans"/>
          <w:sz w:val="20"/>
          <w:szCs w:val="20"/>
        </w:rPr>
      </w:pPr>
    </w:p>
    <w:p w14:paraId="610768F4" w14:textId="77777777" w:rsidR="00AA7CFC" w:rsidRPr="00670A31" w:rsidRDefault="00AA7CFC">
      <w:pPr>
        <w:spacing w:after="0" w:line="240" w:lineRule="auto"/>
        <w:jc w:val="center"/>
        <w:rPr>
          <w:rFonts w:ascii="Gill Sans" w:hAnsi="Gill Sans"/>
          <w:sz w:val="20"/>
          <w:szCs w:val="20"/>
        </w:rPr>
      </w:pPr>
      <w:r w:rsidRPr="00670A31">
        <w:rPr>
          <w:rFonts w:ascii="Gill Sans" w:hAnsi="Gill Sans"/>
          <w:sz w:val="20"/>
          <w:szCs w:val="20"/>
        </w:rPr>
        <w:t>South Suburban Fireside Area Subcommittee Meeting Agenda</w:t>
      </w:r>
    </w:p>
    <w:p w14:paraId="7452315A" w14:textId="3179FC21" w:rsidR="00AA7CFC" w:rsidRPr="00670A31" w:rsidRDefault="00383BDF" w:rsidP="00A27B0E">
      <w:pPr>
        <w:spacing w:after="0" w:line="240" w:lineRule="auto"/>
        <w:jc w:val="center"/>
        <w:rPr>
          <w:rFonts w:ascii="Gill Sans" w:hAnsi="Gill Sans" w:cs="Gill Sans"/>
          <w:sz w:val="20"/>
          <w:szCs w:val="20"/>
        </w:rPr>
      </w:pPr>
      <w:r>
        <w:rPr>
          <w:rFonts w:ascii="Gill Sans" w:hAnsi="Gill Sans" w:cs="Gill Sans"/>
          <w:sz w:val="20"/>
          <w:szCs w:val="20"/>
        </w:rPr>
        <w:t>March</w:t>
      </w:r>
      <w:r w:rsidR="002F7448">
        <w:rPr>
          <w:rFonts w:ascii="Gill Sans" w:hAnsi="Gill Sans" w:cs="Gill Sans"/>
          <w:sz w:val="20"/>
          <w:szCs w:val="20"/>
        </w:rPr>
        <w:t xml:space="preserve"> </w:t>
      </w:r>
      <w:r w:rsidR="00E825A1">
        <w:rPr>
          <w:rFonts w:ascii="Gill Sans" w:hAnsi="Gill Sans" w:cs="Gill Sans"/>
          <w:sz w:val="20"/>
          <w:szCs w:val="20"/>
        </w:rPr>
        <w:t>1</w:t>
      </w:r>
      <w:r>
        <w:rPr>
          <w:rFonts w:ascii="Gill Sans" w:hAnsi="Gill Sans" w:cs="Gill Sans"/>
          <w:sz w:val="20"/>
          <w:szCs w:val="20"/>
        </w:rPr>
        <w:t>0</w:t>
      </w:r>
      <w:bookmarkStart w:id="0" w:name="_GoBack"/>
      <w:bookmarkEnd w:id="0"/>
      <w:r w:rsidR="00A926BE">
        <w:rPr>
          <w:rFonts w:ascii="Gill Sans" w:hAnsi="Gill Sans" w:cs="Gill Sans"/>
          <w:sz w:val="20"/>
          <w:szCs w:val="20"/>
        </w:rPr>
        <w:t>,</w:t>
      </w:r>
      <w:r w:rsidR="00700223">
        <w:rPr>
          <w:rFonts w:ascii="Gill Sans" w:hAnsi="Gill Sans" w:cs="Gill Sans"/>
          <w:sz w:val="20"/>
          <w:szCs w:val="20"/>
        </w:rPr>
        <w:t xml:space="preserve"> 2016</w:t>
      </w:r>
    </w:p>
    <w:p w14:paraId="103C4C4C" w14:textId="77777777" w:rsidR="00A27B0E" w:rsidRPr="00670A31" w:rsidRDefault="00A27B0E">
      <w:pPr>
        <w:spacing w:after="0" w:line="240" w:lineRule="auto"/>
        <w:rPr>
          <w:rFonts w:ascii="Gill Sans" w:hAnsi="Gill Sans"/>
          <w:sz w:val="20"/>
          <w:szCs w:val="20"/>
        </w:rPr>
      </w:pPr>
    </w:p>
    <w:p w14:paraId="7447CA29" w14:textId="77777777" w:rsidR="00AA7CFC" w:rsidRPr="00670A31" w:rsidRDefault="00AA7CFC" w:rsidP="009C3BD2">
      <w:pPr>
        <w:pStyle w:val="ListParagraph"/>
        <w:spacing w:after="0" w:line="240" w:lineRule="auto"/>
        <w:ind w:left="360"/>
        <w:rPr>
          <w:rFonts w:ascii="Gill Sans" w:hAnsi="Gill Sans"/>
          <w:sz w:val="20"/>
        </w:rPr>
      </w:pPr>
      <w:r w:rsidRPr="00670A31">
        <w:rPr>
          <w:rFonts w:ascii="Gill Sans" w:hAnsi="Gill Sans"/>
          <w:sz w:val="20"/>
        </w:rPr>
        <w:t>Opening</w:t>
      </w:r>
    </w:p>
    <w:p w14:paraId="01237CD6" w14:textId="77777777" w:rsidR="00AA7CFC" w:rsidRPr="00670A31" w:rsidRDefault="00AA7CFC" w:rsidP="009C3BD2">
      <w:pPr>
        <w:pStyle w:val="ListParagraph"/>
        <w:spacing w:after="0" w:line="240" w:lineRule="auto"/>
        <w:ind w:left="360"/>
        <w:rPr>
          <w:rFonts w:ascii="Gill Sans" w:hAnsi="Gill Sans"/>
          <w:sz w:val="20"/>
        </w:rPr>
      </w:pPr>
      <w:r w:rsidRPr="00670A31">
        <w:rPr>
          <w:rFonts w:ascii="Gill Sans" w:hAnsi="Gill Sans"/>
          <w:sz w:val="20"/>
        </w:rPr>
        <w:t>Introductions</w:t>
      </w:r>
    </w:p>
    <w:p w14:paraId="4978CD9F" w14:textId="77777777" w:rsidR="00AA7CFC" w:rsidRPr="00670A31" w:rsidRDefault="00AA7CFC" w:rsidP="009C3BD2">
      <w:pPr>
        <w:pStyle w:val="ListParagraph"/>
        <w:spacing w:after="0" w:line="240" w:lineRule="auto"/>
        <w:ind w:left="360"/>
        <w:rPr>
          <w:rFonts w:ascii="Gill Sans" w:hAnsi="Gill Sans"/>
          <w:sz w:val="20"/>
        </w:rPr>
      </w:pPr>
      <w:r w:rsidRPr="00670A31">
        <w:rPr>
          <w:rFonts w:ascii="Gill Sans" w:hAnsi="Gill Sans"/>
          <w:sz w:val="20"/>
        </w:rPr>
        <w:t>Approval of minutes</w:t>
      </w:r>
    </w:p>
    <w:p w14:paraId="3A75293A" w14:textId="77777777" w:rsidR="00AA7CFC" w:rsidRPr="00670A31" w:rsidRDefault="009C3BD2" w:rsidP="009C3BD2">
      <w:pPr>
        <w:pStyle w:val="ListParagraph"/>
        <w:spacing w:after="0" w:line="240" w:lineRule="auto"/>
        <w:ind w:left="360"/>
        <w:rPr>
          <w:rFonts w:ascii="Gill Sans" w:hAnsi="Gill Sans"/>
          <w:sz w:val="20"/>
        </w:rPr>
      </w:pPr>
      <w:r w:rsidRPr="00670A31">
        <w:rPr>
          <w:rFonts w:ascii="Gill Sans" w:hAnsi="Gill Sans"/>
          <w:sz w:val="20"/>
        </w:rPr>
        <w:t xml:space="preserve">Reading of </w:t>
      </w:r>
      <w:r w:rsidR="00AA7CFC" w:rsidRPr="00670A31">
        <w:rPr>
          <w:rFonts w:ascii="Gill Sans" w:hAnsi="Gill Sans"/>
          <w:sz w:val="20"/>
        </w:rPr>
        <w:t>12 Concepts of NA Service</w:t>
      </w:r>
    </w:p>
    <w:p w14:paraId="3BBB5A8E" w14:textId="77777777" w:rsidR="00AA7CFC" w:rsidRPr="00670A31" w:rsidRDefault="00AA7CFC" w:rsidP="009C3BD2">
      <w:pPr>
        <w:pStyle w:val="ListParagraph"/>
        <w:spacing w:after="0" w:line="240" w:lineRule="auto"/>
        <w:ind w:left="360"/>
        <w:rPr>
          <w:rFonts w:ascii="Gill Sans" w:hAnsi="Gill Sans"/>
          <w:sz w:val="20"/>
        </w:rPr>
      </w:pPr>
      <w:r w:rsidRPr="00670A31">
        <w:rPr>
          <w:rFonts w:ascii="Gill Sans" w:hAnsi="Gill Sans"/>
          <w:sz w:val="20"/>
        </w:rPr>
        <w:t>7</w:t>
      </w:r>
      <w:r w:rsidRPr="00670A31">
        <w:rPr>
          <w:rFonts w:ascii="Gill Sans" w:hAnsi="Gill Sans"/>
          <w:sz w:val="20"/>
          <w:vertAlign w:val="superscript"/>
        </w:rPr>
        <w:t>th</w:t>
      </w:r>
      <w:r w:rsidRPr="00670A31">
        <w:rPr>
          <w:rFonts w:ascii="Gill Sans" w:hAnsi="Gill Sans"/>
          <w:sz w:val="20"/>
        </w:rPr>
        <w:t xml:space="preserve"> Tradition</w:t>
      </w:r>
    </w:p>
    <w:p w14:paraId="1D8DD42D" w14:textId="77777777" w:rsidR="00AA7CFC" w:rsidRPr="00670A31" w:rsidRDefault="00AA7CFC" w:rsidP="009C3BD2">
      <w:pPr>
        <w:pStyle w:val="ListParagraph"/>
        <w:spacing w:after="0" w:line="240" w:lineRule="auto"/>
        <w:ind w:left="360"/>
        <w:rPr>
          <w:rFonts w:ascii="Gill Sans" w:hAnsi="Gill Sans"/>
          <w:sz w:val="20"/>
        </w:rPr>
      </w:pPr>
      <w:r w:rsidRPr="00670A31">
        <w:rPr>
          <w:rFonts w:ascii="Gill Sans" w:hAnsi="Gill Sans"/>
          <w:sz w:val="20"/>
        </w:rPr>
        <w:t>Hospitals and Institutions Subcommittee</w:t>
      </w:r>
    </w:p>
    <w:p w14:paraId="65118CF9" w14:textId="77777777" w:rsidR="00AA7CFC" w:rsidRPr="00670A31" w:rsidRDefault="00AA7CFC" w:rsidP="009C3BD2">
      <w:pPr>
        <w:pStyle w:val="ListParagraph"/>
        <w:spacing w:after="0" w:line="240" w:lineRule="auto"/>
        <w:ind w:left="1080"/>
        <w:rPr>
          <w:rFonts w:ascii="Gill Sans" w:hAnsi="Gill Sans"/>
          <w:sz w:val="20"/>
        </w:rPr>
      </w:pPr>
      <w:r w:rsidRPr="00670A31">
        <w:rPr>
          <w:rFonts w:ascii="Gill Sans" w:hAnsi="Gill Sans"/>
          <w:sz w:val="20"/>
        </w:rPr>
        <w:t>H&amp;I Introduction/Dos and Don’ts</w:t>
      </w:r>
    </w:p>
    <w:p w14:paraId="6D5A295C" w14:textId="77777777" w:rsidR="00AA7CFC" w:rsidRPr="00670A31" w:rsidRDefault="00AA7CFC" w:rsidP="009C3BD2">
      <w:pPr>
        <w:pStyle w:val="ListParagraph"/>
        <w:spacing w:after="0" w:line="240" w:lineRule="auto"/>
        <w:ind w:left="1080"/>
        <w:rPr>
          <w:rFonts w:ascii="Gill Sans" w:hAnsi="Gill Sans"/>
          <w:sz w:val="20"/>
        </w:rPr>
      </w:pPr>
      <w:r w:rsidRPr="00670A31">
        <w:rPr>
          <w:rFonts w:ascii="Gill Sans" w:hAnsi="Gill Sans"/>
          <w:sz w:val="20"/>
        </w:rPr>
        <w:t>Literature Report</w:t>
      </w:r>
    </w:p>
    <w:p w14:paraId="36F1A6C2" w14:textId="77777777" w:rsidR="00AA7CFC" w:rsidRPr="00670A31" w:rsidRDefault="00AA7CFC" w:rsidP="009C3BD2">
      <w:pPr>
        <w:pStyle w:val="ListParagraph"/>
        <w:spacing w:after="0" w:line="240" w:lineRule="auto"/>
        <w:ind w:left="1080"/>
        <w:rPr>
          <w:rFonts w:ascii="Gill Sans" w:hAnsi="Gill Sans"/>
          <w:sz w:val="20"/>
        </w:rPr>
      </w:pPr>
      <w:r w:rsidRPr="00670A31">
        <w:rPr>
          <w:rFonts w:ascii="Gill Sans" w:hAnsi="Gill Sans"/>
          <w:sz w:val="20"/>
        </w:rPr>
        <w:t>Panel Leader Reports</w:t>
      </w:r>
    </w:p>
    <w:p w14:paraId="6F972F86" w14:textId="77777777" w:rsidR="00AA7CFC" w:rsidRPr="00670A31" w:rsidRDefault="00AA7CFC" w:rsidP="009C3BD2">
      <w:pPr>
        <w:pStyle w:val="ListParagraph"/>
        <w:spacing w:after="0" w:line="240" w:lineRule="auto"/>
        <w:ind w:left="1771"/>
        <w:rPr>
          <w:rFonts w:ascii="Gill Sans" w:hAnsi="Gill Sans"/>
          <w:sz w:val="20"/>
        </w:rPr>
      </w:pPr>
      <w:r w:rsidRPr="00670A31">
        <w:rPr>
          <w:rFonts w:ascii="Gill Sans" w:hAnsi="Gill Sans"/>
          <w:sz w:val="20"/>
        </w:rPr>
        <w:t>Dakota Co. Jail</w:t>
      </w:r>
    </w:p>
    <w:p w14:paraId="160719B9" w14:textId="77777777" w:rsidR="00AA7CFC" w:rsidRPr="00670A31" w:rsidRDefault="00AA7CFC" w:rsidP="009C3BD2">
      <w:pPr>
        <w:pStyle w:val="ListParagraph"/>
        <w:spacing w:after="0" w:line="240" w:lineRule="auto"/>
        <w:ind w:left="1771"/>
        <w:rPr>
          <w:rFonts w:ascii="Gill Sans" w:hAnsi="Gill Sans"/>
          <w:sz w:val="20"/>
        </w:rPr>
      </w:pPr>
      <w:r w:rsidRPr="00670A31">
        <w:rPr>
          <w:rFonts w:ascii="Gill Sans" w:hAnsi="Gill Sans"/>
          <w:sz w:val="20"/>
        </w:rPr>
        <w:t>Dakota Co. Detox</w:t>
      </w:r>
    </w:p>
    <w:p w14:paraId="2B8C49BA" w14:textId="5B51D990" w:rsidR="009C3BD2" w:rsidRPr="00670A31" w:rsidRDefault="009C3BD2" w:rsidP="009C3BD2">
      <w:pPr>
        <w:pStyle w:val="ListParagraph"/>
        <w:spacing w:after="0" w:line="240" w:lineRule="auto"/>
        <w:ind w:left="1771"/>
        <w:rPr>
          <w:rFonts w:ascii="Gill Sans" w:hAnsi="Gill Sans"/>
          <w:sz w:val="20"/>
        </w:rPr>
      </w:pPr>
      <w:r w:rsidRPr="00670A31">
        <w:rPr>
          <w:rFonts w:ascii="Gill Sans" w:hAnsi="Gill Sans"/>
          <w:sz w:val="20"/>
        </w:rPr>
        <w:t xml:space="preserve">Haven (Shakopee) – morning </w:t>
      </w:r>
    </w:p>
    <w:p w14:paraId="3C516BDF" w14:textId="77777777" w:rsidR="009C3BD2" w:rsidRPr="00670A31" w:rsidRDefault="009C3BD2" w:rsidP="009C3BD2">
      <w:pPr>
        <w:pStyle w:val="ListParagraph"/>
        <w:spacing w:after="0" w:line="240" w:lineRule="auto"/>
        <w:ind w:left="1771"/>
        <w:rPr>
          <w:rFonts w:ascii="Gill Sans" w:hAnsi="Gill Sans"/>
          <w:sz w:val="20"/>
        </w:rPr>
      </w:pPr>
      <w:r w:rsidRPr="00670A31">
        <w:rPr>
          <w:rFonts w:ascii="Gill Sans" w:hAnsi="Gill Sans"/>
          <w:sz w:val="20"/>
        </w:rPr>
        <w:t>Cochran Recovery Center</w:t>
      </w:r>
    </w:p>
    <w:p w14:paraId="1AA422A8" w14:textId="77777777" w:rsidR="00AA7CFC" w:rsidRPr="00670A31" w:rsidRDefault="00AA7CFC" w:rsidP="009C3BD2">
      <w:pPr>
        <w:pStyle w:val="ListParagraph"/>
        <w:spacing w:after="0" w:line="240" w:lineRule="auto"/>
        <w:ind w:left="1080"/>
        <w:rPr>
          <w:rFonts w:ascii="Gill Sans" w:hAnsi="Gill Sans"/>
          <w:sz w:val="20"/>
        </w:rPr>
      </w:pPr>
      <w:r w:rsidRPr="00670A31">
        <w:rPr>
          <w:rFonts w:ascii="Gill Sans" w:hAnsi="Gill Sans"/>
          <w:sz w:val="20"/>
        </w:rPr>
        <w:t>Other H&amp;I items</w:t>
      </w:r>
    </w:p>
    <w:p w14:paraId="25D235F0" w14:textId="77777777" w:rsidR="00AA7CFC" w:rsidRPr="00670A31" w:rsidRDefault="00AA7CFC" w:rsidP="009C3BD2">
      <w:pPr>
        <w:pStyle w:val="ListParagraph"/>
        <w:spacing w:after="0" w:line="240" w:lineRule="auto"/>
        <w:ind w:left="360"/>
        <w:rPr>
          <w:rFonts w:ascii="Gill Sans" w:hAnsi="Gill Sans"/>
          <w:sz w:val="20"/>
        </w:rPr>
      </w:pPr>
      <w:r w:rsidRPr="00670A31">
        <w:rPr>
          <w:rFonts w:ascii="Gill Sans" w:hAnsi="Gill Sans"/>
          <w:sz w:val="20"/>
        </w:rPr>
        <w:t>Outreach Subcommittee</w:t>
      </w:r>
    </w:p>
    <w:p w14:paraId="0C6C06CA" w14:textId="77777777" w:rsidR="00AA7CFC" w:rsidRPr="00670A31" w:rsidRDefault="00AA7CFC" w:rsidP="009C3BD2">
      <w:pPr>
        <w:pStyle w:val="ListParagraph"/>
        <w:spacing w:after="0" w:line="240" w:lineRule="auto"/>
        <w:ind w:left="360"/>
        <w:rPr>
          <w:rFonts w:ascii="Gill Sans" w:hAnsi="Gill Sans"/>
          <w:sz w:val="20"/>
        </w:rPr>
      </w:pPr>
      <w:r w:rsidRPr="00670A31">
        <w:rPr>
          <w:rFonts w:ascii="Gill Sans" w:hAnsi="Gill Sans"/>
          <w:sz w:val="20"/>
        </w:rPr>
        <w:t>Activities Subcommittee</w:t>
      </w:r>
    </w:p>
    <w:p w14:paraId="274D3B9E" w14:textId="77777777" w:rsidR="00AA7CFC" w:rsidRPr="00670A31" w:rsidRDefault="00AA7CFC" w:rsidP="00B8363E">
      <w:pPr>
        <w:pStyle w:val="ListParagraph"/>
        <w:spacing w:after="0" w:line="240" w:lineRule="auto"/>
        <w:ind w:left="360"/>
        <w:rPr>
          <w:rFonts w:ascii="Gill Sans" w:hAnsi="Gill Sans"/>
          <w:sz w:val="20"/>
        </w:rPr>
      </w:pPr>
      <w:r w:rsidRPr="00670A31">
        <w:rPr>
          <w:rFonts w:ascii="Gill Sans" w:hAnsi="Gill Sans"/>
          <w:sz w:val="20"/>
        </w:rPr>
        <w:t>Public Relations Subcommittee</w:t>
      </w:r>
    </w:p>
    <w:p w14:paraId="58F4D3C5" w14:textId="77777777" w:rsidR="00AA7CFC" w:rsidRPr="00670A31" w:rsidRDefault="00AA7CFC" w:rsidP="00B8363E">
      <w:pPr>
        <w:pStyle w:val="ListParagraph"/>
        <w:spacing w:after="0" w:line="240" w:lineRule="auto"/>
        <w:ind w:left="360"/>
        <w:rPr>
          <w:rFonts w:ascii="Gill Sans" w:hAnsi="Gill Sans"/>
          <w:sz w:val="20"/>
        </w:rPr>
      </w:pPr>
      <w:r w:rsidRPr="00670A31">
        <w:rPr>
          <w:rFonts w:ascii="Gill Sans" w:hAnsi="Gill Sans"/>
          <w:sz w:val="20"/>
        </w:rPr>
        <w:t>Other old/new business</w:t>
      </w:r>
    </w:p>
    <w:p w14:paraId="436D0F52" w14:textId="77777777" w:rsidR="00AA7CFC" w:rsidRPr="00670A31" w:rsidRDefault="00AA7CFC" w:rsidP="00B8363E">
      <w:pPr>
        <w:pStyle w:val="ListParagraph"/>
        <w:spacing w:after="0" w:line="240" w:lineRule="auto"/>
        <w:ind w:left="360"/>
        <w:rPr>
          <w:sz w:val="20"/>
        </w:rPr>
      </w:pPr>
      <w:r w:rsidRPr="00670A31">
        <w:rPr>
          <w:rFonts w:ascii="Gill Sans" w:hAnsi="Gill Sans"/>
          <w:sz w:val="20"/>
        </w:rPr>
        <w:t>Adjournment</w:t>
      </w:r>
    </w:p>
    <w:sectPr w:rsidR="00AA7CFC" w:rsidRPr="00670A31" w:rsidSect="0088310D">
      <w:headerReference w:type="even" r:id="rId7"/>
      <w:headerReference w:type="default" r:id="rId8"/>
      <w:footerReference w:type="even" r:id="rId9"/>
      <w:footerReference w:type="default" r:id="rId10"/>
      <w:pgSz w:w="12240" w:h="15840"/>
      <w:pgMar w:top="720" w:right="720" w:bottom="720" w:left="720" w:header="440" w:footer="44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7A8EC1" w14:textId="77777777" w:rsidR="004F44C3" w:rsidRDefault="004F44C3">
      <w:pPr>
        <w:spacing w:after="0" w:line="240" w:lineRule="auto"/>
      </w:pPr>
      <w:r>
        <w:separator/>
      </w:r>
    </w:p>
  </w:endnote>
  <w:endnote w:type="continuationSeparator" w:id="0">
    <w:p w14:paraId="37DB4A34" w14:textId="77777777" w:rsidR="004F44C3" w:rsidRDefault="004F44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ヒラギノ角ゴ Pro W3">
    <w:charset w:val="4E"/>
    <w:family w:val="auto"/>
    <w:pitch w:val="variable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Light">
    <w:altName w:val="Segoe UI Semilight"/>
    <w:charset w:val="00"/>
    <w:family w:val="auto"/>
    <w:pitch w:val="variable"/>
    <w:sig w:usb0="80000267" w:usb1="00000000" w:usb2="00000000" w:usb3="00000000" w:csb0="000001F7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ill Sans">
    <w:altName w:val="Segoe UI"/>
    <w:charset w:val="00"/>
    <w:family w:val="auto"/>
    <w:pitch w:val="variable"/>
    <w:sig w:usb0="80000267" w:usb1="00000000" w:usb2="00000000" w:usb3="00000000" w:csb0="000001F7" w:csb1="00000000"/>
  </w:font>
  <w:font w:name="MS Gothic">
    <w:altName w:val="Meiryo"/>
    <w:panose1 w:val="020B0609070205080204"/>
    <w:charset w:val="80"/>
    <w:family w:val="moder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6F2C02" w14:textId="77777777" w:rsidR="00E15C7C" w:rsidRDefault="00E15C7C">
    <w:pPr>
      <w:pStyle w:val="FreeForm"/>
      <w:rPr>
        <w:rFonts w:ascii="Times New Roman" w:eastAsia="Times New Roman" w:hAnsi="Times New Roman"/>
        <w:color w:val="auto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BE7222" w14:textId="77777777" w:rsidR="00E15C7C" w:rsidRDefault="00E15C7C">
    <w:pPr>
      <w:pStyle w:val="FreeForm"/>
      <w:rPr>
        <w:rFonts w:ascii="Times New Roman" w:eastAsia="Times New Roman" w:hAnsi="Times New Roman"/>
        <w:color w:val="auto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5933A0" w14:textId="77777777" w:rsidR="004F44C3" w:rsidRDefault="004F44C3">
      <w:pPr>
        <w:spacing w:after="0" w:line="240" w:lineRule="auto"/>
      </w:pPr>
      <w:r>
        <w:separator/>
      </w:r>
    </w:p>
  </w:footnote>
  <w:footnote w:type="continuationSeparator" w:id="0">
    <w:p w14:paraId="7E448D8D" w14:textId="77777777" w:rsidR="004F44C3" w:rsidRDefault="004F44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CC4208" w14:textId="77777777" w:rsidR="00E15C7C" w:rsidRDefault="00E15C7C">
    <w:pPr>
      <w:pStyle w:val="FreeForm"/>
      <w:rPr>
        <w:rFonts w:ascii="Times New Roman" w:eastAsia="Times New Roman" w:hAnsi="Times New Roman"/>
        <w:color w:val="auto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A16503" w14:textId="77777777" w:rsidR="00E15C7C" w:rsidRDefault="00E15C7C">
    <w:pPr>
      <w:pStyle w:val="FreeForm"/>
      <w:rPr>
        <w:rFonts w:ascii="Times New Roman" w:eastAsia="Times New Roman" w:hAnsi="Times New Roman"/>
        <w:color w:val="auto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894EE873"/>
    <w:lvl w:ilvl="0">
      <w:start w:val="1"/>
      <w:numFmt w:val="bullet"/>
      <w:lvlText w:val="·"/>
      <w:lvlJc w:val="left"/>
      <w:pPr>
        <w:tabs>
          <w:tab w:val="num" w:pos="360"/>
        </w:tabs>
        <w:ind w:left="360" w:firstLine="360"/>
      </w:pPr>
      <w:rPr>
        <w:rFonts w:ascii="Lucida Grande" w:eastAsia="ヒラギノ角ゴ Pro W3" w:hAnsi="Symbol" w:hint="default"/>
        <w:color w:val="000000"/>
        <w:position w:val="0"/>
        <w:sz w:val="22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1080"/>
      </w:pPr>
      <w:rPr>
        <w:rFonts w:ascii="Courier New" w:eastAsia="ヒラギノ角ゴ Pro W3" w:hAnsi="Courier New" w:hint="default"/>
        <w:color w:val="000000"/>
        <w:position w:val="0"/>
        <w:sz w:val="22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360" w:firstLine="1800"/>
      </w:pPr>
      <w:rPr>
        <w:rFonts w:ascii="Wingdings" w:eastAsia="ヒラギノ角ゴ Pro W3" w:hAnsi="Wingdings" w:hint="default"/>
        <w:color w:val="000000"/>
        <w:position w:val="0"/>
        <w:sz w:val="22"/>
      </w:rPr>
    </w:lvl>
    <w:lvl w:ilvl="3">
      <w:start w:val="1"/>
      <w:numFmt w:val="bullet"/>
      <w:lvlText w:val="·"/>
      <w:lvlJc w:val="left"/>
      <w:pPr>
        <w:tabs>
          <w:tab w:val="num" w:pos="360"/>
        </w:tabs>
        <w:ind w:left="360" w:firstLine="2520"/>
      </w:pPr>
      <w:rPr>
        <w:rFonts w:ascii="Lucida Grande" w:eastAsia="ヒラギノ角ゴ Pro W3" w:hAnsi="Symbol" w:hint="default"/>
        <w:color w:val="000000"/>
        <w:position w:val="0"/>
        <w:sz w:val="22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3240"/>
      </w:pPr>
      <w:rPr>
        <w:rFonts w:ascii="Courier New" w:eastAsia="ヒラギノ角ゴ Pro W3" w:hAnsi="Courier New" w:hint="default"/>
        <w:color w:val="000000"/>
        <w:position w:val="0"/>
        <w:sz w:val="22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360" w:firstLine="3960"/>
      </w:pPr>
      <w:rPr>
        <w:rFonts w:ascii="Wingdings" w:eastAsia="ヒラギノ角ゴ Pro W3" w:hAnsi="Wingdings" w:hint="default"/>
        <w:color w:val="000000"/>
        <w:position w:val="0"/>
        <w:sz w:val="22"/>
      </w:rPr>
    </w:lvl>
    <w:lvl w:ilvl="6">
      <w:start w:val="1"/>
      <w:numFmt w:val="bullet"/>
      <w:lvlText w:val="·"/>
      <w:lvlJc w:val="left"/>
      <w:pPr>
        <w:tabs>
          <w:tab w:val="num" w:pos="360"/>
        </w:tabs>
        <w:ind w:left="360" w:firstLine="4680"/>
      </w:pPr>
      <w:rPr>
        <w:rFonts w:ascii="Lucida Grande" w:eastAsia="ヒラギノ角ゴ Pro W3" w:hAnsi="Symbol" w:hint="default"/>
        <w:color w:val="000000"/>
        <w:position w:val="0"/>
        <w:sz w:val="22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400"/>
      </w:pPr>
      <w:rPr>
        <w:rFonts w:ascii="Courier New" w:eastAsia="ヒラギノ角ゴ Pro W3" w:hAnsi="Courier New" w:hint="default"/>
        <w:color w:val="000000"/>
        <w:position w:val="0"/>
        <w:sz w:val="22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360" w:firstLine="6120"/>
      </w:pPr>
      <w:rPr>
        <w:rFonts w:ascii="Wingdings" w:eastAsia="ヒラギノ角ゴ Pro W3" w:hAnsi="Wingdings" w:hint="default"/>
        <w:color w:val="000000"/>
        <w:position w:val="0"/>
        <w:sz w:val="22"/>
      </w:rPr>
    </w:lvl>
  </w:abstractNum>
  <w:abstractNum w:abstractNumId="1" w15:restartNumberingAfterBreak="0">
    <w:nsid w:val="00000002"/>
    <w:multiLevelType w:val="multilevel"/>
    <w:tmpl w:val="894EE874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0000003"/>
    <w:multiLevelType w:val="multilevel"/>
    <w:tmpl w:val="894EE875"/>
    <w:lvl w:ilvl="0">
      <w:start w:val="1"/>
      <w:numFmt w:val="bullet"/>
      <w:lvlText w:val="·"/>
      <w:lvlJc w:val="left"/>
      <w:pPr>
        <w:tabs>
          <w:tab w:val="num" w:pos="360"/>
        </w:tabs>
        <w:ind w:left="360" w:firstLine="360"/>
      </w:pPr>
      <w:rPr>
        <w:rFonts w:ascii="Lucida Grande" w:eastAsia="ヒラギノ角ゴ Pro W3" w:hAnsi="Symbol" w:hint="default"/>
        <w:color w:val="000000"/>
        <w:position w:val="0"/>
        <w:sz w:val="22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1080"/>
      </w:pPr>
      <w:rPr>
        <w:rFonts w:ascii="Courier New" w:eastAsia="ヒラギノ角ゴ Pro W3" w:hAnsi="Courier New" w:hint="default"/>
        <w:color w:val="000000"/>
        <w:position w:val="0"/>
        <w:sz w:val="22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360" w:firstLine="1800"/>
      </w:pPr>
      <w:rPr>
        <w:rFonts w:ascii="Wingdings" w:eastAsia="ヒラギノ角ゴ Pro W3" w:hAnsi="Wingdings" w:hint="default"/>
        <w:color w:val="000000"/>
        <w:position w:val="0"/>
        <w:sz w:val="22"/>
      </w:rPr>
    </w:lvl>
    <w:lvl w:ilvl="3">
      <w:start w:val="1"/>
      <w:numFmt w:val="bullet"/>
      <w:lvlText w:val="·"/>
      <w:lvlJc w:val="left"/>
      <w:pPr>
        <w:tabs>
          <w:tab w:val="num" w:pos="360"/>
        </w:tabs>
        <w:ind w:left="360" w:firstLine="2520"/>
      </w:pPr>
      <w:rPr>
        <w:rFonts w:ascii="Lucida Grande" w:eastAsia="ヒラギノ角ゴ Pro W3" w:hAnsi="Symbol" w:hint="default"/>
        <w:color w:val="000000"/>
        <w:position w:val="0"/>
        <w:sz w:val="22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3240"/>
      </w:pPr>
      <w:rPr>
        <w:rFonts w:ascii="Courier New" w:eastAsia="ヒラギノ角ゴ Pro W3" w:hAnsi="Courier New" w:hint="default"/>
        <w:color w:val="000000"/>
        <w:position w:val="0"/>
        <w:sz w:val="22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360" w:firstLine="3960"/>
      </w:pPr>
      <w:rPr>
        <w:rFonts w:ascii="Wingdings" w:eastAsia="ヒラギノ角ゴ Pro W3" w:hAnsi="Wingdings" w:hint="default"/>
        <w:color w:val="000000"/>
        <w:position w:val="0"/>
        <w:sz w:val="22"/>
      </w:rPr>
    </w:lvl>
    <w:lvl w:ilvl="6">
      <w:start w:val="1"/>
      <w:numFmt w:val="bullet"/>
      <w:lvlText w:val="·"/>
      <w:lvlJc w:val="left"/>
      <w:pPr>
        <w:tabs>
          <w:tab w:val="num" w:pos="360"/>
        </w:tabs>
        <w:ind w:left="360" w:firstLine="4680"/>
      </w:pPr>
      <w:rPr>
        <w:rFonts w:ascii="Lucida Grande" w:eastAsia="ヒラギノ角ゴ Pro W3" w:hAnsi="Symbol" w:hint="default"/>
        <w:color w:val="000000"/>
        <w:position w:val="0"/>
        <w:sz w:val="22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400"/>
      </w:pPr>
      <w:rPr>
        <w:rFonts w:ascii="Courier New" w:eastAsia="ヒラギノ角ゴ Pro W3" w:hAnsi="Courier New" w:hint="default"/>
        <w:color w:val="000000"/>
        <w:position w:val="0"/>
        <w:sz w:val="22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360" w:firstLine="6120"/>
      </w:pPr>
      <w:rPr>
        <w:rFonts w:ascii="Wingdings" w:eastAsia="ヒラギノ角ゴ Pro W3" w:hAnsi="Wingdings" w:hint="default"/>
        <w:color w:val="000000"/>
        <w:position w:val="0"/>
        <w:sz w:val="22"/>
      </w:rPr>
    </w:lvl>
  </w:abstractNum>
  <w:abstractNum w:abstractNumId="3" w15:restartNumberingAfterBreak="0">
    <w:nsid w:val="00000004"/>
    <w:multiLevelType w:val="multilevel"/>
    <w:tmpl w:val="894EE876"/>
    <w:lvl w:ilvl="0">
      <w:start w:val="1"/>
      <w:numFmt w:val="bullet"/>
      <w:lvlText w:val="·"/>
      <w:lvlJc w:val="left"/>
      <w:pPr>
        <w:tabs>
          <w:tab w:val="num" w:pos="360"/>
        </w:tabs>
        <w:ind w:left="360" w:firstLine="360"/>
      </w:pPr>
      <w:rPr>
        <w:rFonts w:ascii="Lucida Grande" w:eastAsia="ヒラギノ角ゴ Pro W3" w:hAnsi="Symbol" w:hint="default"/>
        <w:color w:val="000000"/>
        <w:position w:val="0"/>
        <w:sz w:val="22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1080"/>
      </w:pPr>
      <w:rPr>
        <w:rFonts w:ascii="Courier New" w:eastAsia="ヒラギノ角ゴ Pro W3" w:hAnsi="Courier New" w:hint="default"/>
        <w:color w:val="000000"/>
        <w:position w:val="0"/>
        <w:sz w:val="22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360" w:firstLine="1800"/>
      </w:pPr>
      <w:rPr>
        <w:rFonts w:ascii="Wingdings" w:eastAsia="ヒラギノ角ゴ Pro W3" w:hAnsi="Wingdings" w:hint="default"/>
        <w:color w:val="000000"/>
        <w:position w:val="0"/>
        <w:sz w:val="22"/>
      </w:rPr>
    </w:lvl>
    <w:lvl w:ilvl="3">
      <w:start w:val="1"/>
      <w:numFmt w:val="bullet"/>
      <w:lvlText w:val="·"/>
      <w:lvlJc w:val="left"/>
      <w:pPr>
        <w:tabs>
          <w:tab w:val="num" w:pos="360"/>
        </w:tabs>
        <w:ind w:left="360" w:firstLine="2520"/>
      </w:pPr>
      <w:rPr>
        <w:rFonts w:ascii="Lucida Grande" w:eastAsia="ヒラギノ角ゴ Pro W3" w:hAnsi="Symbol" w:hint="default"/>
        <w:color w:val="000000"/>
        <w:position w:val="0"/>
        <w:sz w:val="22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3240"/>
      </w:pPr>
      <w:rPr>
        <w:rFonts w:ascii="Courier New" w:eastAsia="ヒラギノ角ゴ Pro W3" w:hAnsi="Courier New" w:hint="default"/>
        <w:color w:val="000000"/>
        <w:position w:val="0"/>
        <w:sz w:val="22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360" w:firstLine="3960"/>
      </w:pPr>
      <w:rPr>
        <w:rFonts w:ascii="Wingdings" w:eastAsia="ヒラギノ角ゴ Pro W3" w:hAnsi="Wingdings" w:hint="default"/>
        <w:color w:val="000000"/>
        <w:position w:val="0"/>
        <w:sz w:val="22"/>
      </w:rPr>
    </w:lvl>
    <w:lvl w:ilvl="6">
      <w:start w:val="1"/>
      <w:numFmt w:val="bullet"/>
      <w:lvlText w:val="·"/>
      <w:lvlJc w:val="left"/>
      <w:pPr>
        <w:tabs>
          <w:tab w:val="num" w:pos="360"/>
        </w:tabs>
        <w:ind w:left="360" w:firstLine="4680"/>
      </w:pPr>
      <w:rPr>
        <w:rFonts w:ascii="Lucida Grande" w:eastAsia="ヒラギノ角ゴ Pro W3" w:hAnsi="Symbol" w:hint="default"/>
        <w:color w:val="000000"/>
        <w:position w:val="0"/>
        <w:sz w:val="22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400"/>
      </w:pPr>
      <w:rPr>
        <w:rFonts w:ascii="Courier New" w:eastAsia="ヒラギノ角ゴ Pro W3" w:hAnsi="Courier New" w:hint="default"/>
        <w:color w:val="000000"/>
        <w:position w:val="0"/>
        <w:sz w:val="22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360" w:firstLine="6120"/>
      </w:pPr>
      <w:rPr>
        <w:rFonts w:ascii="Wingdings" w:eastAsia="ヒラギノ角ゴ Pro W3" w:hAnsi="Wingdings" w:hint="default"/>
        <w:color w:val="000000"/>
        <w:position w:val="0"/>
        <w:sz w:val="22"/>
      </w:rPr>
    </w:lvl>
  </w:abstractNum>
  <w:abstractNum w:abstractNumId="4" w15:restartNumberingAfterBreak="0">
    <w:nsid w:val="00000005"/>
    <w:multiLevelType w:val="multilevel"/>
    <w:tmpl w:val="894EE877"/>
    <w:lvl w:ilvl="0">
      <w:start w:val="1"/>
      <w:numFmt w:val="bullet"/>
      <w:lvlText w:val="·"/>
      <w:lvlJc w:val="left"/>
      <w:pPr>
        <w:tabs>
          <w:tab w:val="num" w:pos="360"/>
        </w:tabs>
        <w:ind w:left="360" w:firstLine="360"/>
      </w:pPr>
      <w:rPr>
        <w:rFonts w:ascii="Lucida Grande" w:eastAsia="ヒラギノ角ゴ Pro W3" w:hAnsi="Symbol" w:hint="default"/>
        <w:color w:val="000000"/>
        <w:position w:val="0"/>
        <w:sz w:val="22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1080"/>
      </w:pPr>
      <w:rPr>
        <w:rFonts w:ascii="Courier New" w:eastAsia="ヒラギノ角ゴ Pro W3" w:hAnsi="Courier New" w:hint="default"/>
        <w:color w:val="000000"/>
        <w:position w:val="0"/>
        <w:sz w:val="22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360" w:firstLine="1800"/>
      </w:pPr>
      <w:rPr>
        <w:rFonts w:ascii="Wingdings" w:eastAsia="ヒラギノ角ゴ Pro W3" w:hAnsi="Wingdings" w:hint="default"/>
        <w:color w:val="000000"/>
        <w:position w:val="0"/>
        <w:sz w:val="22"/>
      </w:rPr>
    </w:lvl>
    <w:lvl w:ilvl="3">
      <w:start w:val="1"/>
      <w:numFmt w:val="bullet"/>
      <w:lvlText w:val="·"/>
      <w:lvlJc w:val="left"/>
      <w:pPr>
        <w:tabs>
          <w:tab w:val="num" w:pos="360"/>
        </w:tabs>
        <w:ind w:left="360" w:firstLine="2520"/>
      </w:pPr>
      <w:rPr>
        <w:rFonts w:ascii="Lucida Grande" w:eastAsia="ヒラギノ角ゴ Pro W3" w:hAnsi="Symbol" w:hint="default"/>
        <w:color w:val="000000"/>
        <w:position w:val="0"/>
        <w:sz w:val="22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3240"/>
      </w:pPr>
      <w:rPr>
        <w:rFonts w:ascii="Courier New" w:eastAsia="ヒラギノ角ゴ Pro W3" w:hAnsi="Courier New" w:hint="default"/>
        <w:color w:val="000000"/>
        <w:position w:val="0"/>
        <w:sz w:val="22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360" w:firstLine="3960"/>
      </w:pPr>
      <w:rPr>
        <w:rFonts w:ascii="Wingdings" w:eastAsia="ヒラギノ角ゴ Pro W3" w:hAnsi="Wingdings" w:hint="default"/>
        <w:color w:val="000000"/>
        <w:position w:val="0"/>
        <w:sz w:val="22"/>
      </w:rPr>
    </w:lvl>
    <w:lvl w:ilvl="6">
      <w:start w:val="1"/>
      <w:numFmt w:val="bullet"/>
      <w:lvlText w:val="·"/>
      <w:lvlJc w:val="left"/>
      <w:pPr>
        <w:tabs>
          <w:tab w:val="num" w:pos="360"/>
        </w:tabs>
        <w:ind w:left="360" w:firstLine="4680"/>
      </w:pPr>
      <w:rPr>
        <w:rFonts w:ascii="Lucida Grande" w:eastAsia="ヒラギノ角ゴ Pro W3" w:hAnsi="Symbol" w:hint="default"/>
        <w:color w:val="000000"/>
        <w:position w:val="0"/>
        <w:sz w:val="22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400"/>
      </w:pPr>
      <w:rPr>
        <w:rFonts w:ascii="Courier New" w:eastAsia="ヒラギノ角ゴ Pro W3" w:hAnsi="Courier New" w:hint="default"/>
        <w:color w:val="000000"/>
        <w:position w:val="0"/>
        <w:sz w:val="22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360" w:firstLine="6120"/>
      </w:pPr>
      <w:rPr>
        <w:rFonts w:ascii="Wingdings" w:eastAsia="ヒラギノ角ゴ Pro W3" w:hAnsi="Wingdings" w:hint="default"/>
        <w:color w:val="000000"/>
        <w:position w:val="0"/>
        <w:sz w:val="22"/>
      </w:rPr>
    </w:lvl>
  </w:abstractNum>
  <w:abstractNum w:abstractNumId="5" w15:restartNumberingAfterBreak="0">
    <w:nsid w:val="00000006"/>
    <w:multiLevelType w:val="multilevel"/>
    <w:tmpl w:val="894EE878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0000007"/>
    <w:multiLevelType w:val="multilevel"/>
    <w:tmpl w:val="894EE879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00000008"/>
    <w:multiLevelType w:val="multilevel"/>
    <w:tmpl w:val="894EE87A"/>
    <w:lvl w:ilvl="0">
      <w:start w:val="1"/>
      <w:numFmt w:val="bullet"/>
      <w:lvlText w:val="·"/>
      <w:lvlJc w:val="left"/>
      <w:pPr>
        <w:tabs>
          <w:tab w:val="num" w:pos="360"/>
        </w:tabs>
        <w:ind w:left="360" w:firstLine="360"/>
      </w:pPr>
      <w:rPr>
        <w:rFonts w:ascii="Lucida Grande" w:eastAsia="ヒラギノ角ゴ Pro W3" w:hAnsi="Symbol" w:hint="default"/>
        <w:color w:val="000000"/>
        <w:position w:val="0"/>
        <w:sz w:val="22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2"/>
      </w:rPr>
    </w:lvl>
    <w:lvl w:ilvl="2">
      <w:start w:val="1"/>
      <w:numFmt w:val="lowerRoman"/>
      <w:lvlText w:val="%3."/>
      <w:lvlJc w:val="left"/>
      <w:pPr>
        <w:tabs>
          <w:tab w:val="num" w:pos="389"/>
        </w:tabs>
        <w:ind w:left="389" w:firstLine="1771"/>
      </w:pPr>
      <w:rPr>
        <w:rFonts w:hint="default"/>
        <w:color w:val="000000"/>
        <w:position w:val="0"/>
        <w:sz w:val="22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2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2"/>
      </w:rPr>
    </w:lvl>
    <w:lvl w:ilvl="5">
      <w:start w:val="1"/>
      <w:numFmt w:val="lowerRoman"/>
      <w:lvlText w:val="%6."/>
      <w:lvlJc w:val="left"/>
      <w:pPr>
        <w:tabs>
          <w:tab w:val="num" w:pos="389"/>
        </w:tabs>
        <w:ind w:left="389" w:firstLine="3931"/>
      </w:pPr>
      <w:rPr>
        <w:rFonts w:hint="default"/>
        <w:color w:val="000000"/>
        <w:position w:val="0"/>
        <w:sz w:val="22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2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2"/>
      </w:rPr>
    </w:lvl>
    <w:lvl w:ilvl="8">
      <w:start w:val="1"/>
      <w:numFmt w:val="lowerRoman"/>
      <w:lvlText w:val="%9."/>
      <w:lvlJc w:val="left"/>
      <w:pPr>
        <w:tabs>
          <w:tab w:val="num" w:pos="389"/>
        </w:tabs>
        <w:ind w:left="389" w:firstLine="6091"/>
      </w:pPr>
      <w:rPr>
        <w:rFonts w:hint="default"/>
        <w:color w:val="000000"/>
        <w:position w:val="0"/>
        <w:sz w:val="22"/>
      </w:rPr>
    </w:lvl>
  </w:abstractNum>
  <w:abstractNum w:abstractNumId="8" w15:restartNumberingAfterBreak="0">
    <w:nsid w:val="00000009"/>
    <w:multiLevelType w:val="multilevel"/>
    <w:tmpl w:val="894EE87B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0000000A"/>
    <w:multiLevelType w:val="multilevel"/>
    <w:tmpl w:val="894EE87C"/>
    <w:lvl w:ilvl="0">
      <w:start w:val="1"/>
      <w:numFmt w:val="bullet"/>
      <w:lvlText w:val="•"/>
      <w:lvlJc w:val="left"/>
      <w:pPr>
        <w:tabs>
          <w:tab w:val="num" w:pos="180"/>
        </w:tabs>
        <w:ind w:left="180" w:firstLine="0"/>
      </w:pPr>
      <w:rPr>
        <w:rFonts w:hint="default"/>
        <w:position w:val="-2"/>
      </w:rPr>
    </w:lvl>
    <w:lvl w:ilvl="1">
      <w:start w:val="1"/>
      <w:numFmt w:val="bullet"/>
      <w:lvlText w:val="•"/>
      <w:lvlJc w:val="left"/>
      <w:pPr>
        <w:tabs>
          <w:tab w:val="num" w:pos="180"/>
        </w:tabs>
        <w:ind w:left="180" w:firstLine="360"/>
      </w:pPr>
      <w:rPr>
        <w:rFonts w:hint="default"/>
        <w:position w:val="-2"/>
      </w:rPr>
    </w:lvl>
    <w:lvl w:ilvl="2">
      <w:start w:val="1"/>
      <w:numFmt w:val="bullet"/>
      <w:lvlText w:val="•"/>
      <w:lvlJc w:val="left"/>
      <w:pPr>
        <w:tabs>
          <w:tab w:val="num" w:pos="180"/>
        </w:tabs>
        <w:ind w:left="180" w:firstLine="720"/>
      </w:pPr>
      <w:rPr>
        <w:rFonts w:hint="default"/>
        <w:position w:val="-2"/>
      </w:rPr>
    </w:lvl>
    <w:lvl w:ilvl="3">
      <w:start w:val="1"/>
      <w:numFmt w:val="bullet"/>
      <w:lvlText w:val="•"/>
      <w:lvlJc w:val="left"/>
      <w:pPr>
        <w:tabs>
          <w:tab w:val="num" w:pos="180"/>
        </w:tabs>
        <w:ind w:left="180" w:firstLine="1080"/>
      </w:pPr>
      <w:rPr>
        <w:rFonts w:hint="default"/>
        <w:position w:val="-2"/>
      </w:rPr>
    </w:lvl>
    <w:lvl w:ilvl="4">
      <w:start w:val="1"/>
      <w:numFmt w:val="bullet"/>
      <w:lvlText w:val="•"/>
      <w:lvlJc w:val="left"/>
      <w:pPr>
        <w:tabs>
          <w:tab w:val="num" w:pos="180"/>
        </w:tabs>
        <w:ind w:left="180" w:firstLine="1440"/>
      </w:pPr>
      <w:rPr>
        <w:rFonts w:hint="default"/>
        <w:position w:val="-2"/>
      </w:rPr>
    </w:lvl>
    <w:lvl w:ilvl="5">
      <w:start w:val="1"/>
      <w:numFmt w:val="bullet"/>
      <w:lvlText w:val="•"/>
      <w:lvlJc w:val="left"/>
      <w:pPr>
        <w:tabs>
          <w:tab w:val="num" w:pos="180"/>
        </w:tabs>
        <w:ind w:left="180" w:firstLine="1800"/>
      </w:pPr>
      <w:rPr>
        <w:rFonts w:hint="default"/>
        <w:position w:val="-2"/>
      </w:rPr>
    </w:lvl>
    <w:lvl w:ilvl="6">
      <w:start w:val="1"/>
      <w:numFmt w:val="bullet"/>
      <w:lvlText w:val="•"/>
      <w:lvlJc w:val="left"/>
      <w:pPr>
        <w:tabs>
          <w:tab w:val="num" w:pos="180"/>
        </w:tabs>
        <w:ind w:left="180" w:firstLine="2160"/>
      </w:pPr>
      <w:rPr>
        <w:rFonts w:hint="default"/>
        <w:position w:val="-2"/>
      </w:rPr>
    </w:lvl>
    <w:lvl w:ilvl="7">
      <w:start w:val="1"/>
      <w:numFmt w:val="bullet"/>
      <w:lvlText w:val="•"/>
      <w:lvlJc w:val="left"/>
      <w:pPr>
        <w:tabs>
          <w:tab w:val="num" w:pos="180"/>
        </w:tabs>
        <w:ind w:left="180" w:firstLine="2520"/>
      </w:pPr>
      <w:rPr>
        <w:rFonts w:hint="default"/>
        <w:position w:val="-2"/>
      </w:rPr>
    </w:lvl>
    <w:lvl w:ilvl="8">
      <w:start w:val="1"/>
      <w:numFmt w:val="bullet"/>
      <w:lvlText w:val="•"/>
      <w:lvlJc w:val="left"/>
      <w:pPr>
        <w:tabs>
          <w:tab w:val="num" w:pos="180"/>
        </w:tabs>
        <w:ind w:left="180" w:firstLine="2880"/>
      </w:pPr>
      <w:rPr>
        <w:rFonts w:hint="default"/>
        <w:position w:val="-2"/>
      </w:rPr>
    </w:lvl>
  </w:abstractNum>
  <w:abstractNum w:abstractNumId="10" w15:restartNumberingAfterBreak="0">
    <w:nsid w:val="0000000B"/>
    <w:multiLevelType w:val="multilevel"/>
    <w:tmpl w:val="894EE87D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0000000C"/>
    <w:multiLevelType w:val="multilevel"/>
    <w:tmpl w:val="894EE87E"/>
    <w:lvl w:ilvl="0">
      <w:start w:val="1"/>
      <w:numFmt w:val="decimal"/>
      <w:isLgl/>
      <w:lvlText w:val="%1."/>
      <w:lvlJc w:val="left"/>
      <w:pPr>
        <w:tabs>
          <w:tab w:val="num" w:pos="360"/>
        </w:tabs>
        <w:ind w:left="360" w:firstLine="360"/>
      </w:pPr>
      <w:rPr>
        <w:rFonts w:hint="default"/>
        <w:color w:val="000000"/>
        <w:position w:val="0"/>
        <w:sz w:val="22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2"/>
      </w:rPr>
    </w:lvl>
    <w:lvl w:ilvl="2">
      <w:start w:val="1"/>
      <w:numFmt w:val="lowerRoman"/>
      <w:lvlText w:val="%3."/>
      <w:lvlJc w:val="left"/>
      <w:pPr>
        <w:tabs>
          <w:tab w:val="num" w:pos="389"/>
        </w:tabs>
        <w:ind w:left="389" w:firstLine="1771"/>
      </w:pPr>
      <w:rPr>
        <w:rFonts w:hint="default"/>
        <w:color w:val="000000"/>
        <w:position w:val="0"/>
        <w:sz w:val="22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2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2"/>
      </w:rPr>
    </w:lvl>
    <w:lvl w:ilvl="5">
      <w:start w:val="1"/>
      <w:numFmt w:val="lowerRoman"/>
      <w:lvlText w:val="%6."/>
      <w:lvlJc w:val="left"/>
      <w:pPr>
        <w:tabs>
          <w:tab w:val="num" w:pos="389"/>
        </w:tabs>
        <w:ind w:left="389" w:firstLine="3931"/>
      </w:pPr>
      <w:rPr>
        <w:rFonts w:hint="default"/>
        <w:color w:val="000000"/>
        <w:position w:val="0"/>
        <w:sz w:val="22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2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2"/>
      </w:rPr>
    </w:lvl>
    <w:lvl w:ilvl="8">
      <w:start w:val="1"/>
      <w:numFmt w:val="lowerRoman"/>
      <w:lvlText w:val="%9."/>
      <w:lvlJc w:val="left"/>
      <w:pPr>
        <w:tabs>
          <w:tab w:val="num" w:pos="389"/>
        </w:tabs>
        <w:ind w:left="389" w:firstLine="6091"/>
      </w:pPr>
      <w:rPr>
        <w:rFonts w:hint="default"/>
        <w:color w:val="000000"/>
        <w:position w:val="0"/>
        <w:sz w:val="22"/>
      </w:rPr>
    </w:lvl>
  </w:abstractNum>
  <w:abstractNum w:abstractNumId="12" w15:restartNumberingAfterBreak="0">
    <w:nsid w:val="0000000D"/>
    <w:multiLevelType w:val="multilevel"/>
    <w:tmpl w:val="894EE87F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0A451F53"/>
    <w:multiLevelType w:val="hybridMultilevel"/>
    <w:tmpl w:val="C004108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1BF25448"/>
    <w:multiLevelType w:val="hybridMultilevel"/>
    <w:tmpl w:val="3FEEE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D07ABA"/>
    <w:multiLevelType w:val="hybridMultilevel"/>
    <w:tmpl w:val="1D106A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3664D0"/>
    <w:multiLevelType w:val="hybridMultilevel"/>
    <w:tmpl w:val="721898B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3BF5A9E"/>
    <w:multiLevelType w:val="hybridMultilevel"/>
    <w:tmpl w:val="D56AF0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86F5D0F"/>
    <w:multiLevelType w:val="hybridMultilevel"/>
    <w:tmpl w:val="865045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88C33B3"/>
    <w:multiLevelType w:val="hybridMultilevel"/>
    <w:tmpl w:val="4E3813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1EE7A2A"/>
    <w:multiLevelType w:val="hybridMultilevel"/>
    <w:tmpl w:val="C92050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8"/>
  </w:num>
  <w:num w:numId="15">
    <w:abstractNumId w:val="15"/>
  </w:num>
  <w:num w:numId="16">
    <w:abstractNumId w:val="13"/>
  </w:num>
  <w:num w:numId="17">
    <w:abstractNumId w:val="17"/>
  </w:num>
  <w:num w:numId="18">
    <w:abstractNumId w:val="16"/>
  </w:num>
  <w:num w:numId="19">
    <w:abstractNumId w:val="20"/>
  </w:num>
  <w:num w:numId="20">
    <w:abstractNumId w:val="19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stylePaneFormatFilter w:val="2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0" w:top3HeadingStyles="1" w:visibleStyles="0" w:alternateStyleNames="0"/>
  <w:defaultTabStop w:val="720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2AB2"/>
    <w:rsid w:val="00005556"/>
    <w:rsid w:val="000102C1"/>
    <w:rsid w:val="00017E18"/>
    <w:rsid w:val="0002420A"/>
    <w:rsid w:val="00034C68"/>
    <w:rsid w:val="0003784C"/>
    <w:rsid w:val="00045C73"/>
    <w:rsid w:val="0005103D"/>
    <w:rsid w:val="00052EB5"/>
    <w:rsid w:val="00060A5D"/>
    <w:rsid w:val="00086A11"/>
    <w:rsid w:val="00087C25"/>
    <w:rsid w:val="00093DA3"/>
    <w:rsid w:val="000B075D"/>
    <w:rsid w:val="000B59DE"/>
    <w:rsid w:val="000C1A96"/>
    <w:rsid w:val="000E223D"/>
    <w:rsid w:val="000E3A4A"/>
    <w:rsid w:val="000F148E"/>
    <w:rsid w:val="001052EE"/>
    <w:rsid w:val="001132DE"/>
    <w:rsid w:val="00127EE9"/>
    <w:rsid w:val="001352A5"/>
    <w:rsid w:val="0014215B"/>
    <w:rsid w:val="001708F0"/>
    <w:rsid w:val="00171D92"/>
    <w:rsid w:val="0017327C"/>
    <w:rsid w:val="001873E5"/>
    <w:rsid w:val="0018775B"/>
    <w:rsid w:val="001902B5"/>
    <w:rsid w:val="001917FA"/>
    <w:rsid w:val="001A380A"/>
    <w:rsid w:val="001A5EF4"/>
    <w:rsid w:val="001C608E"/>
    <w:rsid w:val="001D6D0C"/>
    <w:rsid w:val="001E14B0"/>
    <w:rsid w:val="001F0474"/>
    <w:rsid w:val="0020075A"/>
    <w:rsid w:val="00201FFD"/>
    <w:rsid w:val="00222970"/>
    <w:rsid w:val="00227E2D"/>
    <w:rsid w:val="00235742"/>
    <w:rsid w:val="002373FC"/>
    <w:rsid w:val="00242B29"/>
    <w:rsid w:val="00264C71"/>
    <w:rsid w:val="00266676"/>
    <w:rsid w:val="00280827"/>
    <w:rsid w:val="002861E1"/>
    <w:rsid w:val="002A11FB"/>
    <w:rsid w:val="002B1C74"/>
    <w:rsid w:val="002B58C8"/>
    <w:rsid w:val="002C2DA3"/>
    <w:rsid w:val="002E1571"/>
    <w:rsid w:val="002E67B2"/>
    <w:rsid w:val="002F0E42"/>
    <w:rsid w:val="002F4756"/>
    <w:rsid w:val="002F7448"/>
    <w:rsid w:val="00302069"/>
    <w:rsid w:val="00303542"/>
    <w:rsid w:val="003076E1"/>
    <w:rsid w:val="00311CAB"/>
    <w:rsid w:val="00313577"/>
    <w:rsid w:val="00315B20"/>
    <w:rsid w:val="00324030"/>
    <w:rsid w:val="00336C9D"/>
    <w:rsid w:val="003433CC"/>
    <w:rsid w:val="0036340E"/>
    <w:rsid w:val="0037271E"/>
    <w:rsid w:val="00373201"/>
    <w:rsid w:val="00383BDF"/>
    <w:rsid w:val="003857FF"/>
    <w:rsid w:val="003C7E4D"/>
    <w:rsid w:val="003D2F0C"/>
    <w:rsid w:val="003F1D0F"/>
    <w:rsid w:val="00400616"/>
    <w:rsid w:val="00402D3A"/>
    <w:rsid w:val="004035B9"/>
    <w:rsid w:val="0041269B"/>
    <w:rsid w:val="00417083"/>
    <w:rsid w:val="00417E4E"/>
    <w:rsid w:val="0042403B"/>
    <w:rsid w:val="0042424E"/>
    <w:rsid w:val="00425028"/>
    <w:rsid w:val="0043544E"/>
    <w:rsid w:val="00435A83"/>
    <w:rsid w:val="00441BFA"/>
    <w:rsid w:val="00447AA6"/>
    <w:rsid w:val="00447AE2"/>
    <w:rsid w:val="00451451"/>
    <w:rsid w:val="00492785"/>
    <w:rsid w:val="004969BF"/>
    <w:rsid w:val="004B1BB0"/>
    <w:rsid w:val="004B2EAD"/>
    <w:rsid w:val="004B6AE4"/>
    <w:rsid w:val="004C24EC"/>
    <w:rsid w:val="004D222D"/>
    <w:rsid w:val="004E02FC"/>
    <w:rsid w:val="004F44C3"/>
    <w:rsid w:val="005024EF"/>
    <w:rsid w:val="0050283C"/>
    <w:rsid w:val="00502BA3"/>
    <w:rsid w:val="0051077F"/>
    <w:rsid w:val="005209CC"/>
    <w:rsid w:val="00525C4C"/>
    <w:rsid w:val="0053248F"/>
    <w:rsid w:val="0053763C"/>
    <w:rsid w:val="0054724F"/>
    <w:rsid w:val="00552ABA"/>
    <w:rsid w:val="00591893"/>
    <w:rsid w:val="005B221C"/>
    <w:rsid w:val="005C253A"/>
    <w:rsid w:val="005C776D"/>
    <w:rsid w:val="005D5C64"/>
    <w:rsid w:val="005E1150"/>
    <w:rsid w:val="005E194D"/>
    <w:rsid w:val="005F69EE"/>
    <w:rsid w:val="00607BD3"/>
    <w:rsid w:val="00625722"/>
    <w:rsid w:val="00626B03"/>
    <w:rsid w:val="0063384E"/>
    <w:rsid w:val="00655186"/>
    <w:rsid w:val="0066202E"/>
    <w:rsid w:val="006629C8"/>
    <w:rsid w:val="00662B35"/>
    <w:rsid w:val="006666EC"/>
    <w:rsid w:val="00670A31"/>
    <w:rsid w:val="006856F2"/>
    <w:rsid w:val="006866E9"/>
    <w:rsid w:val="0068780E"/>
    <w:rsid w:val="006A20E6"/>
    <w:rsid w:val="006A7916"/>
    <w:rsid w:val="006B35B5"/>
    <w:rsid w:val="006E1571"/>
    <w:rsid w:val="006E1D01"/>
    <w:rsid w:val="006E7526"/>
    <w:rsid w:val="006F0BEF"/>
    <w:rsid w:val="00700223"/>
    <w:rsid w:val="00711E1F"/>
    <w:rsid w:val="00723D5D"/>
    <w:rsid w:val="007317C2"/>
    <w:rsid w:val="00736A61"/>
    <w:rsid w:val="007463FA"/>
    <w:rsid w:val="00751438"/>
    <w:rsid w:val="0076072A"/>
    <w:rsid w:val="00775178"/>
    <w:rsid w:val="00791808"/>
    <w:rsid w:val="007B5346"/>
    <w:rsid w:val="007D36DD"/>
    <w:rsid w:val="007D67BA"/>
    <w:rsid w:val="007E1C16"/>
    <w:rsid w:val="007E203E"/>
    <w:rsid w:val="007F4ED8"/>
    <w:rsid w:val="007F5767"/>
    <w:rsid w:val="00803D35"/>
    <w:rsid w:val="00830766"/>
    <w:rsid w:val="00836308"/>
    <w:rsid w:val="008366C8"/>
    <w:rsid w:val="0084418B"/>
    <w:rsid w:val="00871D21"/>
    <w:rsid w:val="00875B28"/>
    <w:rsid w:val="008767EC"/>
    <w:rsid w:val="0088310D"/>
    <w:rsid w:val="00885186"/>
    <w:rsid w:val="00885CF0"/>
    <w:rsid w:val="008A42DC"/>
    <w:rsid w:val="008A507C"/>
    <w:rsid w:val="008B5FDD"/>
    <w:rsid w:val="008C15D9"/>
    <w:rsid w:val="008D39B0"/>
    <w:rsid w:val="008D5701"/>
    <w:rsid w:val="00902559"/>
    <w:rsid w:val="00907061"/>
    <w:rsid w:val="00921271"/>
    <w:rsid w:val="00923F47"/>
    <w:rsid w:val="009537DF"/>
    <w:rsid w:val="00957D7E"/>
    <w:rsid w:val="00960A33"/>
    <w:rsid w:val="009755E7"/>
    <w:rsid w:val="00976C10"/>
    <w:rsid w:val="00984672"/>
    <w:rsid w:val="00994D54"/>
    <w:rsid w:val="009A5585"/>
    <w:rsid w:val="009B675E"/>
    <w:rsid w:val="009C3BD2"/>
    <w:rsid w:val="009C4D9E"/>
    <w:rsid w:val="009D18F4"/>
    <w:rsid w:val="009D1D51"/>
    <w:rsid w:val="009D1ED0"/>
    <w:rsid w:val="009E1A2F"/>
    <w:rsid w:val="009E65E6"/>
    <w:rsid w:val="009F1AA5"/>
    <w:rsid w:val="00A102BF"/>
    <w:rsid w:val="00A24EAF"/>
    <w:rsid w:val="00A27B0E"/>
    <w:rsid w:val="00A36732"/>
    <w:rsid w:val="00A4686D"/>
    <w:rsid w:val="00A5157C"/>
    <w:rsid w:val="00A53FB9"/>
    <w:rsid w:val="00A64279"/>
    <w:rsid w:val="00A65CD3"/>
    <w:rsid w:val="00A66C00"/>
    <w:rsid w:val="00A75A46"/>
    <w:rsid w:val="00A86E90"/>
    <w:rsid w:val="00A926BE"/>
    <w:rsid w:val="00AA7CFC"/>
    <w:rsid w:val="00AC2535"/>
    <w:rsid w:val="00AE21A6"/>
    <w:rsid w:val="00AE3A8C"/>
    <w:rsid w:val="00AF6EA0"/>
    <w:rsid w:val="00B02F2D"/>
    <w:rsid w:val="00B14978"/>
    <w:rsid w:val="00B301BF"/>
    <w:rsid w:val="00B8363E"/>
    <w:rsid w:val="00BA4A05"/>
    <w:rsid w:val="00BB022F"/>
    <w:rsid w:val="00BB02A5"/>
    <w:rsid w:val="00BB4BB1"/>
    <w:rsid w:val="00BB4EA9"/>
    <w:rsid w:val="00BC6D56"/>
    <w:rsid w:val="00BE0C23"/>
    <w:rsid w:val="00BE1DBD"/>
    <w:rsid w:val="00BE5A1C"/>
    <w:rsid w:val="00BE7515"/>
    <w:rsid w:val="00BF26E8"/>
    <w:rsid w:val="00BF6BF3"/>
    <w:rsid w:val="00C04CE0"/>
    <w:rsid w:val="00C30B00"/>
    <w:rsid w:val="00C45AE4"/>
    <w:rsid w:val="00C535DA"/>
    <w:rsid w:val="00C67244"/>
    <w:rsid w:val="00C77938"/>
    <w:rsid w:val="00C8032E"/>
    <w:rsid w:val="00C929BC"/>
    <w:rsid w:val="00CB29FC"/>
    <w:rsid w:val="00CB5331"/>
    <w:rsid w:val="00CB7421"/>
    <w:rsid w:val="00CC7D5A"/>
    <w:rsid w:val="00CD4FE0"/>
    <w:rsid w:val="00CE5F39"/>
    <w:rsid w:val="00D05634"/>
    <w:rsid w:val="00D10951"/>
    <w:rsid w:val="00D129B9"/>
    <w:rsid w:val="00D1551F"/>
    <w:rsid w:val="00D15AA0"/>
    <w:rsid w:val="00D16FA2"/>
    <w:rsid w:val="00D17CC7"/>
    <w:rsid w:val="00D24EB5"/>
    <w:rsid w:val="00D253AE"/>
    <w:rsid w:val="00D44BA7"/>
    <w:rsid w:val="00D53C42"/>
    <w:rsid w:val="00D655B9"/>
    <w:rsid w:val="00D67A6C"/>
    <w:rsid w:val="00D7221E"/>
    <w:rsid w:val="00D8218E"/>
    <w:rsid w:val="00D85BC4"/>
    <w:rsid w:val="00D86A2F"/>
    <w:rsid w:val="00DA0FC8"/>
    <w:rsid w:val="00DB24C9"/>
    <w:rsid w:val="00DC7604"/>
    <w:rsid w:val="00DD050C"/>
    <w:rsid w:val="00DD22C7"/>
    <w:rsid w:val="00DD3A25"/>
    <w:rsid w:val="00DE4140"/>
    <w:rsid w:val="00DF044C"/>
    <w:rsid w:val="00DF7B10"/>
    <w:rsid w:val="00DF7CB0"/>
    <w:rsid w:val="00E15C7C"/>
    <w:rsid w:val="00E2261B"/>
    <w:rsid w:val="00E25732"/>
    <w:rsid w:val="00E35ADD"/>
    <w:rsid w:val="00E44724"/>
    <w:rsid w:val="00E470B5"/>
    <w:rsid w:val="00E51EB8"/>
    <w:rsid w:val="00E67CD3"/>
    <w:rsid w:val="00E76A5A"/>
    <w:rsid w:val="00E825A1"/>
    <w:rsid w:val="00E84A79"/>
    <w:rsid w:val="00E90056"/>
    <w:rsid w:val="00E93E41"/>
    <w:rsid w:val="00ED4079"/>
    <w:rsid w:val="00EE1A46"/>
    <w:rsid w:val="00EF238C"/>
    <w:rsid w:val="00EF378B"/>
    <w:rsid w:val="00EF5005"/>
    <w:rsid w:val="00F13B16"/>
    <w:rsid w:val="00F43BAF"/>
    <w:rsid w:val="00F57514"/>
    <w:rsid w:val="00F64AAC"/>
    <w:rsid w:val="00F668A5"/>
    <w:rsid w:val="00F71A4B"/>
    <w:rsid w:val="00F809D5"/>
    <w:rsid w:val="00F95CCB"/>
    <w:rsid w:val="00F97E60"/>
    <w:rsid w:val="00FA15C3"/>
    <w:rsid w:val="00FB2AB2"/>
    <w:rsid w:val="00FB3C21"/>
    <w:rsid w:val="00FC52BE"/>
    <w:rsid w:val="00FC7BA5"/>
    <w:rsid w:val="00FD6BCE"/>
    <w:rsid w:val="00FE6FD4"/>
    <w:rsid w:val="00FF4C78"/>
    <w:rsid w:val="00FF6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57EF4A11"/>
  <w15:docId w15:val="{4B9AD235-930B-4FA8-9F22-D84C6BB8A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/>
    <w:lsdException w:name="List Number 3" w:locked="1" w:semiHidden="1" w:unhideWhenUsed="1"/>
    <w:lsdException w:name="List Number 4" w:locked="1" w:semiHidden="1" w:unhideWhenUsed="1"/>
    <w:lsdException w:name="List Number 5" w:lock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1"/>
    <w:lsdException w:name="Plain Table 2" w:locked="1"/>
    <w:lsdException w:name="Plain Table 3" w:locked="1"/>
    <w:lsdException w:name="Plain Table 4" w:locked="1"/>
    <w:lsdException w:name="Plain Table 5" w:locked="1"/>
    <w:lsdException w:name="Grid Table Light" w:locked="1"/>
    <w:lsdException w:name="Grid Table 1 Light" w:locked="1"/>
    <w:lsdException w:name="Grid Table 2" w:locked="1"/>
    <w:lsdException w:name="Grid Table 3" w:lock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310D"/>
    <w:pPr>
      <w:spacing w:after="200" w:line="276" w:lineRule="auto"/>
    </w:pPr>
    <w:rPr>
      <w:rFonts w:ascii="Gill Sans Light" w:eastAsia="ヒラギノ角ゴ Pro W3" w:hAnsi="Gill Sans Light"/>
      <w:color w:val="000000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eeForm">
    <w:name w:val="Free Form"/>
    <w:autoRedefine/>
    <w:rsid w:val="0088310D"/>
    <w:rPr>
      <w:rFonts w:ascii="Gill Sans Light" w:eastAsia="ヒラギノ角ゴ Pro W3" w:hAnsi="Gill Sans Light"/>
      <w:color w:val="000000"/>
    </w:rPr>
  </w:style>
  <w:style w:type="paragraph" w:customStyle="1" w:styleId="Subtitle1">
    <w:name w:val="Subtitle1"/>
    <w:next w:val="Normal"/>
    <w:autoRedefine/>
    <w:rsid w:val="00700223"/>
    <w:pPr>
      <w:spacing w:line="276" w:lineRule="auto"/>
    </w:pPr>
    <w:rPr>
      <w:rFonts w:ascii="Lucida Grande" w:eastAsia="ヒラギノ角ゴ Pro W3" w:hAnsi="Lucida Grande"/>
      <w:color w:val="4F81BD" w:themeColor="accent1"/>
      <w:spacing w:val="15"/>
      <w:sz w:val="24"/>
    </w:rPr>
  </w:style>
  <w:style w:type="paragraph" w:styleId="ListParagraph">
    <w:name w:val="List Paragraph"/>
    <w:qFormat/>
    <w:rsid w:val="0088310D"/>
    <w:pPr>
      <w:spacing w:after="200" w:line="276" w:lineRule="auto"/>
      <w:ind w:left="720"/>
    </w:pPr>
    <w:rPr>
      <w:rFonts w:ascii="Gill Sans Light" w:eastAsia="ヒラギノ角ゴ Pro W3" w:hAnsi="Gill Sans Light"/>
      <w:color w:val="000000"/>
      <w:sz w:val="22"/>
    </w:rPr>
  </w:style>
  <w:style w:type="numbering" w:customStyle="1" w:styleId="List1">
    <w:name w:val="List 1"/>
    <w:rsid w:val="0088310D"/>
  </w:style>
  <w:style w:type="numbering" w:customStyle="1" w:styleId="List21">
    <w:name w:val="List 21"/>
    <w:rsid w:val="0088310D"/>
  </w:style>
  <w:style w:type="character" w:customStyle="1" w:styleId="SubtitleChar">
    <w:name w:val="Subtitle Char"/>
    <w:autoRedefine/>
    <w:rsid w:val="0088310D"/>
    <w:rPr>
      <w:rFonts w:ascii="Lucida Grande" w:eastAsia="ヒラギノ角ゴ Pro W3" w:hAnsi="Lucida Grande"/>
      <w:b w:val="0"/>
      <w:i w:val="0"/>
      <w:color w:val="426AB4"/>
      <w:spacing w:val="15"/>
      <w:sz w:val="24"/>
    </w:rPr>
  </w:style>
  <w:style w:type="numbering" w:customStyle="1" w:styleId="List31">
    <w:name w:val="List 31"/>
    <w:rsid w:val="0088310D"/>
  </w:style>
  <w:style w:type="numbering" w:customStyle="1" w:styleId="List41">
    <w:name w:val="List 41"/>
    <w:rsid w:val="0088310D"/>
  </w:style>
  <w:style w:type="paragraph" w:customStyle="1" w:styleId="BodyBullet">
    <w:name w:val="Body Bullet"/>
    <w:rsid w:val="0088310D"/>
    <w:rPr>
      <w:rFonts w:ascii="Helvetica" w:eastAsia="ヒラギノ角ゴ Pro W3" w:hAnsi="Helvetica"/>
      <w:color w:val="000000"/>
      <w:sz w:val="24"/>
    </w:rPr>
  </w:style>
  <w:style w:type="numbering" w:customStyle="1" w:styleId="Bullet">
    <w:name w:val="Bullet"/>
    <w:autoRedefine/>
    <w:rsid w:val="0088310D"/>
  </w:style>
  <w:style w:type="numbering" w:customStyle="1" w:styleId="List51">
    <w:name w:val="List 51"/>
    <w:autoRedefine/>
    <w:rsid w:val="0088310D"/>
  </w:style>
  <w:style w:type="paragraph" w:styleId="CommentText">
    <w:name w:val="annotation text"/>
    <w:basedOn w:val="Normal"/>
    <w:uiPriority w:val="99"/>
    <w:semiHidden/>
    <w:unhideWhenUsed/>
    <w:rsid w:val="00E338F3"/>
    <w:pPr>
      <w:spacing w:line="240" w:lineRule="auto"/>
    </w:pPr>
    <w:rPr>
      <w:sz w:val="20"/>
      <w:szCs w:val="20"/>
    </w:rPr>
  </w:style>
  <w:style w:type="paragraph" w:customStyle="1" w:styleId="Default">
    <w:name w:val="Default"/>
    <w:rsid w:val="008A42D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locked/>
    <w:rsid w:val="003076E1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locked/>
    <w:rsid w:val="0053248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3248F"/>
    <w:rPr>
      <w:rFonts w:ascii="Lucida Grande" w:eastAsia="ヒラギノ角ゴ Pro W3" w:hAnsi="Lucida Grande" w:cs="Lucida Grande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420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South Suburban Fireside Area Subcommittee Meeting Minutes</vt:lpstr>
    </vt:vector>
  </TitlesOfParts>
  <Company>Hewlett-Packard Company</Company>
  <LinksUpToDate>false</LinksUpToDate>
  <CharactersWithSpaces>2811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South Suburban Fireside Area Subcommittee Meeting Minutes</dc:title>
  <dc:creator>South Suburban Fireside Area of NA</dc:creator>
  <cp:lastModifiedBy>Garrett Lanzy</cp:lastModifiedBy>
  <cp:revision>4</cp:revision>
  <cp:lastPrinted>2016-01-05T03:23:00Z</cp:lastPrinted>
  <dcterms:created xsi:type="dcterms:W3CDTF">2016-02-12T01:02:00Z</dcterms:created>
  <dcterms:modified xsi:type="dcterms:W3CDTF">2016-03-02T21:06:00Z</dcterms:modified>
</cp:coreProperties>
</file>