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415" w:rsidRDefault="005E0ED8">
      <w:r>
        <w:t>H&amp;I Subcommittee Report   for Haven in Woodbury - July, 2011</w:t>
      </w:r>
    </w:p>
    <w:p w:rsidR="005E0ED8" w:rsidRDefault="005E0ED8">
      <w:r>
        <w:t>report</w:t>
      </w:r>
      <w:bookmarkStart w:id="0" w:name="_GoBack"/>
      <w:bookmarkEnd w:id="0"/>
      <w:r>
        <w:t xml:space="preserve"> by Garrett L.</w:t>
      </w:r>
    </w:p>
    <w:p w:rsidR="005E0ED8" w:rsidRDefault="005E0ED8">
      <w:r>
        <w:t xml:space="preserve">Haven in Woodbury- adolescent:  Commitment is going </w:t>
      </w:r>
      <w:proofErr w:type="gramStart"/>
      <w:r>
        <w:t>well,</w:t>
      </w:r>
      <w:proofErr w:type="gramEnd"/>
      <w:r>
        <w:t xml:space="preserve"> have 4 or 5 addicts attending regularly.  The current counselor for the adolescent group is leaving the Haven, so there may be a couple months of transition until they get a permanent replacement.  </w:t>
      </w:r>
      <w:proofErr w:type="gramStart"/>
      <w:r>
        <w:t>Still looking for a permanent panel leader.</w:t>
      </w:r>
      <w:proofErr w:type="gramEnd"/>
    </w:p>
    <w:p w:rsidR="005E0ED8" w:rsidRDefault="005E0ED8">
      <w:r>
        <w:t>Haven in Woodbury – adult:  Commitment held on Wed., June 29 (the counselor called the previous week to arrange it).  Had 5 addicts share, with about 15 Haven clients in attendance; went very well, with many good questions during Q&amp;A.</w:t>
      </w:r>
    </w:p>
    <w:sectPr w:rsidR="005E0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ED8"/>
    <w:rsid w:val="001C1415"/>
    <w:rsid w:val="005E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1</cp:revision>
  <dcterms:created xsi:type="dcterms:W3CDTF">2011-07-07T04:10:00Z</dcterms:created>
  <dcterms:modified xsi:type="dcterms:W3CDTF">2011-07-07T04:16:00Z</dcterms:modified>
</cp:coreProperties>
</file>