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5FDE9" w14:textId="18698195" w:rsidR="00214E4A" w:rsidRDefault="00AD76B0" w:rsidP="005A429F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My Gratitude Speaks…</w:t>
      </w:r>
    </w:p>
    <w:p w14:paraId="229CE522" w14:textId="1C7C9514" w:rsidR="00AD76B0" w:rsidRDefault="00AD76B0" w:rsidP="005A4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  <w:szCs w:val="36"/>
        </w:rPr>
      </w:pPr>
      <w:r>
        <w:rPr>
          <w:sz w:val="36"/>
          <w:szCs w:val="36"/>
        </w:rPr>
        <w:t>When I care</w:t>
      </w:r>
    </w:p>
    <w:p w14:paraId="726FEC9D" w14:textId="67600587" w:rsidR="00AD76B0" w:rsidRDefault="00AD76B0" w:rsidP="005A4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  <w:szCs w:val="36"/>
        </w:rPr>
      </w:pPr>
      <w:r>
        <w:rPr>
          <w:sz w:val="36"/>
          <w:szCs w:val="36"/>
        </w:rPr>
        <w:t>When I share</w:t>
      </w:r>
    </w:p>
    <w:p w14:paraId="69C0E92D" w14:textId="2AA3FEDA" w:rsidR="00AD76B0" w:rsidRDefault="00AD76B0" w:rsidP="005A4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With others, the </w:t>
      </w:r>
      <w:r w:rsidRPr="00AD76B0">
        <w:rPr>
          <w:sz w:val="36"/>
          <w:szCs w:val="36"/>
          <w:u w:val="single"/>
        </w:rPr>
        <w:t>NA Way</w:t>
      </w:r>
    </w:p>
    <w:p w14:paraId="7074AA96" w14:textId="74186C81" w:rsidR="00AD76B0" w:rsidRDefault="00AD76B0" w:rsidP="005A4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  <w:szCs w:val="36"/>
        </w:rPr>
      </w:pPr>
      <w:r>
        <w:rPr>
          <w:sz w:val="36"/>
          <w:szCs w:val="36"/>
        </w:rPr>
        <w:t>… that no addict, seeking recovery, need ever die from the horrors of addiction</w:t>
      </w:r>
    </w:p>
    <w:p w14:paraId="6807969C" w14:textId="0642CFC9" w:rsidR="00AD76B0" w:rsidRDefault="00AD76B0" w:rsidP="005A4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  <w:szCs w:val="36"/>
        </w:rPr>
      </w:pPr>
      <w:r>
        <w:rPr>
          <w:sz w:val="36"/>
          <w:szCs w:val="36"/>
        </w:rPr>
        <w:t>Without finding a better way to live.</w:t>
      </w:r>
    </w:p>
    <w:p w14:paraId="4C2A135B" w14:textId="35054944" w:rsidR="00AD76B0" w:rsidRPr="00AD76B0" w:rsidRDefault="00AD76B0" w:rsidP="005A4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>Peace!</w:t>
      </w:r>
    </w:p>
    <w:sectPr w:rsidR="00AD76B0" w:rsidRPr="00AD76B0" w:rsidSect="008A0D39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B0"/>
    <w:rsid w:val="005A429F"/>
    <w:rsid w:val="00622A97"/>
    <w:rsid w:val="008A0D39"/>
    <w:rsid w:val="00AD76B0"/>
    <w:rsid w:val="00C47CF2"/>
    <w:rsid w:val="00CC0D60"/>
    <w:rsid w:val="00E6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4D71C"/>
  <w15:chartTrackingRefBased/>
  <w15:docId w15:val="{7C56A268-48BD-4C48-A227-003BED0E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76B0"/>
  </w:style>
  <w:style w:type="paragraph" w:styleId="Heading1">
    <w:name w:val="heading 1"/>
    <w:basedOn w:val="Normal"/>
    <w:next w:val="Normal"/>
    <w:link w:val="Heading1Char"/>
    <w:uiPriority w:val="9"/>
    <w:qFormat/>
    <w:rsid w:val="00AD76B0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6B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6B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6B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6B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6B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6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6B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6B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6B0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6B0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6B0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6B0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6B0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6B0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6B0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6B0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6B0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D76B0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D76B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AD76B0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6B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AD76B0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AD76B0"/>
    <w:rPr>
      <w:b/>
      <w:bCs/>
    </w:rPr>
  </w:style>
  <w:style w:type="character" w:styleId="Emphasis">
    <w:name w:val="Emphasis"/>
    <w:basedOn w:val="DefaultParagraphFont"/>
    <w:uiPriority w:val="20"/>
    <w:qFormat/>
    <w:rsid w:val="00AD76B0"/>
    <w:rPr>
      <w:i/>
      <w:iCs/>
      <w:color w:val="70AD47" w:themeColor="accent6"/>
    </w:rPr>
  </w:style>
  <w:style w:type="paragraph" w:styleId="NoSpacing">
    <w:name w:val="No Spacing"/>
    <w:uiPriority w:val="1"/>
    <w:qFormat/>
    <w:rsid w:val="00AD76B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D76B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AD76B0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6B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6B0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D76B0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D76B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D76B0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AD76B0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AD76B0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76B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4</cp:revision>
  <cp:lastPrinted>2019-01-06T16:03:00Z</cp:lastPrinted>
  <dcterms:created xsi:type="dcterms:W3CDTF">2019-01-06T16:00:00Z</dcterms:created>
  <dcterms:modified xsi:type="dcterms:W3CDTF">2019-01-06T16:22:00Z</dcterms:modified>
</cp:coreProperties>
</file>