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E28" w:rsidRDefault="005C73FD">
      <w:r>
        <w:t>April 2, 2012</w:t>
      </w:r>
    </w:p>
    <w:p w:rsidR="005C73FD" w:rsidRDefault="005C73FD">
      <w:bookmarkStart w:id="0" w:name="_GoBack"/>
      <w:bookmarkEnd w:id="0"/>
    </w:p>
    <w:p w:rsidR="005C73FD" w:rsidRDefault="005C73FD">
      <w:r>
        <w:t xml:space="preserve">MNNAC XX Programming Committee Report </w:t>
      </w:r>
    </w:p>
    <w:p w:rsidR="005C73FD" w:rsidRDefault="005C73FD">
      <w:r>
        <w:t>Committee Members:  Robin, Jen, and Donnie</w:t>
      </w:r>
    </w:p>
    <w:p w:rsidR="005C73FD" w:rsidRDefault="005C73FD"/>
    <w:p w:rsidR="005C73FD" w:rsidRDefault="005C73FD">
      <w:r>
        <w:t>The committee has come up with a speaker evaluation form</w:t>
      </w:r>
      <w:proofErr w:type="gramStart"/>
      <w:r>
        <w:t xml:space="preserve">.  </w:t>
      </w:r>
      <w:proofErr w:type="gramEnd"/>
      <w:r>
        <w:t>Donnie has been circulating the speaker cd hand-me-downs form MNNAC XIX with lots of enthusiasm from the fellowship</w:t>
      </w:r>
      <w:proofErr w:type="gramStart"/>
      <w:r>
        <w:t xml:space="preserve">.  </w:t>
      </w:r>
      <w:proofErr w:type="gramEnd"/>
      <w:r>
        <w:t xml:space="preserve">Let Donnie know if you are interested in providing an evaluation. </w:t>
      </w:r>
    </w:p>
    <w:p w:rsidR="005C73FD" w:rsidRDefault="005C73FD">
      <w:r>
        <w:t>Jen will begin researching soliciting ideas for workshops via NA Minnesota Facebook and Twitter networks in April.</w:t>
      </w:r>
    </w:p>
    <w:p w:rsidR="005C73FD" w:rsidRDefault="005C73FD">
      <w:proofErr w:type="gramStart"/>
      <w:r>
        <w:t>A motion was made and accepted at the Region to  no longer hold MNNAC on the 2</w:t>
      </w:r>
      <w:r w:rsidRPr="005C73FD">
        <w:rPr>
          <w:vertAlign w:val="superscript"/>
        </w:rPr>
        <w:t>nd</w:t>
      </w:r>
      <w:r>
        <w:t xml:space="preserve"> weekend of the month due to the conflict with the regional meeting and amended to set aside 2 hours at the convention for the April 2013 Regional meeting where there were no other programming efforts conflicting (no workshops, speakers, etc.) with the regional meeting.</w:t>
      </w:r>
      <w:proofErr w:type="gramEnd"/>
      <w:r>
        <w:t xml:space="preserve">  </w:t>
      </w:r>
    </w:p>
    <w:p w:rsidR="005C73FD" w:rsidRDefault="005C73FD">
      <w:r>
        <w:t>The committee is awaiting a decision by the Arts and Graphics subcommittee regarding which committee will be responsible for the theme.</w:t>
      </w:r>
    </w:p>
    <w:p w:rsidR="005C73FD" w:rsidRDefault="005C73FD">
      <w:r>
        <w:t>Due to a death in my family we did not hold a committee meeting on April 2</w:t>
      </w:r>
      <w:r w:rsidRPr="005C73FD">
        <w:rPr>
          <w:vertAlign w:val="superscript"/>
        </w:rPr>
        <w:t>nd</w:t>
      </w:r>
      <w:proofErr w:type="gramStart"/>
      <w:r>
        <w:t xml:space="preserve">.  </w:t>
      </w:r>
      <w:proofErr w:type="gramEnd"/>
      <w:r>
        <w:t xml:space="preserve">Our next committee meeting </w:t>
      </w:r>
      <w:proofErr w:type="gramStart"/>
      <w:r>
        <w:t>will be announced</w:t>
      </w:r>
      <w:proofErr w:type="gramEnd"/>
      <w:r>
        <w:t xml:space="preserve"> after I have had an opportunity to discuss this with our group.</w:t>
      </w:r>
    </w:p>
    <w:p w:rsidR="005C73FD" w:rsidRDefault="005C73FD">
      <w:r>
        <w:t>In service,</w:t>
      </w:r>
    </w:p>
    <w:p w:rsidR="005C73FD" w:rsidRDefault="005C73FD"/>
    <w:p w:rsidR="005C73FD" w:rsidRDefault="005C73FD">
      <w:r>
        <w:t>Robin Evanson</w:t>
      </w:r>
    </w:p>
    <w:p w:rsidR="005C73FD" w:rsidRDefault="005C73FD">
      <w:proofErr w:type="gramStart"/>
      <w:r>
        <w:t>Programming Chair.</w:t>
      </w:r>
      <w:proofErr w:type="gramEnd"/>
    </w:p>
    <w:p w:rsidR="005C73FD" w:rsidRDefault="005C73FD"/>
    <w:p w:rsidR="005C73FD" w:rsidRDefault="005C73FD"/>
    <w:sectPr w:rsidR="005C7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4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3FD"/>
    <w:rsid w:val="000151C9"/>
    <w:rsid w:val="002E4E28"/>
    <w:rsid w:val="0034703E"/>
    <w:rsid w:val="005C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dcterms:created xsi:type="dcterms:W3CDTF">2012-03-28T01:20:00Z</dcterms:created>
  <dcterms:modified xsi:type="dcterms:W3CDTF">2012-03-28T01:32:00Z</dcterms:modified>
</cp:coreProperties>
</file>