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8918B9" w14:textId="77777777" w:rsidR="00790092" w:rsidRPr="00EE5CD2" w:rsidRDefault="00790092" w:rsidP="00790092">
      <w:pPr>
        <w:rPr>
          <w:rFonts w:ascii="Arial" w:hAnsi="Arial" w:cs="Arial"/>
        </w:rPr>
      </w:pPr>
      <w:r w:rsidRPr="00EE5CD2">
        <w:rPr>
          <w:rFonts w:ascii="Arial" w:hAnsi="Arial" w:cs="Arial"/>
        </w:rPr>
        <w:t>Date:</w:t>
      </w:r>
      <w:r w:rsidRPr="00EE5CD2">
        <w:rPr>
          <w:rFonts w:ascii="Arial" w:hAnsi="Arial" w:cs="Arial"/>
        </w:rPr>
        <w:tab/>
      </w:r>
      <w:r w:rsidRPr="00EE5CD2">
        <w:rPr>
          <w:rFonts w:ascii="Arial" w:hAnsi="Arial" w:cs="Arial"/>
        </w:rPr>
        <w:tab/>
        <w:t>December 7, 2019</w:t>
      </w:r>
    </w:p>
    <w:p w14:paraId="518627AE" w14:textId="77777777" w:rsidR="00790092" w:rsidRPr="00EE5CD2" w:rsidRDefault="00790092" w:rsidP="00790092">
      <w:pPr>
        <w:rPr>
          <w:rFonts w:ascii="Arial" w:hAnsi="Arial" w:cs="Arial"/>
        </w:rPr>
      </w:pPr>
      <w:r w:rsidRPr="00EE5CD2">
        <w:rPr>
          <w:rFonts w:ascii="Arial" w:hAnsi="Arial" w:cs="Arial"/>
        </w:rPr>
        <w:t>To:</w:t>
      </w:r>
      <w:r w:rsidRPr="00EE5CD2">
        <w:rPr>
          <w:rFonts w:ascii="Arial" w:hAnsi="Arial" w:cs="Arial"/>
        </w:rPr>
        <w:tab/>
      </w:r>
      <w:r w:rsidRPr="00EE5CD2">
        <w:rPr>
          <w:rFonts w:ascii="Arial" w:hAnsi="Arial" w:cs="Arial"/>
        </w:rPr>
        <w:tab/>
        <w:t>Northern Lights Area Service Committee</w:t>
      </w:r>
    </w:p>
    <w:p w14:paraId="22AD1A13" w14:textId="77777777" w:rsidR="00790092" w:rsidRPr="00EE5CD2" w:rsidRDefault="00790092" w:rsidP="00790092">
      <w:pPr>
        <w:rPr>
          <w:rFonts w:ascii="Arial" w:hAnsi="Arial" w:cs="Arial"/>
        </w:rPr>
      </w:pPr>
      <w:r w:rsidRPr="00EE5CD2">
        <w:rPr>
          <w:rFonts w:ascii="Arial" w:hAnsi="Arial" w:cs="Arial"/>
        </w:rPr>
        <w:t>From:</w:t>
      </w:r>
      <w:r w:rsidRPr="00EE5CD2">
        <w:rPr>
          <w:rFonts w:ascii="Arial" w:hAnsi="Arial" w:cs="Arial"/>
        </w:rPr>
        <w:tab/>
      </w:r>
      <w:r w:rsidRPr="00EE5CD2">
        <w:rPr>
          <w:rFonts w:ascii="Arial" w:hAnsi="Arial" w:cs="Arial"/>
        </w:rPr>
        <w:tab/>
        <w:t>Robin Evanson, PM</w:t>
      </w:r>
      <w:bookmarkStart w:id="0" w:name="_GoBack"/>
      <w:bookmarkEnd w:id="0"/>
    </w:p>
    <w:p w14:paraId="65CE18E7" w14:textId="77777777" w:rsidR="00EE5CD2" w:rsidRDefault="00790092" w:rsidP="00790092">
      <w:pPr>
        <w:rPr>
          <w:rFonts w:ascii="Arial" w:hAnsi="Arial" w:cs="Arial"/>
        </w:rPr>
      </w:pPr>
      <w:r w:rsidRPr="00EE5CD2">
        <w:rPr>
          <w:rFonts w:ascii="Arial" w:hAnsi="Arial" w:cs="Arial"/>
        </w:rPr>
        <w:t>Subject:</w:t>
      </w:r>
      <w:r w:rsidRPr="00EE5CD2">
        <w:rPr>
          <w:rFonts w:ascii="Arial" w:hAnsi="Arial" w:cs="Arial"/>
        </w:rPr>
        <w:tab/>
        <w:t xml:space="preserve">Public Relations Booth – Learn4Life Opioids in our Community: </w:t>
      </w:r>
    </w:p>
    <w:p w14:paraId="2E9E3321" w14:textId="77777777" w:rsidR="00790092" w:rsidRPr="00EE5CD2" w:rsidRDefault="00DE091F" w:rsidP="00EE5CD2">
      <w:pPr>
        <w:ind w:left="720" w:firstLine="720"/>
        <w:rPr>
          <w:rFonts w:ascii="Arial" w:hAnsi="Arial" w:cs="Arial"/>
        </w:rPr>
      </w:pPr>
      <w:r w:rsidRPr="00EE5CD2">
        <w:rPr>
          <w:rFonts w:ascii="Arial" w:hAnsi="Arial" w:cs="Arial"/>
        </w:rPr>
        <w:t>Prevention, Treatment</w:t>
      </w:r>
      <w:r w:rsidR="00790092" w:rsidRPr="00EE5CD2">
        <w:rPr>
          <w:rFonts w:ascii="Arial" w:hAnsi="Arial" w:cs="Arial"/>
        </w:rPr>
        <w:t xml:space="preserve"> &amp; Recovery</w:t>
      </w:r>
      <w:r w:rsidR="00EE5CD2" w:rsidRPr="00EE5CD2">
        <w:rPr>
          <w:rFonts w:ascii="Arial" w:hAnsi="Arial" w:cs="Arial"/>
        </w:rPr>
        <w:t xml:space="preserve"> held Monday, October 14</w:t>
      </w:r>
      <w:r>
        <w:rPr>
          <w:rFonts w:ascii="Arial" w:hAnsi="Arial" w:cs="Arial"/>
        </w:rPr>
        <w:t xml:space="preserve">, </w:t>
      </w:r>
      <w:r w:rsidR="00EE5CD2" w:rsidRPr="00EE5CD2">
        <w:rPr>
          <w:rFonts w:ascii="Arial" w:hAnsi="Arial" w:cs="Arial"/>
        </w:rPr>
        <w:t>2019</w:t>
      </w:r>
    </w:p>
    <w:p w14:paraId="061C5155" w14:textId="77777777" w:rsidR="00F057C0" w:rsidRDefault="00EE5CD2" w:rsidP="00790092">
      <w:pPr>
        <w:rPr>
          <w:rFonts w:ascii="Arial" w:hAnsi="Arial" w:cs="Arial"/>
        </w:rPr>
      </w:pPr>
      <w:r w:rsidRPr="00EE5CD2">
        <w:rPr>
          <w:rFonts w:ascii="Arial" w:hAnsi="Arial" w:cs="Arial"/>
        </w:rPr>
        <w:t xml:space="preserve">A </w:t>
      </w:r>
      <w:proofErr w:type="spellStart"/>
      <w:r w:rsidRPr="00EE5CD2">
        <w:rPr>
          <w:rFonts w:ascii="Arial" w:hAnsi="Arial" w:cs="Arial"/>
        </w:rPr>
        <w:t>Naranon</w:t>
      </w:r>
      <w:proofErr w:type="spellEnd"/>
      <w:r w:rsidRPr="00EE5CD2">
        <w:rPr>
          <w:rFonts w:ascii="Arial" w:hAnsi="Arial" w:cs="Arial"/>
        </w:rPr>
        <w:t xml:space="preserve"> member forwarded an invitation to the </w:t>
      </w:r>
      <w:r w:rsidRPr="00790092">
        <w:rPr>
          <w:rFonts w:ascii="Arial" w:hAnsi="Arial" w:cs="Arial"/>
        </w:rPr>
        <w:t>attend as an exhibitor the upcoming</w:t>
      </w:r>
      <w:r w:rsidRPr="00EE5CD2">
        <w:rPr>
          <w:rFonts w:ascii="Arial" w:hAnsi="Arial" w:cs="Arial"/>
        </w:rPr>
        <w:t xml:space="preserve"> </w:t>
      </w:r>
      <w:r w:rsidR="00790092" w:rsidRPr="00790092">
        <w:rPr>
          <w:rFonts w:ascii="Arial" w:hAnsi="Arial" w:cs="Arial"/>
        </w:rPr>
        <w:t>Essentia Health</w:t>
      </w:r>
      <w:r w:rsidRPr="00EE5CD2">
        <w:rPr>
          <w:rFonts w:ascii="Arial" w:hAnsi="Arial" w:cs="Arial"/>
        </w:rPr>
        <w:t xml:space="preserve"> community seminar </w:t>
      </w:r>
      <w:r w:rsidR="00790092" w:rsidRPr="00790092">
        <w:rPr>
          <w:rFonts w:ascii="Arial" w:hAnsi="Arial" w:cs="Arial"/>
          <w:i/>
        </w:rPr>
        <w:t>Opioids in our Community: Prevention, Treatment &amp; Recovery</w:t>
      </w:r>
      <w:r w:rsidRPr="00EE5CD2">
        <w:rPr>
          <w:rFonts w:ascii="Arial" w:hAnsi="Arial" w:cs="Arial"/>
        </w:rPr>
        <w:t xml:space="preserve">.  After first receiving the approval of the Area Executive Committee I accepted the invitation. Because the event was held on a Monday, the members of the Monday Step Study Group </w:t>
      </w:r>
      <w:r>
        <w:rPr>
          <w:rFonts w:ascii="Arial" w:hAnsi="Arial" w:cs="Arial"/>
        </w:rPr>
        <w:t xml:space="preserve">volunteered to </w:t>
      </w:r>
      <w:r w:rsidR="00F057C0">
        <w:rPr>
          <w:rFonts w:ascii="Arial" w:hAnsi="Arial" w:cs="Arial"/>
        </w:rPr>
        <w:t xml:space="preserve">staff an exhibit table at the event. </w:t>
      </w:r>
    </w:p>
    <w:p w14:paraId="0768E347" w14:textId="77777777" w:rsidR="00F057C0" w:rsidRDefault="00F057C0" w:rsidP="00790092">
      <w:pPr>
        <w:rPr>
          <w:rFonts w:ascii="Arial" w:hAnsi="Arial" w:cs="Arial"/>
        </w:rPr>
      </w:pPr>
      <w:r>
        <w:rPr>
          <w:rFonts w:ascii="Arial" w:hAnsi="Arial" w:cs="Arial"/>
        </w:rPr>
        <w:t xml:space="preserve">The event was held on </w:t>
      </w:r>
      <w:r w:rsidR="00790092" w:rsidRPr="00790092">
        <w:rPr>
          <w:rFonts w:ascii="Arial" w:hAnsi="Arial" w:cs="Arial"/>
        </w:rPr>
        <w:t>October 14, 5-7 pm at Clyde Irons Works in Duluth, MN. The event hosted by Essentia Institute of Rural Health, with support from the Essentia Health Foundation, focuse</w:t>
      </w:r>
      <w:r>
        <w:rPr>
          <w:rFonts w:ascii="Arial" w:hAnsi="Arial" w:cs="Arial"/>
        </w:rPr>
        <w:t>d</w:t>
      </w:r>
      <w:r w:rsidR="00790092" w:rsidRPr="00790092">
        <w:rPr>
          <w:rFonts w:ascii="Arial" w:hAnsi="Arial" w:cs="Arial"/>
        </w:rPr>
        <w:t xml:space="preserve"> on how community members and organizations are responding to opioid and other substance use issues. </w:t>
      </w:r>
    </w:p>
    <w:p w14:paraId="5DE3D383" w14:textId="77777777" w:rsidR="00F057C0" w:rsidRDefault="00790092" w:rsidP="00790092">
      <w:pPr>
        <w:rPr>
          <w:rFonts w:ascii="Arial" w:hAnsi="Arial" w:cs="Arial"/>
        </w:rPr>
      </w:pPr>
      <w:r w:rsidRPr="00790092">
        <w:rPr>
          <w:rFonts w:ascii="Arial" w:hAnsi="Arial" w:cs="Arial"/>
        </w:rPr>
        <w:t>The event beg</w:t>
      </w:r>
      <w:r w:rsidR="00F057C0">
        <w:rPr>
          <w:rFonts w:ascii="Arial" w:hAnsi="Arial" w:cs="Arial"/>
        </w:rPr>
        <w:t>an</w:t>
      </w:r>
      <w:r w:rsidRPr="00790092">
        <w:rPr>
          <w:rFonts w:ascii="Arial" w:hAnsi="Arial" w:cs="Arial"/>
        </w:rPr>
        <w:t xml:space="preserve"> with a reception with poster presentations, and educational booths/exhibitors.</w:t>
      </w:r>
      <w:r w:rsidR="00F057C0">
        <w:rPr>
          <w:rFonts w:ascii="Arial" w:hAnsi="Arial" w:cs="Arial"/>
        </w:rPr>
        <w:t xml:space="preserve"> </w:t>
      </w:r>
      <w:r w:rsidRPr="00790092">
        <w:rPr>
          <w:rFonts w:ascii="Arial" w:hAnsi="Arial" w:cs="Arial"/>
        </w:rPr>
        <w:t xml:space="preserve"> </w:t>
      </w:r>
      <w:r w:rsidR="00F057C0">
        <w:rPr>
          <w:rFonts w:ascii="Arial" w:hAnsi="Arial" w:cs="Arial"/>
        </w:rPr>
        <w:t xml:space="preserve">Our table was set with an NA blue tablecloth, 2 8x11 stands holding information about NA, a variety of Information Pamphlets, NLA Meetings lists, a sample of each our NA books. </w:t>
      </w:r>
    </w:p>
    <w:p w14:paraId="083635B0" w14:textId="77777777" w:rsidR="00F057C0" w:rsidRDefault="00F057C0" w:rsidP="00790092">
      <w:pPr>
        <w:rPr>
          <w:rFonts w:ascii="Arial" w:hAnsi="Arial" w:cs="Arial"/>
        </w:rPr>
      </w:pPr>
      <w:r>
        <w:rPr>
          <w:rFonts w:ascii="Arial" w:hAnsi="Arial" w:cs="Arial"/>
        </w:rPr>
        <w:t xml:space="preserve">We had several professionals as well as members of the community stop and ask questions about NA in Duluth. Some were interested in NA for a family member while others were interested in how we felt NA could further support the addicts they serve as professionals. </w:t>
      </w:r>
    </w:p>
    <w:p w14:paraId="22B66666" w14:textId="77777777" w:rsidR="00F057C0" w:rsidRDefault="00821B31" w:rsidP="00790092">
      <w:pPr>
        <w:rPr>
          <w:rFonts w:ascii="Arial" w:hAnsi="Arial" w:cs="Arial"/>
        </w:rPr>
      </w:pPr>
      <w:r>
        <w:rPr>
          <w:rFonts w:ascii="Arial" w:hAnsi="Arial" w:cs="Arial"/>
        </w:rPr>
        <w:t>Overall, I feel we raised awareness of NA’s presence in the area demonstrating that “we can and do recover”. However, o</w:t>
      </w:r>
      <w:r w:rsidR="00F057C0">
        <w:rPr>
          <w:rFonts w:ascii="Arial" w:hAnsi="Arial" w:cs="Arial"/>
        </w:rPr>
        <w:t xml:space="preserve">ne </w:t>
      </w:r>
      <w:r>
        <w:rPr>
          <w:rFonts w:ascii="Arial" w:hAnsi="Arial" w:cs="Arial"/>
        </w:rPr>
        <w:t>professional asked about</w:t>
      </w:r>
      <w:r w:rsidR="00F057C0">
        <w:rPr>
          <w:rFonts w:ascii="Arial" w:hAnsi="Arial" w:cs="Arial"/>
        </w:rPr>
        <w:t xml:space="preserve"> </w:t>
      </w:r>
      <w:r w:rsidR="00B503C4">
        <w:rPr>
          <w:rFonts w:ascii="Arial" w:hAnsi="Arial" w:cs="Arial"/>
        </w:rPr>
        <w:t>NA’s position on Medically Assisted Treatment (MAT)</w:t>
      </w:r>
      <w:r w:rsidR="00734E72">
        <w:rPr>
          <w:rFonts w:ascii="Arial" w:hAnsi="Arial" w:cs="Arial"/>
        </w:rPr>
        <w:t xml:space="preserve"> aka Drug Replacement Programs</w:t>
      </w:r>
      <w:r w:rsidR="00B503C4">
        <w:rPr>
          <w:rFonts w:ascii="Arial" w:hAnsi="Arial" w:cs="Arial"/>
        </w:rPr>
        <w:t xml:space="preserve"> and specifically </w:t>
      </w:r>
      <w:r w:rsidR="00734E72">
        <w:rPr>
          <w:rFonts w:ascii="Arial" w:hAnsi="Arial" w:cs="Arial"/>
        </w:rPr>
        <w:t>how</w:t>
      </w:r>
      <w:r w:rsidR="00B503C4">
        <w:rPr>
          <w:rFonts w:ascii="Arial" w:hAnsi="Arial" w:cs="Arial"/>
        </w:rPr>
        <w:t xml:space="preserve"> their clients who are </w:t>
      </w:r>
      <w:r w:rsidR="00734E72">
        <w:rPr>
          <w:rFonts w:ascii="Arial" w:hAnsi="Arial" w:cs="Arial"/>
        </w:rPr>
        <w:t>prescribed</w:t>
      </w:r>
      <w:r w:rsidR="00B503C4">
        <w:rPr>
          <w:rFonts w:ascii="Arial" w:hAnsi="Arial" w:cs="Arial"/>
        </w:rPr>
        <w:t xml:space="preserve"> </w:t>
      </w:r>
      <w:r w:rsidR="00B503C4" w:rsidRPr="00B503C4">
        <w:rPr>
          <w:rFonts w:ascii="Arial" w:hAnsi="Arial" w:cs="Arial"/>
        </w:rPr>
        <w:t xml:space="preserve">buprenorphine, methadone, </w:t>
      </w:r>
      <w:r w:rsidR="00B503C4">
        <w:rPr>
          <w:rFonts w:ascii="Arial" w:hAnsi="Arial" w:cs="Arial"/>
        </w:rPr>
        <w:t xml:space="preserve">or </w:t>
      </w:r>
      <w:r w:rsidR="00B503C4" w:rsidRPr="00B503C4">
        <w:rPr>
          <w:rFonts w:ascii="Arial" w:hAnsi="Arial" w:cs="Arial"/>
        </w:rPr>
        <w:t>naltrexone</w:t>
      </w:r>
      <w:r w:rsidR="00B503C4">
        <w:rPr>
          <w:rFonts w:ascii="Arial" w:hAnsi="Arial" w:cs="Arial"/>
        </w:rPr>
        <w:t xml:space="preserve"> would be received at a meeting.</w:t>
      </w:r>
    </w:p>
    <w:p w14:paraId="4A831924" w14:textId="77777777" w:rsidR="00B503C4" w:rsidRDefault="001B6668" w:rsidP="00790092">
      <w:pPr>
        <w:rPr>
          <w:rFonts w:ascii="Arial" w:hAnsi="Arial" w:cs="Arial"/>
        </w:rPr>
      </w:pPr>
      <w:r>
        <w:rPr>
          <w:rFonts w:ascii="Arial" w:hAnsi="Arial" w:cs="Arial"/>
        </w:rPr>
        <w:t>I felt completely unprepared for this question. My response was to emphasize that I could only offer my personal experience</w:t>
      </w:r>
      <w:r w:rsidR="00821B31">
        <w:rPr>
          <w:rFonts w:ascii="Arial" w:hAnsi="Arial" w:cs="Arial"/>
        </w:rPr>
        <w:t xml:space="preserve"> and could not speak for NA</w:t>
      </w:r>
      <w:r>
        <w:rPr>
          <w:rFonts w:ascii="Arial" w:hAnsi="Arial" w:cs="Arial"/>
        </w:rPr>
        <w:t xml:space="preserve">. That it was my personal experience that addicts </w:t>
      </w:r>
      <w:r w:rsidR="00821B31">
        <w:rPr>
          <w:rFonts w:ascii="Arial" w:hAnsi="Arial" w:cs="Arial"/>
        </w:rPr>
        <w:t>in</w:t>
      </w:r>
      <w:r>
        <w:rPr>
          <w:rFonts w:ascii="Arial" w:hAnsi="Arial" w:cs="Arial"/>
        </w:rPr>
        <w:t xml:space="preserve"> a Drug Replacement program were welcomed in our meetings. That I had never witnessed anyone in our fellowship ask a newcomer if they are participating in such a program. However, NA does state in its literature that we are a program of complete abstinence.</w:t>
      </w:r>
      <w:r w:rsidR="00821B31">
        <w:rPr>
          <w:rFonts w:ascii="Arial" w:hAnsi="Arial" w:cs="Arial"/>
        </w:rPr>
        <w:t xml:space="preserve"> And that NA</w:t>
      </w:r>
      <w:r>
        <w:rPr>
          <w:rFonts w:ascii="Arial" w:hAnsi="Arial" w:cs="Arial"/>
        </w:rPr>
        <w:t xml:space="preserve"> also caution</w:t>
      </w:r>
      <w:r w:rsidR="00821B31">
        <w:rPr>
          <w:rFonts w:ascii="Arial" w:hAnsi="Arial" w:cs="Arial"/>
        </w:rPr>
        <w:t>s</w:t>
      </w:r>
      <w:r>
        <w:rPr>
          <w:rFonts w:ascii="Arial" w:hAnsi="Arial" w:cs="Arial"/>
        </w:rPr>
        <w:t xml:space="preserve"> against substituting one drug fro</w:t>
      </w:r>
      <w:r w:rsidR="00821B31">
        <w:rPr>
          <w:rFonts w:ascii="Arial" w:hAnsi="Arial" w:cs="Arial"/>
        </w:rPr>
        <w:t>m</w:t>
      </w:r>
      <w:r>
        <w:rPr>
          <w:rFonts w:ascii="Arial" w:hAnsi="Arial" w:cs="Arial"/>
        </w:rPr>
        <w:t xml:space="preserve"> another. </w:t>
      </w:r>
    </w:p>
    <w:p w14:paraId="22685BDD" w14:textId="77777777" w:rsidR="00821B31" w:rsidRDefault="00821B31" w:rsidP="00790092">
      <w:pPr>
        <w:rPr>
          <w:rFonts w:ascii="Arial" w:hAnsi="Arial" w:cs="Arial"/>
        </w:rPr>
      </w:pPr>
      <w:r>
        <w:rPr>
          <w:rFonts w:ascii="Arial" w:hAnsi="Arial" w:cs="Arial"/>
        </w:rPr>
        <w:t>I was not comfortable in this situation and believe that in the future we should have NA information available to hand out that addresses this question rather than relying on our personal opinion.</w:t>
      </w:r>
      <w:r w:rsidR="00DE091F">
        <w:rPr>
          <w:rFonts w:ascii="Arial" w:hAnsi="Arial" w:cs="Arial"/>
        </w:rPr>
        <w:t xml:space="preserve"> I suggest this be placed on a future agenda for group discussion.</w:t>
      </w:r>
    </w:p>
    <w:p w14:paraId="1898E256" w14:textId="77777777" w:rsidR="00821B31" w:rsidRDefault="00976716" w:rsidP="00790092">
      <w:pPr>
        <w:rPr>
          <w:rFonts w:ascii="Arial" w:hAnsi="Arial" w:cs="Arial"/>
        </w:rPr>
      </w:pPr>
      <w:r>
        <w:rPr>
          <w:rFonts w:ascii="Arial" w:hAnsi="Arial" w:cs="Arial"/>
        </w:rPr>
        <w:t xml:space="preserve">Another concern is that the invitation to this event was only brought to our attention through </w:t>
      </w:r>
      <w:proofErr w:type="spellStart"/>
      <w:r>
        <w:rPr>
          <w:rFonts w:ascii="Arial" w:hAnsi="Arial" w:cs="Arial"/>
        </w:rPr>
        <w:t>Naranon</w:t>
      </w:r>
      <w:proofErr w:type="spellEnd"/>
      <w:r>
        <w:rPr>
          <w:rFonts w:ascii="Arial" w:hAnsi="Arial" w:cs="Arial"/>
        </w:rPr>
        <w:t>. We have to ask ourselves what we can do to improve our relationship with other organizations like Essentia so we are included in upcoming events.</w:t>
      </w:r>
    </w:p>
    <w:p w14:paraId="3C2FC7CC" w14:textId="77777777" w:rsidR="00821B31" w:rsidRDefault="00976716" w:rsidP="00790092">
      <w:pPr>
        <w:rPr>
          <w:rFonts w:ascii="Arial" w:hAnsi="Arial" w:cs="Arial"/>
        </w:rPr>
      </w:pPr>
      <w:r>
        <w:rPr>
          <w:rFonts w:ascii="Arial" w:hAnsi="Arial" w:cs="Arial"/>
        </w:rPr>
        <w:t xml:space="preserve">Finally, </w:t>
      </w:r>
      <w:r w:rsidR="00DE091F">
        <w:rPr>
          <w:rFonts w:ascii="Arial" w:hAnsi="Arial" w:cs="Arial"/>
        </w:rPr>
        <w:t>perhaps</w:t>
      </w:r>
      <w:r w:rsidR="00821B31">
        <w:rPr>
          <w:rFonts w:ascii="Arial" w:hAnsi="Arial" w:cs="Arial"/>
        </w:rPr>
        <w:t xml:space="preserve"> the Area </w:t>
      </w:r>
      <w:r w:rsidR="00DE091F">
        <w:rPr>
          <w:rFonts w:ascii="Arial" w:hAnsi="Arial" w:cs="Arial"/>
        </w:rPr>
        <w:t xml:space="preserve">should consider an </w:t>
      </w:r>
      <w:r w:rsidR="00821B31">
        <w:rPr>
          <w:rFonts w:ascii="Arial" w:hAnsi="Arial" w:cs="Arial"/>
        </w:rPr>
        <w:t>invest</w:t>
      </w:r>
      <w:r w:rsidR="00DE091F">
        <w:rPr>
          <w:rFonts w:ascii="Arial" w:hAnsi="Arial" w:cs="Arial"/>
        </w:rPr>
        <w:t>ment</w:t>
      </w:r>
      <w:r w:rsidR="00821B31">
        <w:rPr>
          <w:rFonts w:ascii="Arial" w:hAnsi="Arial" w:cs="Arial"/>
        </w:rPr>
        <w:t xml:space="preserve"> in </w:t>
      </w:r>
      <w:r w:rsidR="00DE091F">
        <w:rPr>
          <w:rFonts w:ascii="Arial" w:hAnsi="Arial" w:cs="Arial"/>
        </w:rPr>
        <w:t xml:space="preserve">a </w:t>
      </w:r>
      <w:r>
        <w:rPr>
          <w:rFonts w:ascii="Arial" w:hAnsi="Arial" w:cs="Arial"/>
        </w:rPr>
        <w:t xml:space="preserve">PR kit that includes </w:t>
      </w:r>
      <w:r w:rsidR="00821B31">
        <w:rPr>
          <w:rFonts w:ascii="Arial" w:hAnsi="Arial" w:cs="Arial"/>
        </w:rPr>
        <w:t xml:space="preserve">a free-standing banner for use at future events. </w:t>
      </w:r>
    </w:p>
    <w:p w14:paraId="1010ACB0" w14:textId="77777777" w:rsidR="00DE091F" w:rsidRDefault="00DE091F" w:rsidP="00790092">
      <w:pPr>
        <w:rPr>
          <w:rFonts w:ascii="Arial" w:hAnsi="Arial" w:cs="Arial"/>
        </w:rPr>
      </w:pPr>
    </w:p>
    <w:p w14:paraId="6ABD8BAA" w14:textId="77777777" w:rsidR="00821B31" w:rsidRDefault="00821B31" w:rsidP="00790092">
      <w:pPr>
        <w:rPr>
          <w:rFonts w:ascii="Arial" w:hAnsi="Arial" w:cs="Arial"/>
        </w:rPr>
      </w:pPr>
      <w:r>
        <w:rPr>
          <w:rFonts w:ascii="Arial" w:hAnsi="Arial" w:cs="Arial"/>
        </w:rPr>
        <w:lastRenderedPageBreak/>
        <w:t>Financial Report</w:t>
      </w:r>
    </w:p>
    <w:p w14:paraId="04A3EDA6" w14:textId="77777777" w:rsidR="00976716" w:rsidRDefault="00976716" w:rsidP="006020E7">
      <w:pPr>
        <w:rPr>
          <w:rFonts w:ascii="Arial" w:hAnsi="Arial" w:cs="Arial"/>
        </w:rPr>
      </w:pPr>
      <w:r>
        <w:rPr>
          <w:rFonts w:ascii="Arial" w:hAnsi="Arial" w:cs="Arial"/>
        </w:rPr>
        <w:t>Budget: $325</w:t>
      </w:r>
    </w:p>
    <w:p w14:paraId="1FE0BA92" w14:textId="77777777" w:rsidR="006020E7" w:rsidRDefault="006020E7" w:rsidP="006020E7">
      <w:pPr>
        <w:rPr>
          <w:rFonts w:ascii="Arial" w:hAnsi="Arial" w:cs="Arial"/>
        </w:rPr>
      </w:pPr>
      <w:r>
        <w:rPr>
          <w:rFonts w:ascii="Arial" w:hAnsi="Arial" w:cs="Arial"/>
        </w:rPr>
        <w:t xml:space="preserve">Literature </w:t>
      </w:r>
    </w:p>
    <w:tbl>
      <w:tblPr>
        <w:tblStyle w:val="TableGrid"/>
        <w:tblW w:w="0" w:type="auto"/>
        <w:tblLook w:val="04A0" w:firstRow="1" w:lastRow="0" w:firstColumn="1" w:lastColumn="0" w:noHBand="0" w:noVBand="1"/>
      </w:tblPr>
      <w:tblGrid>
        <w:gridCol w:w="1073"/>
        <w:gridCol w:w="3700"/>
        <w:gridCol w:w="960"/>
        <w:gridCol w:w="1158"/>
        <w:gridCol w:w="1109"/>
        <w:gridCol w:w="1036"/>
      </w:tblGrid>
      <w:tr w:rsidR="006020E7" w:rsidRPr="006020E7" w14:paraId="2BF45BAA" w14:textId="77777777" w:rsidTr="006020E7">
        <w:trPr>
          <w:trHeight w:val="276"/>
        </w:trPr>
        <w:tc>
          <w:tcPr>
            <w:tcW w:w="1073" w:type="dxa"/>
            <w:noWrap/>
            <w:hideMark/>
          </w:tcPr>
          <w:p w14:paraId="0B622E89" w14:textId="77777777" w:rsidR="006020E7" w:rsidRPr="006020E7" w:rsidRDefault="006020E7" w:rsidP="006020E7">
            <w:pPr>
              <w:rPr>
                <w:rFonts w:ascii="Arial" w:hAnsi="Arial" w:cs="Arial"/>
                <w:b/>
                <w:bCs/>
              </w:rPr>
            </w:pPr>
            <w:r w:rsidRPr="006020E7">
              <w:rPr>
                <w:rFonts w:ascii="Arial" w:hAnsi="Arial" w:cs="Arial"/>
                <w:b/>
                <w:bCs/>
              </w:rPr>
              <w:t>Item No.</w:t>
            </w:r>
          </w:p>
        </w:tc>
        <w:tc>
          <w:tcPr>
            <w:tcW w:w="3700" w:type="dxa"/>
            <w:noWrap/>
            <w:hideMark/>
          </w:tcPr>
          <w:p w14:paraId="509FF9C9" w14:textId="77777777" w:rsidR="006020E7" w:rsidRPr="006020E7" w:rsidRDefault="006020E7" w:rsidP="006020E7">
            <w:pPr>
              <w:rPr>
                <w:rFonts w:ascii="Arial" w:hAnsi="Arial" w:cs="Arial"/>
                <w:b/>
                <w:bCs/>
              </w:rPr>
            </w:pPr>
            <w:r w:rsidRPr="006020E7">
              <w:rPr>
                <w:rFonts w:ascii="Arial" w:hAnsi="Arial" w:cs="Arial"/>
                <w:b/>
                <w:bCs/>
              </w:rPr>
              <w:t>Title</w:t>
            </w:r>
          </w:p>
        </w:tc>
        <w:tc>
          <w:tcPr>
            <w:tcW w:w="960" w:type="dxa"/>
            <w:noWrap/>
            <w:hideMark/>
          </w:tcPr>
          <w:p w14:paraId="243E80D1" w14:textId="77777777" w:rsidR="006020E7" w:rsidRPr="006020E7" w:rsidRDefault="006020E7" w:rsidP="006020E7">
            <w:pPr>
              <w:rPr>
                <w:rFonts w:ascii="Arial" w:hAnsi="Arial" w:cs="Arial"/>
                <w:b/>
                <w:bCs/>
              </w:rPr>
            </w:pPr>
            <w:r w:rsidRPr="006020E7">
              <w:rPr>
                <w:rFonts w:ascii="Arial" w:hAnsi="Arial" w:cs="Arial"/>
                <w:b/>
                <w:bCs/>
              </w:rPr>
              <w:t>Price</w:t>
            </w:r>
          </w:p>
        </w:tc>
        <w:tc>
          <w:tcPr>
            <w:tcW w:w="1158" w:type="dxa"/>
            <w:noWrap/>
            <w:hideMark/>
          </w:tcPr>
          <w:p w14:paraId="0CE0A1E1" w14:textId="77777777" w:rsidR="006020E7" w:rsidRPr="006020E7" w:rsidRDefault="006020E7" w:rsidP="006020E7">
            <w:pPr>
              <w:rPr>
                <w:rFonts w:ascii="Arial" w:hAnsi="Arial" w:cs="Arial"/>
                <w:b/>
                <w:bCs/>
              </w:rPr>
            </w:pPr>
            <w:r w:rsidRPr="006020E7">
              <w:rPr>
                <w:rFonts w:ascii="Arial" w:hAnsi="Arial" w:cs="Arial"/>
                <w:b/>
                <w:bCs/>
              </w:rPr>
              <w:t>Discount</w:t>
            </w:r>
          </w:p>
        </w:tc>
        <w:tc>
          <w:tcPr>
            <w:tcW w:w="1109" w:type="dxa"/>
            <w:noWrap/>
            <w:hideMark/>
          </w:tcPr>
          <w:p w14:paraId="20AEE0F3" w14:textId="77777777" w:rsidR="006020E7" w:rsidRPr="006020E7" w:rsidRDefault="006020E7" w:rsidP="006020E7">
            <w:pPr>
              <w:rPr>
                <w:rFonts w:ascii="Arial" w:hAnsi="Arial" w:cs="Arial"/>
                <w:b/>
                <w:bCs/>
              </w:rPr>
            </w:pPr>
            <w:r w:rsidRPr="006020E7">
              <w:rPr>
                <w:rFonts w:ascii="Arial" w:hAnsi="Arial" w:cs="Arial"/>
                <w:b/>
                <w:bCs/>
              </w:rPr>
              <w:t>Quantity</w:t>
            </w:r>
          </w:p>
        </w:tc>
        <w:tc>
          <w:tcPr>
            <w:tcW w:w="1036" w:type="dxa"/>
            <w:noWrap/>
            <w:hideMark/>
          </w:tcPr>
          <w:p w14:paraId="6FF88432" w14:textId="77777777" w:rsidR="006020E7" w:rsidRPr="006020E7" w:rsidRDefault="006020E7" w:rsidP="006020E7">
            <w:pPr>
              <w:rPr>
                <w:rFonts w:ascii="Arial" w:hAnsi="Arial" w:cs="Arial"/>
                <w:b/>
                <w:bCs/>
              </w:rPr>
            </w:pPr>
            <w:r w:rsidRPr="006020E7">
              <w:rPr>
                <w:rFonts w:ascii="Arial" w:hAnsi="Arial" w:cs="Arial"/>
                <w:b/>
                <w:bCs/>
              </w:rPr>
              <w:t>Total</w:t>
            </w:r>
          </w:p>
        </w:tc>
      </w:tr>
      <w:tr w:rsidR="006020E7" w:rsidRPr="006020E7" w14:paraId="3B4D9F83" w14:textId="77777777" w:rsidTr="006020E7">
        <w:trPr>
          <w:trHeight w:val="264"/>
        </w:trPr>
        <w:tc>
          <w:tcPr>
            <w:tcW w:w="1073" w:type="dxa"/>
            <w:hideMark/>
          </w:tcPr>
          <w:p w14:paraId="586D5901" w14:textId="77777777" w:rsidR="006020E7" w:rsidRPr="006020E7" w:rsidRDefault="006020E7" w:rsidP="006020E7">
            <w:pPr>
              <w:rPr>
                <w:rFonts w:cstheme="minorHAnsi"/>
                <w:sz w:val="16"/>
                <w:szCs w:val="16"/>
              </w:rPr>
            </w:pPr>
            <w:r w:rsidRPr="006020E7">
              <w:rPr>
                <w:rFonts w:cstheme="minorHAnsi"/>
                <w:sz w:val="16"/>
                <w:szCs w:val="16"/>
              </w:rPr>
              <w:t>1101</w:t>
            </w:r>
          </w:p>
        </w:tc>
        <w:tc>
          <w:tcPr>
            <w:tcW w:w="3700" w:type="dxa"/>
            <w:hideMark/>
          </w:tcPr>
          <w:p w14:paraId="75FC69CE" w14:textId="77777777" w:rsidR="006020E7" w:rsidRPr="006020E7" w:rsidRDefault="006020E7" w:rsidP="006020E7">
            <w:pPr>
              <w:rPr>
                <w:rFonts w:cstheme="minorHAnsi"/>
                <w:sz w:val="16"/>
                <w:szCs w:val="16"/>
              </w:rPr>
            </w:pPr>
            <w:r w:rsidRPr="006020E7">
              <w:rPr>
                <w:rFonts w:cstheme="minorHAnsi"/>
                <w:sz w:val="16"/>
                <w:szCs w:val="16"/>
              </w:rPr>
              <w:t>Basic Text Hardcover</w:t>
            </w:r>
          </w:p>
        </w:tc>
        <w:tc>
          <w:tcPr>
            <w:tcW w:w="960" w:type="dxa"/>
            <w:hideMark/>
          </w:tcPr>
          <w:p w14:paraId="6F73F9FF" w14:textId="77777777" w:rsidR="006020E7" w:rsidRPr="006020E7" w:rsidRDefault="006020E7" w:rsidP="006020E7">
            <w:pPr>
              <w:jc w:val="right"/>
              <w:rPr>
                <w:rFonts w:cstheme="minorHAnsi"/>
                <w:sz w:val="16"/>
                <w:szCs w:val="16"/>
              </w:rPr>
            </w:pPr>
            <w:r w:rsidRPr="006020E7">
              <w:rPr>
                <w:rFonts w:cstheme="minorHAnsi"/>
                <w:sz w:val="16"/>
                <w:szCs w:val="16"/>
              </w:rPr>
              <w:t xml:space="preserve">$12.15 </w:t>
            </w:r>
          </w:p>
        </w:tc>
        <w:tc>
          <w:tcPr>
            <w:tcW w:w="1158" w:type="dxa"/>
            <w:hideMark/>
          </w:tcPr>
          <w:p w14:paraId="4F4A96B5" w14:textId="77777777" w:rsidR="006020E7" w:rsidRPr="006020E7" w:rsidRDefault="006020E7" w:rsidP="006020E7">
            <w:pPr>
              <w:jc w:val="right"/>
              <w:rPr>
                <w:rFonts w:cstheme="minorHAnsi"/>
                <w:sz w:val="16"/>
                <w:szCs w:val="16"/>
              </w:rPr>
            </w:pPr>
          </w:p>
        </w:tc>
        <w:tc>
          <w:tcPr>
            <w:tcW w:w="1109" w:type="dxa"/>
            <w:hideMark/>
          </w:tcPr>
          <w:p w14:paraId="7B848D52" w14:textId="77777777" w:rsidR="006020E7" w:rsidRPr="006020E7" w:rsidRDefault="006020E7" w:rsidP="006020E7">
            <w:pPr>
              <w:jc w:val="center"/>
              <w:rPr>
                <w:rFonts w:cstheme="minorHAnsi"/>
                <w:sz w:val="16"/>
                <w:szCs w:val="16"/>
              </w:rPr>
            </w:pPr>
            <w:r w:rsidRPr="006020E7">
              <w:rPr>
                <w:rFonts w:cstheme="minorHAnsi"/>
                <w:sz w:val="16"/>
                <w:szCs w:val="16"/>
              </w:rPr>
              <w:t>5</w:t>
            </w:r>
          </w:p>
        </w:tc>
        <w:tc>
          <w:tcPr>
            <w:tcW w:w="1036" w:type="dxa"/>
            <w:hideMark/>
          </w:tcPr>
          <w:p w14:paraId="272E6E63" w14:textId="77777777" w:rsidR="006020E7" w:rsidRPr="006020E7" w:rsidRDefault="006020E7" w:rsidP="005D587C">
            <w:pPr>
              <w:jc w:val="right"/>
              <w:rPr>
                <w:rFonts w:cstheme="minorHAnsi"/>
                <w:sz w:val="16"/>
                <w:szCs w:val="16"/>
              </w:rPr>
            </w:pPr>
            <w:r w:rsidRPr="006020E7">
              <w:rPr>
                <w:rFonts w:cstheme="minorHAnsi"/>
                <w:sz w:val="16"/>
                <w:szCs w:val="16"/>
              </w:rPr>
              <w:t>$60.75</w:t>
            </w:r>
          </w:p>
        </w:tc>
      </w:tr>
      <w:tr w:rsidR="006020E7" w:rsidRPr="006020E7" w14:paraId="71549BC3" w14:textId="77777777" w:rsidTr="006020E7">
        <w:trPr>
          <w:trHeight w:val="264"/>
        </w:trPr>
        <w:tc>
          <w:tcPr>
            <w:tcW w:w="1073" w:type="dxa"/>
            <w:hideMark/>
          </w:tcPr>
          <w:p w14:paraId="2BED2C5F" w14:textId="77777777" w:rsidR="006020E7" w:rsidRPr="006020E7" w:rsidRDefault="006020E7" w:rsidP="006020E7">
            <w:pPr>
              <w:rPr>
                <w:rFonts w:cstheme="minorHAnsi"/>
                <w:sz w:val="16"/>
                <w:szCs w:val="16"/>
              </w:rPr>
            </w:pPr>
            <w:r w:rsidRPr="006020E7">
              <w:rPr>
                <w:rFonts w:cstheme="minorHAnsi"/>
                <w:sz w:val="16"/>
                <w:szCs w:val="16"/>
              </w:rPr>
              <w:t>3127</w:t>
            </w:r>
          </w:p>
        </w:tc>
        <w:tc>
          <w:tcPr>
            <w:tcW w:w="3700" w:type="dxa"/>
            <w:hideMark/>
          </w:tcPr>
          <w:p w14:paraId="44CC12CD" w14:textId="77777777" w:rsidR="006020E7" w:rsidRPr="006020E7" w:rsidRDefault="006020E7" w:rsidP="006020E7">
            <w:pPr>
              <w:rPr>
                <w:rFonts w:cstheme="minorHAnsi"/>
                <w:sz w:val="16"/>
                <w:szCs w:val="16"/>
              </w:rPr>
            </w:pPr>
            <w:r w:rsidRPr="006020E7">
              <w:rPr>
                <w:rFonts w:cstheme="minorHAnsi"/>
                <w:sz w:val="16"/>
                <w:szCs w:val="16"/>
              </w:rPr>
              <w:t>IP #27 For the Parents...</w:t>
            </w:r>
          </w:p>
        </w:tc>
        <w:tc>
          <w:tcPr>
            <w:tcW w:w="960" w:type="dxa"/>
            <w:hideMark/>
          </w:tcPr>
          <w:p w14:paraId="63FA1797" w14:textId="77777777" w:rsidR="006020E7" w:rsidRPr="006020E7" w:rsidRDefault="006020E7" w:rsidP="006020E7">
            <w:pPr>
              <w:jc w:val="right"/>
              <w:rPr>
                <w:rFonts w:cstheme="minorHAnsi"/>
                <w:sz w:val="16"/>
                <w:szCs w:val="16"/>
              </w:rPr>
            </w:pPr>
            <w:r w:rsidRPr="006020E7">
              <w:rPr>
                <w:rFonts w:cstheme="minorHAnsi"/>
                <w:sz w:val="16"/>
                <w:szCs w:val="16"/>
              </w:rPr>
              <w:t xml:space="preserve">$0.33 </w:t>
            </w:r>
          </w:p>
        </w:tc>
        <w:tc>
          <w:tcPr>
            <w:tcW w:w="1158" w:type="dxa"/>
            <w:hideMark/>
          </w:tcPr>
          <w:p w14:paraId="0C67E2E3" w14:textId="77777777" w:rsidR="006020E7" w:rsidRPr="006020E7" w:rsidRDefault="006020E7" w:rsidP="006020E7">
            <w:pPr>
              <w:jc w:val="right"/>
              <w:rPr>
                <w:rFonts w:cstheme="minorHAnsi"/>
                <w:sz w:val="16"/>
                <w:szCs w:val="16"/>
              </w:rPr>
            </w:pPr>
            <w:r w:rsidRPr="006020E7">
              <w:rPr>
                <w:rFonts w:cstheme="minorHAnsi"/>
                <w:sz w:val="16"/>
                <w:szCs w:val="16"/>
              </w:rPr>
              <w:t>6.06%</w:t>
            </w:r>
          </w:p>
        </w:tc>
        <w:tc>
          <w:tcPr>
            <w:tcW w:w="1109" w:type="dxa"/>
            <w:hideMark/>
          </w:tcPr>
          <w:p w14:paraId="0877C894" w14:textId="77777777" w:rsidR="006020E7" w:rsidRPr="006020E7" w:rsidRDefault="006020E7" w:rsidP="006020E7">
            <w:pPr>
              <w:jc w:val="center"/>
              <w:rPr>
                <w:rFonts w:cstheme="minorHAnsi"/>
                <w:sz w:val="16"/>
                <w:szCs w:val="16"/>
              </w:rPr>
            </w:pPr>
            <w:r w:rsidRPr="006020E7">
              <w:rPr>
                <w:rFonts w:cstheme="minorHAnsi"/>
                <w:sz w:val="16"/>
                <w:szCs w:val="16"/>
              </w:rPr>
              <w:t>100</w:t>
            </w:r>
          </w:p>
        </w:tc>
        <w:tc>
          <w:tcPr>
            <w:tcW w:w="1036" w:type="dxa"/>
            <w:hideMark/>
          </w:tcPr>
          <w:p w14:paraId="76568C63" w14:textId="77777777" w:rsidR="006020E7" w:rsidRPr="006020E7" w:rsidRDefault="006020E7" w:rsidP="005D587C">
            <w:pPr>
              <w:jc w:val="right"/>
              <w:rPr>
                <w:rFonts w:cstheme="minorHAnsi"/>
                <w:sz w:val="16"/>
                <w:szCs w:val="16"/>
              </w:rPr>
            </w:pPr>
            <w:r w:rsidRPr="006020E7">
              <w:rPr>
                <w:rFonts w:cstheme="minorHAnsi"/>
                <w:sz w:val="16"/>
                <w:szCs w:val="16"/>
              </w:rPr>
              <w:t>$31.00</w:t>
            </w:r>
          </w:p>
        </w:tc>
      </w:tr>
      <w:tr w:rsidR="006020E7" w:rsidRPr="006020E7" w14:paraId="5E755AE8" w14:textId="77777777" w:rsidTr="006020E7">
        <w:trPr>
          <w:trHeight w:val="264"/>
        </w:trPr>
        <w:tc>
          <w:tcPr>
            <w:tcW w:w="1073" w:type="dxa"/>
            <w:noWrap/>
            <w:hideMark/>
          </w:tcPr>
          <w:p w14:paraId="55E873F6" w14:textId="77777777" w:rsidR="006020E7" w:rsidRPr="006020E7" w:rsidRDefault="006020E7" w:rsidP="006020E7">
            <w:pPr>
              <w:rPr>
                <w:rFonts w:cstheme="minorHAnsi"/>
                <w:sz w:val="16"/>
                <w:szCs w:val="16"/>
              </w:rPr>
            </w:pPr>
            <w:r w:rsidRPr="006020E7">
              <w:rPr>
                <w:rFonts w:cstheme="minorHAnsi"/>
                <w:sz w:val="16"/>
                <w:szCs w:val="16"/>
              </w:rPr>
              <w:t>1604</w:t>
            </w:r>
          </w:p>
        </w:tc>
        <w:tc>
          <w:tcPr>
            <w:tcW w:w="3700" w:type="dxa"/>
            <w:hideMark/>
          </w:tcPr>
          <w:p w14:paraId="51B58267" w14:textId="77777777" w:rsidR="006020E7" w:rsidRPr="006020E7" w:rsidRDefault="006020E7" w:rsidP="006020E7">
            <w:pPr>
              <w:rPr>
                <w:rFonts w:cstheme="minorHAnsi"/>
                <w:sz w:val="16"/>
                <w:szCs w:val="16"/>
              </w:rPr>
            </w:pPr>
            <w:r w:rsidRPr="006020E7">
              <w:rPr>
                <w:rFonts w:cstheme="minorHAnsi"/>
                <w:sz w:val="16"/>
                <w:szCs w:val="16"/>
              </w:rPr>
              <w:t>NA: A Resource in Your Community</w:t>
            </w:r>
          </w:p>
        </w:tc>
        <w:tc>
          <w:tcPr>
            <w:tcW w:w="960" w:type="dxa"/>
            <w:hideMark/>
          </w:tcPr>
          <w:p w14:paraId="3B5881AF" w14:textId="77777777" w:rsidR="006020E7" w:rsidRPr="006020E7" w:rsidRDefault="006020E7" w:rsidP="006020E7">
            <w:pPr>
              <w:jc w:val="right"/>
              <w:rPr>
                <w:rFonts w:cstheme="minorHAnsi"/>
                <w:sz w:val="16"/>
                <w:szCs w:val="16"/>
              </w:rPr>
            </w:pPr>
            <w:r w:rsidRPr="006020E7">
              <w:rPr>
                <w:rFonts w:cstheme="minorHAnsi"/>
                <w:sz w:val="16"/>
                <w:szCs w:val="16"/>
              </w:rPr>
              <w:t xml:space="preserve">$0.42 </w:t>
            </w:r>
          </w:p>
        </w:tc>
        <w:tc>
          <w:tcPr>
            <w:tcW w:w="1158" w:type="dxa"/>
            <w:hideMark/>
          </w:tcPr>
          <w:p w14:paraId="4D73EF5D" w14:textId="77777777" w:rsidR="006020E7" w:rsidRPr="006020E7" w:rsidRDefault="006020E7" w:rsidP="006020E7">
            <w:pPr>
              <w:jc w:val="right"/>
              <w:rPr>
                <w:rFonts w:cstheme="minorHAnsi"/>
                <w:sz w:val="16"/>
                <w:szCs w:val="16"/>
              </w:rPr>
            </w:pPr>
            <w:r w:rsidRPr="006020E7">
              <w:rPr>
                <w:rFonts w:cstheme="minorHAnsi"/>
                <w:sz w:val="16"/>
                <w:szCs w:val="16"/>
              </w:rPr>
              <w:t>59.52%</w:t>
            </w:r>
          </w:p>
        </w:tc>
        <w:tc>
          <w:tcPr>
            <w:tcW w:w="1109" w:type="dxa"/>
            <w:hideMark/>
          </w:tcPr>
          <w:p w14:paraId="73B2A5FD" w14:textId="77777777" w:rsidR="006020E7" w:rsidRPr="006020E7" w:rsidRDefault="006020E7" w:rsidP="006020E7">
            <w:pPr>
              <w:jc w:val="center"/>
              <w:rPr>
                <w:rFonts w:cstheme="minorHAnsi"/>
                <w:sz w:val="16"/>
                <w:szCs w:val="16"/>
              </w:rPr>
            </w:pPr>
            <w:r w:rsidRPr="006020E7">
              <w:rPr>
                <w:rFonts w:cstheme="minorHAnsi"/>
                <w:sz w:val="16"/>
                <w:szCs w:val="16"/>
              </w:rPr>
              <w:t>50</w:t>
            </w:r>
          </w:p>
        </w:tc>
        <w:tc>
          <w:tcPr>
            <w:tcW w:w="1036" w:type="dxa"/>
            <w:hideMark/>
          </w:tcPr>
          <w:p w14:paraId="2796C7A2" w14:textId="77777777" w:rsidR="006020E7" w:rsidRPr="006020E7" w:rsidRDefault="006020E7" w:rsidP="005D587C">
            <w:pPr>
              <w:jc w:val="right"/>
              <w:rPr>
                <w:rFonts w:cstheme="minorHAnsi"/>
                <w:sz w:val="16"/>
                <w:szCs w:val="16"/>
              </w:rPr>
            </w:pPr>
            <w:r w:rsidRPr="006020E7">
              <w:rPr>
                <w:rFonts w:cstheme="minorHAnsi"/>
                <w:sz w:val="16"/>
                <w:szCs w:val="16"/>
              </w:rPr>
              <w:t>$17.00</w:t>
            </w:r>
          </w:p>
        </w:tc>
      </w:tr>
      <w:tr w:rsidR="006020E7" w:rsidRPr="006020E7" w14:paraId="78CED167" w14:textId="77777777" w:rsidTr="006020E7">
        <w:trPr>
          <w:trHeight w:val="264"/>
        </w:trPr>
        <w:tc>
          <w:tcPr>
            <w:tcW w:w="1073" w:type="dxa"/>
            <w:hideMark/>
          </w:tcPr>
          <w:p w14:paraId="572D53F1" w14:textId="77777777" w:rsidR="006020E7" w:rsidRPr="006020E7" w:rsidRDefault="006020E7" w:rsidP="006020E7">
            <w:pPr>
              <w:rPr>
                <w:rFonts w:cstheme="minorHAnsi"/>
                <w:sz w:val="16"/>
                <w:szCs w:val="16"/>
              </w:rPr>
            </w:pPr>
            <w:r w:rsidRPr="006020E7">
              <w:rPr>
                <w:rFonts w:cstheme="minorHAnsi"/>
                <w:sz w:val="16"/>
                <w:szCs w:val="16"/>
              </w:rPr>
              <w:t>3113</w:t>
            </w:r>
          </w:p>
        </w:tc>
        <w:tc>
          <w:tcPr>
            <w:tcW w:w="3700" w:type="dxa"/>
            <w:hideMark/>
          </w:tcPr>
          <w:p w14:paraId="00FA2058" w14:textId="77777777" w:rsidR="006020E7" w:rsidRPr="006020E7" w:rsidRDefault="006020E7" w:rsidP="006020E7">
            <w:pPr>
              <w:rPr>
                <w:rFonts w:cstheme="minorHAnsi"/>
                <w:sz w:val="16"/>
                <w:szCs w:val="16"/>
              </w:rPr>
            </w:pPr>
            <w:r w:rsidRPr="006020E7">
              <w:rPr>
                <w:rFonts w:cstheme="minorHAnsi"/>
                <w:sz w:val="16"/>
                <w:szCs w:val="16"/>
              </w:rPr>
              <w:t>IP #13 By Young Addicts ...</w:t>
            </w:r>
          </w:p>
        </w:tc>
        <w:tc>
          <w:tcPr>
            <w:tcW w:w="960" w:type="dxa"/>
            <w:hideMark/>
          </w:tcPr>
          <w:p w14:paraId="16B770A4" w14:textId="77777777" w:rsidR="006020E7" w:rsidRPr="006020E7" w:rsidRDefault="006020E7" w:rsidP="006020E7">
            <w:pPr>
              <w:jc w:val="right"/>
              <w:rPr>
                <w:rFonts w:cstheme="minorHAnsi"/>
                <w:sz w:val="16"/>
                <w:szCs w:val="16"/>
              </w:rPr>
            </w:pPr>
            <w:r w:rsidRPr="006020E7">
              <w:rPr>
                <w:rFonts w:cstheme="minorHAnsi"/>
                <w:sz w:val="16"/>
                <w:szCs w:val="16"/>
              </w:rPr>
              <w:t xml:space="preserve">$0.33 </w:t>
            </w:r>
          </w:p>
        </w:tc>
        <w:tc>
          <w:tcPr>
            <w:tcW w:w="1158" w:type="dxa"/>
            <w:hideMark/>
          </w:tcPr>
          <w:p w14:paraId="1668FE8D" w14:textId="77777777" w:rsidR="006020E7" w:rsidRPr="006020E7" w:rsidRDefault="006020E7" w:rsidP="006020E7">
            <w:pPr>
              <w:jc w:val="right"/>
              <w:rPr>
                <w:rFonts w:cstheme="minorHAnsi"/>
                <w:sz w:val="16"/>
                <w:szCs w:val="16"/>
              </w:rPr>
            </w:pPr>
            <w:r w:rsidRPr="006020E7">
              <w:rPr>
                <w:rFonts w:cstheme="minorHAnsi"/>
                <w:sz w:val="16"/>
                <w:szCs w:val="16"/>
              </w:rPr>
              <w:t>6.06%</w:t>
            </w:r>
          </w:p>
        </w:tc>
        <w:tc>
          <w:tcPr>
            <w:tcW w:w="1109" w:type="dxa"/>
            <w:hideMark/>
          </w:tcPr>
          <w:p w14:paraId="54FA2453" w14:textId="77777777" w:rsidR="006020E7" w:rsidRPr="006020E7" w:rsidRDefault="006020E7" w:rsidP="006020E7">
            <w:pPr>
              <w:jc w:val="center"/>
              <w:rPr>
                <w:rFonts w:cstheme="minorHAnsi"/>
                <w:sz w:val="16"/>
                <w:szCs w:val="16"/>
              </w:rPr>
            </w:pPr>
            <w:r w:rsidRPr="006020E7">
              <w:rPr>
                <w:rFonts w:cstheme="minorHAnsi"/>
                <w:sz w:val="16"/>
                <w:szCs w:val="16"/>
              </w:rPr>
              <w:t>100</w:t>
            </w:r>
          </w:p>
        </w:tc>
        <w:tc>
          <w:tcPr>
            <w:tcW w:w="1036" w:type="dxa"/>
            <w:hideMark/>
          </w:tcPr>
          <w:p w14:paraId="1B507615" w14:textId="77777777" w:rsidR="006020E7" w:rsidRPr="006020E7" w:rsidRDefault="006020E7" w:rsidP="005D587C">
            <w:pPr>
              <w:jc w:val="right"/>
              <w:rPr>
                <w:rFonts w:cstheme="minorHAnsi"/>
                <w:sz w:val="16"/>
                <w:szCs w:val="16"/>
              </w:rPr>
            </w:pPr>
            <w:r w:rsidRPr="006020E7">
              <w:rPr>
                <w:rFonts w:cstheme="minorHAnsi"/>
                <w:sz w:val="16"/>
                <w:szCs w:val="16"/>
              </w:rPr>
              <w:t>$62.00</w:t>
            </w:r>
          </w:p>
        </w:tc>
      </w:tr>
      <w:tr w:rsidR="006020E7" w:rsidRPr="006020E7" w14:paraId="20CAE28A" w14:textId="77777777" w:rsidTr="006020E7">
        <w:trPr>
          <w:trHeight w:val="264"/>
        </w:trPr>
        <w:tc>
          <w:tcPr>
            <w:tcW w:w="1073" w:type="dxa"/>
            <w:hideMark/>
          </w:tcPr>
          <w:p w14:paraId="31444B17" w14:textId="77777777" w:rsidR="006020E7" w:rsidRPr="006020E7" w:rsidRDefault="006020E7" w:rsidP="006020E7">
            <w:pPr>
              <w:rPr>
                <w:rFonts w:cstheme="minorHAnsi"/>
                <w:sz w:val="16"/>
                <w:szCs w:val="16"/>
              </w:rPr>
            </w:pPr>
            <w:r w:rsidRPr="006020E7">
              <w:rPr>
                <w:rFonts w:cstheme="minorHAnsi"/>
                <w:sz w:val="16"/>
                <w:szCs w:val="16"/>
              </w:rPr>
              <w:t>3107</w:t>
            </w:r>
          </w:p>
        </w:tc>
        <w:tc>
          <w:tcPr>
            <w:tcW w:w="3700" w:type="dxa"/>
            <w:hideMark/>
          </w:tcPr>
          <w:p w14:paraId="24016FC6" w14:textId="77777777" w:rsidR="006020E7" w:rsidRPr="006020E7" w:rsidRDefault="006020E7" w:rsidP="006020E7">
            <w:pPr>
              <w:rPr>
                <w:rFonts w:cstheme="minorHAnsi"/>
                <w:sz w:val="16"/>
                <w:szCs w:val="16"/>
              </w:rPr>
            </w:pPr>
            <w:r w:rsidRPr="006020E7">
              <w:rPr>
                <w:rFonts w:cstheme="minorHAnsi"/>
                <w:sz w:val="16"/>
                <w:szCs w:val="16"/>
              </w:rPr>
              <w:t>IP #7 Am I an Addict?</w:t>
            </w:r>
          </w:p>
        </w:tc>
        <w:tc>
          <w:tcPr>
            <w:tcW w:w="960" w:type="dxa"/>
            <w:hideMark/>
          </w:tcPr>
          <w:p w14:paraId="6629BE2B" w14:textId="77777777" w:rsidR="006020E7" w:rsidRPr="006020E7" w:rsidRDefault="006020E7" w:rsidP="006020E7">
            <w:pPr>
              <w:jc w:val="right"/>
              <w:rPr>
                <w:rFonts w:cstheme="minorHAnsi"/>
                <w:sz w:val="16"/>
                <w:szCs w:val="16"/>
              </w:rPr>
            </w:pPr>
            <w:r w:rsidRPr="006020E7">
              <w:rPr>
                <w:rFonts w:cstheme="minorHAnsi"/>
                <w:sz w:val="16"/>
                <w:szCs w:val="16"/>
              </w:rPr>
              <w:t xml:space="preserve">$0.25 </w:t>
            </w:r>
          </w:p>
        </w:tc>
        <w:tc>
          <w:tcPr>
            <w:tcW w:w="1158" w:type="dxa"/>
            <w:hideMark/>
          </w:tcPr>
          <w:p w14:paraId="6A715D26" w14:textId="77777777" w:rsidR="006020E7" w:rsidRPr="006020E7" w:rsidRDefault="006020E7" w:rsidP="006020E7">
            <w:pPr>
              <w:jc w:val="right"/>
              <w:rPr>
                <w:rFonts w:cstheme="minorHAnsi"/>
                <w:sz w:val="16"/>
                <w:szCs w:val="16"/>
              </w:rPr>
            </w:pPr>
            <w:r w:rsidRPr="006020E7">
              <w:rPr>
                <w:rFonts w:cstheme="minorHAnsi"/>
                <w:sz w:val="16"/>
                <w:szCs w:val="16"/>
              </w:rPr>
              <w:t>8.00%</w:t>
            </w:r>
          </w:p>
        </w:tc>
        <w:tc>
          <w:tcPr>
            <w:tcW w:w="1109" w:type="dxa"/>
            <w:hideMark/>
          </w:tcPr>
          <w:p w14:paraId="1A0F595E" w14:textId="77777777" w:rsidR="006020E7" w:rsidRPr="006020E7" w:rsidRDefault="006020E7" w:rsidP="006020E7">
            <w:pPr>
              <w:jc w:val="center"/>
              <w:rPr>
                <w:rFonts w:cstheme="minorHAnsi"/>
                <w:sz w:val="16"/>
                <w:szCs w:val="16"/>
              </w:rPr>
            </w:pPr>
            <w:r w:rsidRPr="006020E7">
              <w:rPr>
                <w:rFonts w:cstheme="minorHAnsi"/>
                <w:sz w:val="16"/>
                <w:szCs w:val="16"/>
              </w:rPr>
              <w:t>100</w:t>
            </w:r>
          </w:p>
        </w:tc>
        <w:tc>
          <w:tcPr>
            <w:tcW w:w="1036" w:type="dxa"/>
            <w:hideMark/>
          </w:tcPr>
          <w:p w14:paraId="59E42777" w14:textId="77777777" w:rsidR="006020E7" w:rsidRPr="006020E7" w:rsidRDefault="006020E7" w:rsidP="005D587C">
            <w:pPr>
              <w:jc w:val="right"/>
              <w:rPr>
                <w:rFonts w:cstheme="minorHAnsi"/>
                <w:sz w:val="16"/>
                <w:szCs w:val="16"/>
              </w:rPr>
            </w:pPr>
            <w:r w:rsidRPr="006020E7">
              <w:rPr>
                <w:rFonts w:cstheme="minorHAnsi"/>
                <w:sz w:val="16"/>
                <w:szCs w:val="16"/>
              </w:rPr>
              <w:t>$46.00</w:t>
            </w:r>
          </w:p>
        </w:tc>
      </w:tr>
      <w:tr w:rsidR="006020E7" w:rsidRPr="006020E7" w14:paraId="30CDD324" w14:textId="77777777" w:rsidTr="006020E7">
        <w:trPr>
          <w:trHeight w:val="264"/>
        </w:trPr>
        <w:tc>
          <w:tcPr>
            <w:tcW w:w="1073" w:type="dxa"/>
            <w:hideMark/>
          </w:tcPr>
          <w:p w14:paraId="22618799" w14:textId="77777777" w:rsidR="006020E7" w:rsidRPr="006020E7" w:rsidRDefault="006020E7" w:rsidP="006020E7">
            <w:pPr>
              <w:rPr>
                <w:rFonts w:cstheme="minorHAnsi"/>
                <w:sz w:val="16"/>
                <w:szCs w:val="16"/>
              </w:rPr>
            </w:pPr>
            <w:r w:rsidRPr="006020E7">
              <w:rPr>
                <w:rFonts w:cstheme="minorHAnsi"/>
                <w:sz w:val="16"/>
                <w:szCs w:val="16"/>
              </w:rPr>
              <w:t>3101</w:t>
            </w:r>
          </w:p>
        </w:tc>
        <w:tc>
          <w:tcPr>
            <w:tcW w:w="3700" w:type="dxa"/>
            <w:hideMark/>
          </w:tcPr>
          <w:p w14:paraId="129BCCA8" w14:textId="77777777" w:rsidR="006020E7" w:rsidRPr="005D587C" w:rsidRDefault="006020E7" w:rsidP="006020E7">
            <w:pPr>
              <w:rPr>
                <w:rFonts w:cstheme="minorHAnsi"/>
                <w:strike/>
                <w:sz w:val="16"/>
                <w:szCs w:val="16"/>
              </w:rPr>
            </w:pPr>
            <w:r w:rsidRPr="005D587C">
              <w:rPr>
                <w:rFonts w:cstheme="minorHAnsi"/>
                <w:strike/>
                <w:sz w:val="16"/>
                <w:szCs w:val="16"/>
              </w:rPr>
              <w:t>IP #1 Who, What, How, and Why</w:t>
            </w:r>
            <w:r w:rsidR="005D587C" w:rsidRPr="006020E7">
              <w:rPr>
                <w:rFonts w:cstheme="minorHAnsi"/>
                <w:sz w:val="16"/>
                <w:szCs w:val="16"/>
              </w:rPr>
              <w:t xml:space="preserve"> </w:t>
            </w:r>
            <w:r w:rsidR="005D587C" w:rsidRPr="006020E7">
              <w:rPr>
                <w:rFonts w:cstheme="minorHAnsi"/>
                <w:sz w:val="16"/>
                <w:szCs w:val="16"/>
              </w:rPr>
              <w:t>Am I an Addict?</w:t>
            </w:r>
          </w:p>
        </w:tc>
        <w:tc>
          <w:tcPr>
            <w:tcW w:w="960" w:type="dxa"/>
            <w:hideMark/>
          </w:tcPr>
          <w:p w14:paraId="7E06F4DC" w14:textId="77777777" w:rsidR="006020E7" w:rsidRPr="006020E7" w:rsidRDefault="006020E7" w:rsidP="006020E7">
            <w:pPr>
              <w:jc w:val="right"/>
              <w:rPr>
                <w:rFonts w:cstheme="minorHAnsi"/>
                <w:sz w:val="16"/>
                <w:szCs w:val="16"/>
              </w:rPr>
            </w:pPr>
            <w:r w:rsidRPr="006020E7">
              <w:rPr>
                <w:rFonts w:cstheme="minorHAnsi"/>
                <w:sz w:val="16"/>
                <w:szCs w:val="16"/>
              </w:rPr>
              <w:t xml:space="preserve">$0.25 </w:t>
            </w:r>
          </w:p>
        </w:tc>
        <w:tc>
          <w:tcPr>
            <w:tcW w:w="1158" w:type="dxa"/>
            <w:hideMark/>
          </w:tcPr>
          <w:p w14:paraId="6BECA616" w14:textId="77777777" w:rsidR="006020E7" w:rsidRPr="006020E7" w:rsidRDefault="006020E7" w:rsidP="006020E7">
            <w:pPr>
              <w:jc w:val="right"/>
              <w:rPr>
                <w:rFonts w:cstheme="minorHAnsi"/>
                <w:sz w:val="16"/>
                <w:szCs w:val="16"/>
              </w:rPr>
            </w:pPr>
            <w:r w:rsidRPr="006020E7">
              <w:rPr>
                <w:rFonts w:cstheme="minorHAnsi"/>
                <w:sz w:val="16"/>
                <w:szCs w:val="16"/>
              </w:rPr>
              <w:t>8.00%</w:t>
            </w:r>
          </w:p>
        </w:tc>
        <w:tc>
          <w:tcPr>
            <w:tcW w:w="1109" w:type="dxa"/>
            <w:hideMark/>
          </w:tcPr>
          <w:p w14:paraId="70AC9818" w14:textId="77777777" w:rsidR="006020E7" w:rsidRPr="006020E7" w:rsidRDefault="006020E7" w:rsidP="006020E7">
            <w:pPr>
              <w:jc w:val="center"/>
              <w:rPr>
                <w:rFonts w:cstheme="minorHAnsi"/>
                <w:sz w:val="16"/>
                <w:szCs w:val="16"/>
              </w:rPr>
            </w:pPr>
            <w:r w:rsidRPr="006020E7">
              <w:rPr>
                <w:rFonts w:cstheme="minorHAnsi"/>
                <w:sz w:val="16"/>
                <w:szCs w:val="16"/>
              </w:rPr>
              <w:t>100</w:t>
            </w:r>
          </w:p>
        </w:tc>
        <w:tc>
          <w:tcPr>
            <w:tcW w:w="1036" w:type="dxa"/>
            <w:hideMark/>
          </w:tcPr>
          <w:p w14:paraId="2853C589" w14:textId="77777777" w:rsidR="006020E7" w:rsidRPr="006020E7" w:rsidRDefault="006020E7" w:rsidP="005D587C">
            <w:pPr>
              <w:jc w:val="right"/>
              <w:rPr>
                <w:rFonts w:cstheme="minorHAnsi"/>
                <w:sz w:val="16"/>
                <w:szCs w:val="16"/>
              </w:rPr>
            </w:pPr>
            <w:r w:rsidRPr="006020E7">
              <w:rPr>
                <w:rFonts w:cstheme="minorHAnsi"/>
                <w:sz w:val="16"/>
                <w:szCs w:val="16"/>
              </w:rPr>
              <w:t>$46.00</w:t>
            </w:r>
          </w:p>
        </w:tc>
      </w:tr>
      <w:tr w:rsidR="006020E7" w:rsidRPr="006020E7" w14:paraId="0CFB8481" w14:textId="77777777" w:rsidTr="006020E7">
        <w:trPr>
          <w:trHeight w:val="264"/>
        </w:trPr>
        <w:tc>
          <w:tcPr>
            <w:tcW w:w="1073" w:type="dxa"/>
            <w:hideMark/>
          </w:tcPr>
          <w:p w14:paraId="6329D2A9" w14:textId="77777777" w:rsidR="006020E7" w:rsidRPr="006020E7" w:rsidRDefault="006020E7" w:rsidP="006020E7">
            <w:pPr>
              <w:rPr>
                <w:rFonts w:cstheme="minorHAnsi"/>
                <w:sz w:val="16"/>
                <w:szCs w:val="16"/>
              </w:rPr>
            </w:pPr>
            <w:r w:rsidRPr="006020E7">
              <w:rPr>
                <w:rFonts w:cstheme="minorHAnsi"/>
                <w:sz w:val="16"/>
                <w:szCs w:val="16"/>
              </w:rPr>
              <w:t>1400</w:t>
            </w:r>
          </w:p>
        </w:tc>
        <w:tc>
          <w:tcPr>
            <w:tcW w:w="3700" w:type="dxa"/>
            <w:hideMark/>
          </w:tcPr>
          <w:p w14:paraId="56837B47" w14:textId="77777777" w:rsidR="006020E7" w:rsidRPr="006020E7" w:rsidRDefault="006020E7" w:rsidP="006020E7">
            <w:pPr>
              <w:rPr>
                <w:rFonts w:cstheme="minorHAnsi"/>
                <w:sz w:val="16"/>
                <w:szCs w:val="16"/>
              </w:rPr>
            </w:pPr>
            <w:r w:rsidRPr="006020E7">
              <w:rPr>
                <w:rFonts w:cstheme="minorHAnsi"/>
                <w:sz w:val="16"/>
                <w:szCs w:val="16"/>
              </w:rPr>
              <w:t>The NA Step Working Guides</w:t>
            </w:r>
          </w:p>
        </w:tc>
        <w:tc>
          <w:tcPr>
            <w:tcW w:w="960" w:type="dxa"/>
            <w:hideMark/>
          </w:tcPr>
          <w:p w14:paraId="0D1D437D" w14:textId="77777777" w:rsidR="006020E7" w:rsidRPr="006020E7" w:rsidRDefault="006020E7" w:rsidP="006020E7">
            <w:pPr>
              <w:jc w:val="right"/>
              <w:rPr>
                <w:rFonts w:cstheme="minorHAnsi"/>
                <w:sz w:val="16"/>
                <w:szCs w:val="16"/>
              </w:rPr>
            </w:pPr>
            <w:r w:rsidRPr="006020E7">
              <w:rPr>
                <w:rFonts w:cstheme="minorHAnsi"/>
                <w:sz w:val="16"/>
                <w:szCs w:val="16"/>
              </w:rPr>
              <w:t xml:space="preserve">$9.00 </w:t>
            </w:r>
          </w:p>
        </w:tc>
        <w:tc>
          <w:tcPr>
            <w:tcW w:w="1158" w:type="dxa"/>
            <w:hideMark/>
          </w:tcPr>
          <w:p w14:paraId="36B2CD14" w14:textId="77777777" w:rsidR="006020E7" w:rsidRPr="006020E7" w:rsidRDefault="006020E7" w:rsidP="006020E7">
            <w:pPr>
              <w:jc w:val="right"/>
              <w:rPr>
                <w:rFonts w:cstheme="minorHAnsi"/>
                <w:sz w:val="16"/>
                <w:szCs w:val="16"/>
              </w:rPr>
            </w:pPr>
          </w:p>
        </w:tc>
        <w:tc>
          <w:tcPr>
            <w:tcW w:w="1109" w:type="dxa"/>
            <w:hideMark/>
          </w:tcPr>
          <w:p w14:paraId="04725ABA" w14:textId="77777777" w:rsidR="006020E7" w:rsidRPr="006020E7" w:rsidRDefault="006020E7" w:rsidP="006020E7">
            <w:pPr>
              <w:jc w:val="center"/>
              <w:rPr>
                <w:rFonts w:cstheme="minorHAnsi"/>
                <w:sz w:val="16"/>
                <w:szCs w:val="16"/>
              </w:rPr>
            </w:pPr>
            <w:r w:rsidRPr="006020E7">
              <w:rPr>
                <w:rFonts w:cstheme="minorHAnsi"/>
                <w:sz w:val="16"/>
                <w:szCs w:val="16"/>
              </w:rPr>
              <w:t>2</w:t>
            </w:r>
          </w:p>
        </w:tc>
        <w:tc>
          <w:tcPr>
            <w:tcW w:w="1036" w:type="dxa"/>
            <w:hideMark/>
          </w:tcPr>
          <w:p w14:paraId="320F389C" w14:textId="77777777" w:rsidR="006020E7" w:rsidRPr="006020E7" w:rsidRDefault="006020E7" w:rsidP="005D587C">
            <w:pPr>
              <w:jc w:val="right"/>
              <w:rPr>
                <w:rFonts w:cstheme="minorHAnsi"/>
                <w:sz w:val="16"/>
                <w:szCs w:val="16"/>
              </w:rPr>
            </w:pPr>
            <w:r w:rsidRPr="006020E7">
              <w:rPr>
                <w:rFonts w:cstheme="minorHAnsi"/>
                <w:sz w:val="16"/>
                <w:szCs w:val="16"/>
              </w:rPr>
              <w:t>$18.00</w:t>
            </w:r>
          </w:p>
        </w:tc>
      </w:tr>
      <w:tr w:rsidR="006020E7" w:rsidRPr="006020E7" w14:paraId="74D92E66" w14:textId="77777777" w:rsidTr="006020E7">
        <w:trPr>
          <w:trHeight w:val="264"/>
        </w:trPr>
        <w:tc>
          <w:tcPr>
            <w:tcW w:w="1073" w:type="dxa"/>
            <w:hideMark/>
          </w:tcPr>
          <w:p w14:paraId="2816F573" w14:textId="77777777" w:rsidR="006020E7" w:rsidRPr="006020E7" w:rsidRDefault="006020E7" w:rsidP="006020E7">
            <w:pPr>
              <w:rPr>
                <w:rFonts w:cstheme="minorHAnsi"/>
                <w:sz w:val="16"/>
                <w:szCs w:val="16"/>
              </w:rPr>
            </w:pPr>
            <w:r w:rsidRPr="006020E7">
              <w:rPr>
                <w:rFonts w:cstheme="minorHAnsi"/>
                <w:sz w:val="16"/>
                <w:szCs w:val="16"/>
              </w:rPr>
              <w:t>1201</w:t>
            </w:r>
          </w:p>
        </w:tc>
        <w:tc>
          <w:tcPr>
            <w:tcW w:w="3700" w:type="dxa"/>
            <w:hideMark/>
          </w:tcPr>
          <w:p w14:paraId="13D2F32E" w14:textId="77777777" w:rsidR="006020E7" w:rsidRPr="006020E7" w:rsidRDefault="006020E7" w:rsidP="006020E7">
            <w:pPr>
              <w:rPr>
                <w:rFonts w:cstheme="minorHAnsi"/>
                <w:sz w:val="16"/>
                <w:szCs w:val="16"/>
              </w:rPr>
            </w:pPr>
            <w:r w:rsidRPr="006020E7">
              <w:rPr>
                <w:rFonts w:cstheme="minorHAnsi"/>
                <w:sz w:val="16"/>
                <w:szCs w:val="16"/>
              </w:rPr>
              <w:t>Guiding Principles Hardcover</w:t>
            </w:r>
          </w:p>
        </w:tc>
        <w:tc>
          <w:tcPr>
            <w:tcW w:w="960" w:type="dxa"/>
            <w:hideMark/>
          </w:tcPr>
          <w:p w14:paraId="1EC7DA3E" w14:textId="77777777" w:rsidR="006020E7" w:rsidRPr="006020E7" w:rsidRDefault="006020E7" w:rsidP="006020E7">
            <w:pPr>
              <w:jc w:val="right"/>
              <w:rPr>
                <w:rFonts w:cstheme="minorHAnsi"/>
                <w:sz w:val="16"/>
                <w:szCs w:val="16"/>
              </w:rPr>
            </w:pPr>
            <w:r w:rsidRPr="006020E7">
              <w:rPr>
                <w:rFonts w:cstheme="minorHAnsi"/>
                <w:sz w:val="16"/>
                <w:szCs w:val="16"/>
              </w:rPr>
              <w:t xml:space="preserve">$11.65 </w:t>
            </w:r>
          </w:p>
        </w:tc>
        <w:tc>
          <w:tcPr>
            <w:tcW w:w="1158" w:type="dxa"/>
            <w:hideMark/>
          </w:tcPr>
          <w:p w14:paraId="740C4EA4" w14:textId="77777777" w:rsidR="006020E7" w:rsidRPr="006020E7" w:rsidRDefault="006020E7" w:rsidP="006020E7">
            <w:pPr>
              <w:jc w:val="right"/>
              <w:rPr>
                <w:rFonts w:cstheme="minorHAnsi"/>
                <w:sz w:val="16"/>
                <w:szCs w:val="16"/>
              </w:rPr>
            </w:pPr>
          </w:p>
        </w:tc>
        <w:tc>
          <w:tcPr>
            <w:tcW w:w="1109" w:type="dxa"/>
            <w:hideMark/>
          </w:tcPr>
          <w:p w14:paraId="1731ECC8" w14:textId="77777777" w:rsidR="006020E7" w:rsidRPr="006020E7" w:rsidRDefault="006020E7" w:rsidP="006020E7">
            <w:pPr>
              <w:jc w:val="center"/>
              <w:rPr>
                <w:rFonts w:cstheme="minorHAnsi"/>
                <w:sz w:val="16"/>
                <w:szCs w:val="16"/>
              </w:rPr>
            </w:pPr>
            <w:r w:rsidRPr="006020E7">
              <w:rPr>
                <w:rFonts w:cstheme="minorHAnsi"/>
                <w:sz w:val="16"/>
                <w:szCs w:val="16"/>
              </w:rPr>
              <w:t>1</w:t>
            </w:r>
          </w:p>
        </w:tc>
        <w:tc>
          <w:tcPr>
            <w:tcW w:w="1036" w:type="dxa"/>
            <w:hideMark/>
          </w:tcPr>
          <w:p w14:paraId="71556A3A" w14:textId="77777777" w:rsidR="006020E7" w:rsidRPr="006020E7" w:rsidRDefault="006020E7" w:rsidP="005D587C">
            <w:pPr>
              <w:jc w:val="right"/>
              <w:rPr>
                <w:rFonts w:cstheme="minorHAnsi"/>
                <w:sz w:val="16"/>
                <w:szCs w:val="16"/>
              </w:rPr>
            </w:pPr>
            <w:r w:rsidRPr="006020E7">
              <w:rPr>
                <w:rFonts w:cstheme="minorHAnsi"/>
                <w:sz w:val="16"/>
                <w:szCs w:val="16"/>
              </w:rPr>
              <w:t>$11.65</w:t>
            </w:r>
          </w:p>
        </w:tc>
      </w:tr>
      <w:tr w:rsidR="006020E7" w:rsidRPr="006020E7" w14:paraId="7F28D75C" w14:textId="77777777" w:rsidTr="006020E7">
        <w:trPr>
          <w:trHeight w:val="264"/>
        </w:trPr>
        <w:tc>
          <w:tcPr>
            <w:tcW w:w="1073" w:type="dxa"/>
            <w:hideMark/>
          </w:tcPr>
          <w:p w14:paraId="4AD5FEA8" w14:textId="77777777" w:rsidR="006020E7" w:rsidRPr="006020E7" w:rsidRDefault="006020E7" w:rsidP="006020E7">
            <w:pPr>
              <w:rPr>
                <w:rFonts w:cstheme="minorHAnsi"/>
                <w:sz w:val="16"/>
                <w:szCs w:val="16"/>
              </w:rPr>
            </w:pPr>
            <w:r w:rsidRPr="006020E7">
              <w:rPr>
                <w:rFonts w:cstheme="minorHAnsi"/>
                <w:sz w:val="16"/>
                <w:szCs w:val="16"/>
              </w:rPr>
              <w:t>1150</w:t>
            </w:r>
          </w:p>
        </w:tc>
        <w:tc>
          <w:tcPr>
            <w:tcW w:w="3700" w:type="dxa"/>
            <w:hideMark/>
          </w:tcPr>
          <w:p w14:paraId="0E9759C3" w14:textId="77777777" w:rsidR="006020E7" w:rsidRPr="006020E7" w:rsidRDefault="006020E7" w:rsidP="006020E7">
            <w:pPr>
              <w:rPr>
                <w:rFonts w:cstheme="minorHAnsi"/>
                <w:sz w:val="16"/>
                <w:szCs w:val="16"/>
              </w:rPr>
            </w:pPr>
            <w:r w:rsidRPr="006020E7">
              <w:rPr>
                <w:rFonts w:cstheme="minorHAnsi"/>
                <w:sz w:val="16"/>
                <w:szCs w:val="16"/>
              </w:rPr>
              <w:t>Living Clean Hardcover</w:t>
            </w:r>
          </w:p>
        </w:tc>
        <w:tc>
          <w:tcPr>
            <w:tcW w:w="960" w:type="dxa"/>
            <w:hideMark/>
          </w:tcPr>
          <w:p w14:paraId="5F5B4270" w14:textId="77777777" w:rsidR="006020E7" w:rsidRPr="006020E7" w:rsidRDefault="006020E7" w:rsidP="006020E7">
            <w:pPr>
              <w:jc w:val="right"/>
              <w:rPr>
                <w:rFonts w:cstheme="minorHAnsi"/>
                <w:sz w:val="16"/>
                <w:szCs w:val="16"/>
              </w:rPr>
            </w:pPr>
            <w:r w:rsidRPr="006020E7">
              <w:rPr>
                <w:rFonts w:cstheme="minorHAnsi"/>
                <w:sz w:val="16"/>
                <w:szCs w:val="16"/>
              </w:rPr>
              <w:t xml:space="preserve">$10.35 </w:t>
            </w:r>
          </w:p>
        </w:tc>
        <w:tc>
          <w:tcPr>
            <w:tcW w:w="1158" w:type="dxa"/>
            <w:hideMark/>
          </w:tcPr>
          <w:p w14:paraId="4B10B028" w14:textId="77777777" w:rsidR="006020E7" w:rsidRPr="006020E7" w:rsidRDefault="006020E7" w:rsidP="006020E7">
            <w:pPr>
              <w:jc w:val="right"/>
              <w:rPr>
                <w:rFonts w:cstheme="minorHAnsi"/>
                <w:sz w:val="16"/>
                <w:szCs w:val="16"/>
              </w:rPr>
            </w:pPr>
          </w:p>
        </w:tc>
        <w:tc>
          <w:tcPr>
            <w:tcW w:w="1109" w:type="dxa"/>
            <w:hideMark/>
          </w:tcPr>
          <w:p w14:paraId="5A42D6D5" w14:textId="77777777" w:rsidR="006020E7" w:rsidRPr="006020E7" w:rsidRDefault="006020E7" w:rsidP="006020E7">
            <w:pPr>
              <w:jc w:val="center"/>
              <w:rPr>
                <w:rFonts w:cstheme="minorHAnsi"/>
                <w:sz w:val="16"/>
                <w:szCs w:val="16"/>
              </w:rPr>
            </w:pPr>
            <w:r w:rsidRPr="006020E7">
              <w:rPr>
                <w:rFonts w:cstheme="minorHAnsi"/>
                <w:sz w:val="16"/>
                <w:szCs w:val="16"/>
              </w:rPr>
              <w:t>1</w:t>
            </w:r>
          </w:p>
        </w:tc>
        <w:tc>
          <w:tcPr>
            <w:tcW w:w="1036" w:type="dxa"/>
            <w:hideMark/>
          </w:tcPr>
          <w:p w14:paraId="51387D39" w14:textId="77777777" w:rsidR="006020E7" w:rsidRPr="006020E7" w:rsidRDefault="006020E7" w:rsidP="005D587C">
            <w:pPr>
              <w:jc w:val="right"/>
              <w:rPr>
                <w:rFonts w:cstheme="minorHAnsi"/>
                <w:sz w:val="16"/>
                <w:szCs w:val="16"/>
              </w:rPr>
            </w:pPr>
            <w:r w:rsidRPr="006020E7">
              <w:rPr>
                <w:rFonts w:cstheme="minorHAnsi"/>
                <w:sz w:val="16"/>
                <w:szCs w:val="16"/>
              </w:rPr>
              <w:t>$10.35</w:t>
            </w:r>
          </w:p>
        </w:tc>
      </w:tr>
      <w:tr w:rsidR="006020E7" w:rsidRPr="006020E7" w14:paraId="4322FDB9" w14:textId="77777777" w:rsidTr="006020E7">
        <w:trPr>
          <w:trHeight w:val="264"/>
        </w:trPr>
        <w:tc>
          <w:tcPr>
            <w:tcW w:w="1073" w:type="dxa"/>
            <w:hideMark/>
          </w:tcPr>
          <w:p w14:paraId="5CDAD497" w14:textId="77777777" w:rsidR="006020E7" w:rsidRPr="006020E7" w:rsidRDefault="006020E7" w:rsidP="006020E7">
            <w:pPr>
              <w:rPr>
                <w:rFonts w:cstheme="minorHAnsi"/>
                <w:sz w:val="16"/>
                <w:szCs w:val="16"/>
              </w:rPr>
            </w:pPr>
            <w:r w:rsidRPr="006020E7">
              <w:rPr>
                <w:rFonts w:cstheme="minorHAnsi"/>
                <w:sz w:val="16"/>
                <w:szCs w:val="16"/>
              </w:rPr>
              <w:t>1140</w:t>
            </w:r>
          </w:p>
        </w:tc>
        <w:tc>
          <w:tcPr>
            <w:tcW w:w="3700" w:type="dxa"/>
            <w:hideMark/>
          </w:tcPr>
          <w:p w14:paraId="521A7B8C" w14:textId="77777777" w:rsidR="006020E7" w:rsidRPr="006020E7" w:rsidRDefault="006020E7" w:rsidP="006020E7">
            <w:pPr>
              <w:rPr>
                <w:rFonts w:cstheme="minorHAnsi"/>
                <w:sz w:val="16"/>
                <w:szCs w:val="16"/>
              </w:rPr>
            </w:pPr>
            <w:r w:rsidRPr="006020E7">
              <w:rPr>
                <w:rFonts w:cstheme="minorHAnsi"/>
                <w:sz w:val="16"/>
                <w:szCs w:val="16"/>
              </w:rPr>
              <w:t>It Works: How and Why Hardcover</w:t>
            </w:r>
          </w:p>
        </w:tc>
        <w:tc>
          <w:tcPr>
            <w:tcW w:w="960" w:type="dxa"/>
            <w:hideMark/>
          </w:tcPr>
          <w:p w14:paraId="5D0289C4" w14:textId="77777777" w:rsidR="006020E7" w:rsidRPr="006020E7" w:rsidRDefault="006020E7" w:rsidP="006020E7">
            <w:pPr>
              <w:jc w:val="right"/>
              <w:rPr>
                <w:rFonts w:cstheme="minorHAnsi"/>
                <w:sz w:val="16"/>
                <w:szCs w:val="16"/>
              </w:rPr>
            </w:pPr>
            <w:r w:rsidRPr="006020E7">
              <w:rPr>
                <w:rFonts w:cstheme="minorHAnsi"/>
                <w:sz w:val="16"/>
                <w:szCs w:val="16"/>
              </w:rPr>
              <w:t xml:space="preserve">$9.55 </w:t>
            </w:r>
          </w:p>
        </w:tc>
        <w:tc>
          <w:tcPr>
            <w:tcW w:w="1158" w:type="dxa"/>
            <w:hideMark/>
          </w:tcPr>
          <w:p w14:paraId="456C1139" w14:textId="77777777" w:rsidR="006020E7" w:rsidRPr="006020E7" w:rsidRDefault="006020E7" w:rsidP="006020E7">
            <w:pPr>
              <w:jc w:val="right"/>
              <w:rPr>
                <w:rFonts w:cstheme="minorHAnsi"/>
                <w:sz w:val="16"/>
                <w:szCs w:val="16"/>
              </w:rPr>
            </w:pPr>
          </w:p>
        </w:tc>
        <w:tc>
          <w:tcPr>
            <w:tcW w:w="1109" w:type="dxa"/>
            <w:hideMark/>
          </w:tcPr>
          <w:p w14:paraId="5DDD9C8F" w14:textId="77777777" w:rsidR="006020E7" w:rsidRPr="006020E7" w:rsidRDefault="006020E7" w:rsidP="006020E7">
            <w:pPr>
              <w:jc w:val="center"/>
              <w:rPr>
                <w:rFonts w:cstheme="minorHAnsi"/>
                <w:sz w:val="16"/>
                <w:szCs w:val="16"/>
              </w:rPr>
            </w:pPr>
            <w:r w:rsidRPr="006020E7">
              <w:rPr>
                <w:rFonts w:cstheme="minorHAnsi"/>
                <w:sz w:val="16"/>
                <w:szCs w:val="16"/>
              </w:rPr>
              <w:t>2</w:t>
            </w:r>
          </w:p>
        </w:tc>
        <w:tc>
          <w:tcPr>
            <w:tcW w:w="1036" w:type="dxa"/>
            <w:hideMark/>
          </w:tcPr>
          <w:p w14:paraId="19CC0686" w14:textId="77777777" w:rsidR="006020E7" w:rsidRPr="006020E7" w:rsidRDefault="006020E7" w:rsidP="005D587C">
            <w:pPr>
              <w:jc w:val="right"/>
              <w:rPr>
                <w:rFonts w:cstheme="minorHAnsi"/>
                <w:sz w:val="16"/>
                <w:szCs w:val="16"/>
              </w:rPr>
            </w:pPr>
            <w:r w:rsidRPr="006020E7">
              <w:rPr>
                <w:rFonts w:cstheme="minorHAnsi"/>
                <w:sz w:val="16"/>
                <w:szCs w:val="16"/>
              </w:rPr>
              <w:t>$19.10</w:t>
            </w:r>
          </w:p>
        </w:tc>
      </w:tr>
      <w:tr w:rsidR="006020E7" w:rsidRPr="006020E7" w14:paraId="3EF3EFEC" w14:textId="77777777" w:rsidTr="006020E7">
        <w:trPr>
          <w:trHeight w:val="264"/>
        </w:trPr>
        <w:tc>
          <w:tcPr>
            <w:tcW w:w="1073" w:type="dxa"/>
            <w:hideMark/>
          </w:tcPr>
          <w:p w14:paraId="306C8124" w14:textId="77777777" w:rsidR="006020E7" w:rsidRPr="006020E7" w:rsidRDefault="006020E7" w:rsidP="006020E7">
            <w:pPr>
              <w:rPr>
                <w:rFonts w:cstheme="minorHAnsi"/>
                <w:sz w:val="16"/>
                <w:szCs w:val="16"/>
              </w:rPr>
            </w:pPr>
            <w:r w:rsidRPr="006020E7">
              <w:rPr>
                <w:rFonts w:cstheme="minorHAnsi"/>
                <w:sz w:val="16"/>
                <w:szCs w:val="16"/>
              </w:rPr>
              <w:t>1112</w:t>
            </w:r>
          </w:p>
        </w:tc>
        <w:tc>
          <w:tcPr>
            <w:tcW w:w="3700" w:type="dxa"/>
            <w:hideMark/>
          </w:tcPr>
          <w:p w14:paraId="4DA3213D" w14:textId="77777777" w:rsidR="006020E7" w:rsidRPr="006020E7" w:rsidRDefault="006020E7" w:rsidP="006020E7">
            <w:pPr>
              <w:rPr>
                <w:rFonts w:cstheme="minorHAnsi"/>
                <w:sz w:val="16"/>
                <w:szCs w:val="16"/>
              </w:rPr>
            </w:pPr>
            <w:r w:rsidRPr="006020E7">
              <w:rPr>
                <w:rFonts w:cstheme="minorHAnsi"/>
                <w:sz w:val="16"/>
                <w:szCs w:val="16"/>
              </w:rPr>
              <w:t>Just for Today Daily Meditation Book</w:t>
            </w:r>
          </w:p>
        </w:tc>
        <w:tc>
          <w:tcPr>
            <w:tcW w:w="960" w:type="dxa"/>
            <w:hideMark/>
          </w:tcPr>
          <w:p w14:paraId="063EEEDD" w14:textId="77777777" w:rsidR="006020E7" w:rsidRPr="006020E7" w:rsidRDefault="006020E7" w:rsidP="006020E7">
            <w:pPr>
              <w:jc w:val="right"/>
              <w:rPr>
                <w:rFonts w:cstheme="minorHAnsi"/>
                <w:sz w:val="16"/>
                <w:szCs w:val="16"/>
              </w:rPr>
            </w:pPr>
            <w:r w:rsidRPr="006020E7">
              <w:rPr>
                <w:rFonts w:cstheme="minorHAnsi"/>
                <w:sz w:val="16"/>
                <w:szCs w:val="16"/>
              </w:rPr>
              <w:t xml:space="preserve">$9.55 </w:t>
            </w:r>
          </w:p>
        </w:tc>
        <w:tc>
          <w:tcPr>
            <w:tcW w:w="1158" w:type="dxa"/>
            <w:hideMark/>
          </w:tcPr>
          <w:p w14:paraId="375E55A0" w14:textId="77777777" w:rsidR="006020E7" w:rsidRPr="006020E7" w:rsidRDefault="006020E7" w:rsidP="006020E7">
            <w:pPr>
              <w:jc w:val="right"/>
              <w:rPr>
                <w:rFonts w:cstheme="minorHAnsi"/>
                <w:sz w:val="16"/>
                <w:szCs w:val="16"/>
              </w:rPr>
            </w:pPr>
          </w:p>
        </w:tc>
        <w:tc>
          <w:tcPr>
            <w:tcW w:w="1109" w:type="dxa"/>
            <w:hideMark/>
          </w:tcPr>
          <w:p w14:paraId="39079D96" w14:textId="77777777" w:rsidR="006020E7" w:rsidRPr="006020E7" w:rsidRDefault="006020E7" w:rsidP="006020E7">
            <w:pPr>
              <w:jc w:val="center"/>
              <w:rPr>
                <w:rFonts w:cstheme="minorHAnsi"/>
                <w:sz w:val="16"/>
                <w:szCs w:val="16"/>
              </w:rPr>
            </w:pPr>
            <w:r w:rsidRPr="006020E7">
              <w:rPr>
                <w:rFonts w:cstheme="minorHAnsi"/>
                <w:sz w:val="16"/>
                <w:szCs w:val="16"/>
              </w:rPr>
              <w:t>1</w:t>
            </w:r>
          </w:p>
        </w:tc>
        <w:tc>
          <w:tcPr>
            <w:tcW w:w="1036" w:type="dxa"/>
            <w:hideMark/>
          </w:tcPr>
          <w:p w14:paraId="743561C0" w14:textId="77777777" w:rsidR="006020E7" w:rsidRPr="006020E7" w:rsidRDefault="006020E7" w:rsidP="005D587C">
            <w:pPr>
              <w:jc w:val="right"/>
              <w:rPr>
                <w:rFonts w:cstheme="minorHAnsi"/>
                <w:sz w:val="16"/>
                <w:szCs w:val="16"/>
              </w:rPr>
            </w:pPr>
            <w:r w:rsidRPr="006020E7">
              <w:rPr>
                <w:rFonts w:cstheme="minorHAnsi"/>
                <w:sz w:val="16"/>
                <w:szCs w:val="16"/>
              </w:rPr>
              <w:t>$9.55</w:t>
            </w:r>
          </w:p>
        </w:tc>
      </w:tr>
      <w:tr w:rsidR="006020E7" w:rsidRPr="006020E7" w14:paraId="2059E365" w14:textId="77777777" w:rsidTr="006020E7">
        <w:trPr>
          <w:trHeight w:val="264"/>
        </w:trPr>
        <w:tc>
          <w:tcPr>
            <w:tcW w:w="1073" w:type="dxa"/>
            <w:hideMark/>
          </w:tcPr>
          <w:p w14:paraId="2F47FD3D" w14:textId="77777777" w:rsidR="006020E7" w:rsidRPr="006020E7" w:rsidRDefault="006020E7" w:rsidP="006020E7">
            <w:pPr>
              <w:spacing w:line="259" w:lineRule="auto"/>
              <w:rPr>
                <w:rFonts w:cstheme="minorHAnsi"/>
                <w:sz w:val="16"/>
                <w:szCs w:val="16"/>
              </w:rPr>
            </w:pPr>
            <w:r w:rsidRPr="006020E7">
              <w:rPr>
                <w:rFonts w:cstheme="minorHAnsi"/>
                <w:sz w:val="16"/>
                <w:szCs w:val="16"/>
              </w:rPr>
              <w:t>Shipping</w:t>
            </w:r>
          </w:p>
        </w:tc>
        <w:tc>
          <w:tcPr>
            <w:tcW w:w="3700" w:type="dxa"/>
            <w:hideMark/>
          </w:tcPr>
          <w:p w14:paraId="77CAD217" w14:textId="77777777" w:rsidR="006020E7" w:rsidRPr="006020E7" w:rsidRDefault="006020E7" w:rsidP="006020E7">
            <w:pPr>
              <w:spacing w:line="259" w:lineRule="auto"/>
              <w:rPr>
                <w:rFonts w:cstheme="minorHAnsi"/>
                <w:sz w:val="16"/>
                <w:szCs w:val="16"/>
              </w:rPr>
            </w:pPr>
            <w:r w:rsidRPr="006020E7">
              <w:rPr>
                <w:rFonts w:cstheme="minorHAnsi"/>
                <w:sz w:val="16"/>
                <w:szCs w:val="16"/>
              </w:rPr>
              <w:t>Shipping Charges</w:t>
            </w:r>
          </w:p>
        </w:tc>
        <w:tc>
          <w:tcPr>
            <w:tcW w:w="960" w:type="dxa"/>
            <w:hideMark/>
          </w:tcPr>
          <w:p w14:paraId="3AEAC0C1" w14:textId="77777777" w:rsidR="006020E7" w:rsidRPr="006020E7" w:rsidRDefault="006020E7" w:rsidP="006020E7">
            <w:pPr>
              <w:spacing w:line="259" w:lineRule="auto"/>
              <w:jc w:val="right"/>
              <w:rPr>
                <w:rFonts w:cstheme="minorHAnsi"/>
                <w:sz w:val="16"/>
                <w:szCs w:val="16"/>
              </w:rPr>
            </w:pPr>
            <w:r w:rsidRPr="006020E7">
              <w:rPr>
                <w:rFonts w:cstheme="minorHAnsi"/>
                <w:sz w:val="16"/>
                <w:szCs w:val="16"/>
              </w:rPr>
              <w:t xml:space="preserve"> </w:t>
            </w:r>
            <w:r w:rsidRPr="006020E7">
              <w:rPr>
                <w:rFonts w:cstheme="minorHAnsi"/>
                <w:sz w:val="16"/>
                <w:szCs w:val="16"/>
              </w:rPr>
              <w:t xml:space="preserve"> </w:t>
            </w:r>
          </w:p>
        </w:tc>
        <w:tc>
          <w:tcPr>
            <w:tcW w:w="1158" w:type="dxa"/>
            <w:hideMark/>
          </w:tcPr>
          <w:p w14:paraId="5AF18474" w14:textId="77777777" w:rsidR="006020E7" w:rsidRPr="006020E7" w:rsidRDefault="006020E7" w:rsidP="006020E7">
            <w:pPr>
              <w:spacing w:line="259" w:lineRule="auto"/>
              <w:jc w:val="right"/>
              <w:rPr>
                <w:rFonts w:cstheme="minorHAnsi"/>
                <w:sz w:val="16"/>
                <w:szCs w:val="16"/>
              </w:rPr>
            </w:pPr>
          </w:p>
        </w:tc>
        <w:tc>
          <w:tcPr>
            <w:tcW w:w="1109" w:type="dxa"/>
            <w:hideMark/>
          </w:tcPr>
          <w:p w14:paraId="7E7335E5" w14:textId="77777777" w:rsidR="006020E7" w:rsidRPr="006020E7" w:rsidRDefault="006020E7" w:rsidP="006020E7">
            <w:pPr>
              <w:jc w:val="center"/>
              <w:rPr>
                <w:rFonts w:cstheme="minorHAnsi"/>
                <w:sz w:val="16"/>
                <w:szCs w:val="16"/>
              </w:rPr>
            </w:pPr>
          </w:p>
        </w:tc>
        <w:tc>
          <w:tcPr>
            <w:tcW w:w="1036" w:type="dxa"/>
            <w:hideMark/>
          </w:tcPr>
          <w:p w14:paraId="24E797A4" w14:textId="77777777" w:rsidR="006020E7" w:rsidRPr="006020E7" w:rsidRDefault="006020E7" w:rsidP="005D587C">
            <w:pPr>
              <w:jc w:val="right"/>
              <w:rPr>
                <w:rFonts w:cstheme="minorHAnsi"/>
                <w:color w:val="000000"/>
                <w:sz w:val="16"/>
                <w:szCs w:val="16"/>
              </w:rPr>
            </w:pPr>
            <w:r w:rsidRPr="006020E7">
              <w:rPr>
                <w:rFonts w:cstheme="minorHAnsi"/>
                <w:color w:val="000000"/>
                <w:sz w:val="16"/>
                <w:szCs w:val="16"/>
              </w:rPr>
              <w:t>$19.89</w:t>
            </w:r>
          </w:p>
          <w:p w14:paraId="63B13562" w14:textId="77777777" w:rsidR="006020E7" w:rsidRPr="006020E7" w:rsidRDefault="006020E7" w:rsidP="005D587C">
            <w:pPr>
              <w:spacing w:line="259" w:lineRule="auto"/>
              <w:jc w:val="right"/>
              <w:rPr>
                <w:rFonts w:cstheme="minorHAnsi"/>
                <w:sz w:val="16"/>
                <w:szCs w:val="16"/>
              </w:rPr>
            </w:pPr>
          </w:p>
        </w:tc>
      </w:tr>
      <w:tr w:rsidR="006020E7" w:rsidRPr="006020E7" w14:paraId="2BAA9712" w14:textId="77777777" w:rsidTr="006020E7">
        <w:trPr>
          <w:trHeight w:val="264"/>
        </w:trPr>
        <w:tc>
          <w:tcPr>
            <w:tcW w:w="1073" w:type="dxa"/>
            <w:hideMark/>
          </w:tcPr>
          <w:p w14:paraId="337557A8" w14:textId="77777777" w:rsidR="006020E7" w:rsidRPr="006020E7" w:rsidRDefault="006020E7" w:rsidP="006020E7">
            <w:pPr>
              <w:spacing w:line="259" w:lineRule="auto"/>
              <w:rPr>
                <w:rFonts w:cstheme="minorHAnsi"/>
                <w:sz w:val="16"/>
                <w:szCs w:val="16"/>
              </w:rPr>
            </w:pPr>
            <w:r w:rsidRPr="006020E7">
              <w:rPr>
                <w:rFonts w:cstheme="minorHAnsi"/>
                <w:sz w:val="16"/>
                <w:szCs w:val="16"/>
              </w:rPr>
              <w:t>Subtotal</w:t>
            </w:r>
          </w:p>
        </w:tc>
        <w:tc>
          <w:tcPr>
            <w:tcW w:w="3700" w:type="dxa"/>
            <w:hideMark/>
          </w:tcPr>
          <w:p w14:paraId="37B0AA30" w14:textId="77777777" w:rsidR="006020E7" w:rsidRPr="006020E7" w:rsidRDefault="006020E7" w:rsidP="006020E7">
            <w:pPr>
              <w:rPr>
                <w:rFonts w:cstheme="minorHAnsi"/>
                <w:sz w:val="16"/>
                <w:szCs w:val="16"/>
              </w:rPr>
            </w:pPr>
            <w:r w:rsidRPr="006020E7">
              <w:rPr>
                <w:rFonts w:cstheme="minorHAnsi"/>
                <w:sz w:val="16"/>
                <w:szCs w:val="16"/>
              </w:rPr>
              <w:t xml:space="preserve"> </w:t>
            </w:r>
          </w:p>
        </w:tc>
        <w:tc>
          <w:tcPr>
            <w:tcW w:w="960" w:type="dxa"/>
            <w:noWrap/>
            <w:hideMark/>
          </w:tcPr>
          <w:p w14:paraId="0F7DCB55" w14:textId="77777777" w:rsidR="006020E7" w:rsidRPr="006020E7" w:rsidRDefault="006020E7" w:rsidP="006020E7">
            <w:pPr>
              <w:jc w:val="right"/>
              <w:rPr>
                <w:rFonts w:cstheme="minorHAnsi"/>
                <w:sz w:val="16"/>
                <w:szCs w:val="16"/>
              </w:rPr>
            </w:pPr>
          </w:p>
        </w:tc>
        <w:tc>
          <w:tcPr>
            <w:tcW w:w="1158" w:type="dxa"/>
            <w:noWrap/>
            <w:hideMark/>
          </w:tcPr>
          <w:p w14:paraId="67EE31D3" w14:textId="77777777" w:rsidR="006020E7" w:rsidRPr="006020E7" w:rsidRDefault="006020E7" w:rsidP="006020E7">
            <w:pPr>
              <w:jc w:val="right"/>
              <w:rPr>
                <w:rFonts w:cstheme="minorHAnsi"/>
                <w:sz w:val="16"/>
                <w:szCs w:val="16"/>
              </w:rPr>
            </w:pPr>
          </w:p>
        </w:tc>
        <w:tc>
          <w:tcPr>
            <w:tcW w:w="1109" w:type="dxa"/>
            <w:noWrap/>
            <w:hideMark/>
          </w:tcPr>
          <w:p w14:paraId="37FA6377" w14:textId="77777777" w:rsidR="006020E7" w:rsidRPr="006020E7" w:rsidRDefault="006020E7" w:rsidP="006020E7">
            <w:pPr>
              <w:jc w:val="center"/>
              <w:rPr>
                <w:rFonts w:cstheme="minorHAnsi"/>
                <w:sz w:val="16"/>
                <w:szCs w:val="16"/>
              </w:rPr>
            </w:pPr>
          </w:p>
        </w:tc>
        <w:tc>
          <w:tcPr>
            <w:tcW w:w="1036" w:type="dxa"/>
            <w:hideMark/>
          </w:tcPr>
          <w:p w14:paraId="1BC690B8" w14:textId="77777777" w:rsidR="006020E7" w:rsidRPr="006020E7" w:rsidRDefault="006020E7" w:rsidP="005D587C">
            <w:pPr>
              <w:jc w:val="right"/>
              <w:rPr>
                <w:rFonts w:cstheme="minorHAnsi"/>
                <w:sz w:val="16"/>
                <w:szCs w:val="16"/>
              </w:rPr>
            </w:pPr>
            <w:r w:rsidRPr="006020E7">
              <w:rPr>
                <w:rFonts w:cstheme="minorHAnsi"/>
                <w:sz w:val="16"/>
                <w:szCs w:val="16"/>
              </w:rPr>
              <w:t>$</w:t>
            </w:r>
            <w:r w:rsidR="005D587C">
              <w:rPr>
                <w:rFonts w:cstheme="minorHAnsi"/>
                <w:sz w:val="16"/>
                <w:szCs w:val="16"/>
              </w:rPr>
              <w:t>265.79</w:t>
            </w:r>
          </w:p>
        </w:tc>
      </w:tr>
      <w:tr w:rsidR="006020E7" w:rsidRPr="006020E7" w14:paraId="4907D7CC" w14:textId="77777777" w:rsidTr="006020E7">
        <w:trPr>
          <w:trHeight w:val="264"/>
        </w:trPr>
        <w:tc>
          <w:tcPr>
            <w:tcW w:w="4773" w:type="dxa"/>
            <w:gridSpan w:val="2"/>
            <w:hideMark/>
          </w:tcPr>
          <w:p w14:paraId="4A72582B" w14:textId="77777777" w:rsidR="006020E7" w:rsidRPr="006020E7" w:rsidRDefault="006020E7" w:rsidP="006020E7">
            <w:pPr>
              <w:rPr>
                <w:rFonts w:cstheme="minorHAnsi"/>
                <w:sz w:val="16"/>
                <w:szCs w:val="16"/>
              </w:rPr>
            </w:pPr>
          </w:p>
        </w:tc>
        <w:tc>
          <w:tcPr>
            <w:tcW w:w="960" w:type="dxa"/>
            <w:noWrap/>
            <w:hideMark/>
          </w:tcPr>
          <w:p w14:paraId="1FAD402A" w14:textId="77777777" w:rsidR="006020E7" w:rsidRPr="006020E7" w:rsidRDefault="006020E7" w:rsidP="006020E7">
            <w:pPr>
              <w:jc w:val="right"/>
              <w:rPr>
                <w:rFonts w:cstheme="minorHAnsi"/>
                <w:sz w:val="16"/>
                <w:szCs w:val="16"/>
              </w:rPr>
            </w:pPr>
          </w:p>
        </w:tc>
        <w:tc>
          <w:tcPr>
            <w:tcW w:w="1158" w:type="dxa"/>
            <w:noWrap/>
            <w:hideMark/>
          </w:tcPr>
          <w:p w14:paraId="54835D3A" w14:textId="77777777" w:rsidR="006020E7" w:rsidRPr="006020E7" w:rsidRDefault="006020E7" w:rsidP="006020E7">
            <w:pPr>
              <w:jc w:val="right"/>
              <w:rPr>
                <w:rFonts w:cstheme="minorHAnsi"/>
                <w:sz w:val="16"/>
                <w:szCs w:val="16"/>
              </w:rPr>
            </w:pPr>
          </w:p>
        </w:tc>
        <w:tc>
          <w:tcPr>
            <w:tcW w:w="1109" w:type="dxa"/>
            <w:noWrap/>
            <w:hideMark/>
          </w:tcPr>
          <w:p w14:paraId="4E9C6F55" w14:textId="77777777" w:rsidR="006020E7" w:rsidRPr="006020E7" w:rsidRDefault="006020E7" w:rsidP="006020E7">
            <w:pPr>
              <w:jc w:val="center"/>
              <w:rPr>
                <w:rFonts w:cstheme="minorHAnsi"/>
                <w:sz w:val="16"/>
                <w:szCs w:val="16"/>
              </w:rPr>
            </w:pPr>
          </w:p>
        </w:tc>
        <w:tc>
          <w:tcPr>
            <w:tcW w:w="1036" w:type="dxa"/>
            <w:noWrap/>
            <w:hideMark/>
          </w:tcPr>
          <w:p w14:paraId="6267F3FB" w14:textId="77777777" w:rsidR="006020E7" w:rsidRPr="006020E7" w:rsidRDefault="006020E7" w:rsidP="005D587C">
            <w:pPr>
              <w:jc w:val="right"/>
              <w:rPr>
                <w:rFonts w:cstheme="minorHAnsi"/>
                <w:sz w:val="16"/>
                <w:szCs w:val="16"/>
              </w:rPr>
            </w:pPr>
          </w:p>
        </w:tc>
      </w:tr>
      <w:tr w:rsidR="006020E7" w:rsidRPr="006020E7" w14:paraId="1146FB73" w14:textId="77777777" w:rsidTr="006020E7">
        <w:trPr>
          <w:trHeight w:val="264"/>
        </w:trPr>
        <w:tc>
          <w:tcPr>
            <w:tcW w:w="1073" w:type="dxa"/>
            <w:hideMark/>
          </w:tcPr>
          <w:p w14:paraId="4CEE915D" w14:textId="77777777" w:rsidR="006020E7" w:rsidRPr="006020E7" w:rsidRDefault="006020E7" w:rsidP="006020E7">
            <w:pPr>
              <w:spacing w:line="259" w:lineRule="auto"/>
              <w:rPr>
                <w:rFonts w:cstheme="minorHAnsi"/>
                <w:sz w:val="16"/>
                <w:szCs w:val="16"/>
              </w:rPr>
            </w:pPr>
            <w:r w:rsidRPr="006020E7">
              <w:rPr>
                <w:rFonts w:cstheme="minorHAnsi"/>
                <w:sz w:val="16"/>
                <w:szCs w:val="16"/>
              </w:rPr>
              <w:t>1101</w:t>
            </w:r>
          </w:p>
        </w:tc>
        <w:tc>
          <w:tcPr>
            <w:tcW w:w="3700" w:type="dxa"/>
            <w:hideMark/>
          </w:tcPr>
          <w:p w14:paraId="774B77F8" w14:textId="77777777" w:rsidR="006020E7" w:rsidRPr="006020E7" w:rsidRDefault="006020E7" w:rsidP="006020E7">
            <w:pPr>
              <w:spacing w:line="259" w:lineRule="auto"/>
              <w:rPr>
                <w:rFonts w:cstheme="minorHAnsi"/>
                <w:sz w:val="16"/>
                <w:szCs w:val="16"/>
              </w:rPr>
            </w:pPr>
            <w:r w:rsidRPr="006020E7">
              <w:rPr>
                <w:rFonts w:cstheme="minorHAnsi"/>
                <w:sz w:val="16"/>
                <w:szCs w:val="16"/>
              </w:rPr>
              <w:t>Basic Text Hardcover</w:t>
            </w:r>
          </w:p>
        </w:tc>
        <w:tc>
          <w:tcPr>
            <w:tcW w:w="960" w:type="dxa"/>
            <w:hideMark/>
          </w:tcPr>
          <w:p w14:paraId="25466779" w14:textId="77777777" w:rsidR="006020E7" w:rsidRPr="006020E7" w:rsidRDefault="006020E7" w:rsidP="006020E7">
            <w:pPr>
              <w:spacing w:line="259" w:lineRule="auto"/>
              <w:jc w:val="right"/>
              <w:rPr>
                <w:rFonts w:cstheme="minorHAnsi"/>
                <w:sz w:val="16"/>
                <w:szCs w:val="16"/>
              </w:rPr>
            </w:pPr>
            <w:r w:rsidRPr="006020E7">
              <w:rPr>
                <w:rFonts w:cstheme="minorHAnsi"/>
                <w:sz w:val="16"/>
                <w:szCs w:val="16"/>
              </w:rPr>
              <w:t xml:space="preserve">$12.15 </w:t>
            </w:r>
          </w:p>
        </w:tc>
        <w:tc>
          <w:tcPr>
            <w:tcW w:w="1158" w:type="dxa"/>
            <w:hideMark/>
          </w:tcPr>
          <w:p w14:paraId="18FC4289" w14:textId="77777777" w:rsidR="006020E7" w:rsidRPr="006020E7" w:rsidRDefault="006020E7" w:rsidP="006020E7">
            <w:pPr>
              <w:spacing w:line="259" w:lineRule="auto"/>
              <w:jc w:val="right"/>
              <w:rPr>
                <w:rFonts w:cstheme="minorHAnsi"/>
                <w:sz w:val="16"/>
                <w:szCs w:val="16"/>
              </w:rPr>
            </w:pPr>
          </w:p>
        </w:tc>
        <w:tc>
          <w:tcPr>
            <w:tcW w:w="1109" w:type="dxa"/>
            <w:hideMark/>
          </w:tcPr>
          <w:p w14:paraId="20913061" w14:textId="77777777" w:rsidR="006020E7" w:rsidRPr="006020E7" w:rsidRDefault="006020E7" w:rsidP="006020E7">
            <w:pPr>
              <w:spacing w:line="259" w:lineRule="auto"/>
              <w:jc w:val="center"/>
              <w:rPr>
                <w:rFonts w:cstheme="minorHAnsi"/>
                <w:sz w:val="16"/>
                <w:szCs w:val="16"/>
              </w:rPr>
            </w:pPr>
            <w:r w:rsidRPr="006020E7">
              <w:rPr>
                <w:rFonts w:cstheme="minorHAnsi"/>
                <w:sz w:val="16"/>
                <w:szCs w:val="16"/>
              </w:rPr>
              <w:t>2</w:t>
            </w:r>
          </w:p>
        </w:tc>
        <w:tc>
          <w:tcPr>
            <w:tcW w:w="1036" w:type="dxa"/>
            <w:hideMark/>
          </w:tcPr>
          <w:p w14:paraId="7CF9ABF6" w14:textId="77777777" w:rsidR="006020E7" w:rsidRPr="006020E7" w:rsidRDefault="006020E7" w:rsidP="005D587C">
            <w:pPr>
              <w:spacing w:line="259" w:lineRule="auto"/>
              <w:jc w:val="right"/>
              <w:rPr>
                <w:rFonts w:cstheme="minorHAnsi"/>
                <w:sz w:val="16"/>
                <w:szCs w:val="16"/>
              </w:rPr>
            </w:pPr>
            <w:r w:rsidRPr="006020E7">
              <w:rPr>
                <w:rFonts w:cstheme="minorHAnsi"/>
                <w:sz w:val="16"/>
                <w:szCs w:val="16"/>
              </w:rPr>
              <w:t>($24.30)</w:t>
            </w:r>
          </w:p>
        </w:tc>
      </w:tr>
      <w:tr w:rsidR="006020E7" w:rsidRPr="006020E7" w14:paraId="5B9A33ED" w14:textId="77777777" w:rsidTr="006020E7">
        <w:trPr>
          <w:trHeight w:val="264"/>
        </w:trPr>
        <w:tc>
          <w:tcPr>
            <w:tcW w:w="1073" w:type="dxa"/>
            <w:hideMark/>
          </w:tcPr>
          <w:p w14:paraId="6B2920A6" w14:textId="77777777" w:rsidR="006020E7" w:rsidRPr="006020E7" w:rsidRDefault="006020E7" w:rsidP="006020E7">
            <w:pPr>
              <w:spacing w:line="259" w:lineRule="auto"/>
              <w:rPr>
                <w:rFonts w:cstheme="minorHAnsi"/>
                <w:sz w:val="16"/>
                <w:szCs w:val="16"/>
              </w:rPr>
            </w:pPr>
            <w:r w:rsidRPr="006020E7">
              <w:rPr>
                <w:rFonts w:cstheme="minorHAnsi"/>
                <w:sz w:val="16"/>
                <w:szCs w:val="16"/>
              </w:rPr>
              <w:t>1400</w:t>
            </w:r>
          </w:p>
        </w:tc>
        <w:tc>
          <w:tcPr>
            <w:tcW w:w="3700" w:type="dxa"/>
            <w:hideMark/>
          </w:tcPr>
          <w:p w14:paraId="23D67126" w14:textId="77777777" w:rsidR="006020E7" w:rsidRPr="006020E7" w:rsidRDefault="006020E7" w:rsidP="006020E7">
            <w:pPr>
              <w:spacing w:line="259" w:lineRule="auto"/>
              <w:rPr>
                <w:rFonts w:cstheme="minorHAnsi"/>
                <w:sz w:val="16"/>
                <w:szCs w:val="16"/>
              </w:rPr>
            </w:pPr>
            <w:r w:rsidRPr="006020E7">
              <w:rPr>
                <w:rFonts w:cstheme="minorHAnsi"/>
                <w:sz w:val="16"/>
                <w:szCs w:val="16"/>
              </w:rPr>
              <w:t>The NA Step Working Guides</w:t>
            </w:r>
          </w:p>
        </w:tc>
        <w:tc>
          <w:tcPr>
            <w:tcW w:w="960" w:type="dxa"/>
            <w:hideMark/>
          </w:tcPr>
          <w:p w14:paraId="74BF878F" w14:textId="77777777" w:rsidR="006020E7" w:rsidRPr="006020E7" w:rsidRDefault="006020E7" w:rsidP="006020E7">
            <w:pPr>
              <w:spacing w:line="259" w:lineRule="auto"/>
              <w:jc w:val="right"/>
              <w:rPr>
                <w:rFonts w:cstheme="minorHAnsi"/>
                <w:sz w:val="16"/>
                <w:szCs w:val="16"/>
              </w:rPr>
            </w:pPr>
            <w:r w:rsidRPr="006020E7">
              <w:rPr>
                <w:rFonts w:cstheme="minorHAnsi"/>
                <w:sz w:val="16"/>
                <w:szCs w:val="16"/>
              </w:rPr>
              <w:t xml:space="preserve">$9.00 </w:t>
            </w:r>
          </w:p>
        </w:tc>
        <w:tc>
          <w:tcPr>
            <w:tcW w:w="1158" w:type="dxa"/>
            <w:hideMark/>
          </w:tcPr>
          <w:p w14:paraId="72C06119" w14:textId="77777777" w:rsidR="006020E7" w:rsidRPr="006020E7" w:rsidRDefault="006020E7" w:rsidP="006020E7">
            <w:pPr>
              <w:spacing w:line="259" w:lineRule="auto"/>
              <w:jc w:val="right"/>
              <w:rPr>
                <w:rFonts w:cstheme="minorHAnsi"/>
                <w:sz w:val="16"/>
                <w:szCs w:val="16"/>
              </w:rPr>
            </w:pPr>
          </w:p>
        </w:tc>
        <w:tc>
          <w:tcPr>
            <w:tcW w:w="1109" w:type="dxa"/>
            <w:hideMark/>
          </w:tcPr>
          <w:p w14:paraId="5959E881" w14:textId="77777777" w:rsidR="006020E7" w:rsidRPr="006020E7" w:rsidRDefault="006020E7" w:rsidP="006020E7">
            <w:pPr>
              <w:spacing w:line="259" w:lineRule="auto"/>
              <w:jc w:val="center"/>
              <w:rPr>
                <w:rFonts w:cstheme="minorHAnsi"/>
                <w:sz w:val="16"/>
                <w:szCs w:val="16"/>
              </w:rPr>
            </w:pPr>
            <w:r w:rsidRPr="006020E7">
              <w:rPr>
                <w:rFonts w:cstheme="minorHAnsi"/>
                <w:sz w:val="16"/>
                <w:szCs w:val="16"/>
              </w:rPr>
              <w:t>2</w:t>
            </w:r>
          </w:p>
        </w:tc>
        <w:tc>
          <w:tcPr>
            <w:tcW w:w="1036" w:type="dxa"/>
            <w:hideMark/>
          </w:tcPr>
          <w:p w14:paraId="69397068" w14:textId="77777777" w:rsidR="006020E7" w:rsidRPr="006020E7" w:rsidRDefault="006020E7" w:rsidP="005D587C">
            <w:pPr>
              <w:spacing w:line="259" w:lineRule="auto"/>
              <w:jc w:val="right"/>
              <w:rPr>
                <w:rFonts w:cstheme="minorHAnsi"/>
                <w:sz w:val="16"/>
                <w:szCs w:val="16"/>
              </w:rPr>
            </w:pPr>
            <w:r w:rsidRPr="006020E7">
              <w:rPr>
                <w:rFonts w:cstheme="minorHAnsi"/>
                <w:sz w:val="16"/>
                <w:szCs w:val="16"/>
              </w:rPr>
              <w:t>($18.00)</w:t>
            </w:r>
          </w:p>
        </w:tc>
      </w:tr>
      <w:tr w:rsidR="006020E7" w:rsidRPr="006020E7" w14:paraId="2CBB34D0" w14:textId="77777777" w:rsidTr="006020E7">
        <w:trPr>
          <w:trHeight w:val="264"/>
        </w:trPr>
        <w:tc>
          <w:tcPr>
            <w:tcW w:w="1073" w:type="dxa"/>
            <w:hideMark/>
          </w:tcPr>
          <w:p w14:paraId="45C6E563" w14:textId="77777777" w:rsidR="006020E7" w:rsidRPr="006020E7" w:rsidRDefault="006020E7" w:rsidP="006020E7">
            <w:pPr>
              <w:spacing w:line="259" w:lineRule="auto"/>
              <w:rPr>
                <w:rFonts w:cstheme="minorHAnsi"/>
                <w:sz w:val="16"/>
                <w:szCs w:val="16"/>
              </w:rPr>
            </w:pPr>
            <w:r w:rsidRPr="006020E7">
              <w:rPr>
                <w:rFonts w:cstheme="minorHAnsi"/>
                <w:sz w:val="16"/>
                <w:szCs w:val="16"/>
              </w:rPr>
              <w:t>1140</w:t>
            </w:r>
          </w:p>
        </w:tc>
        <w:tc>
          <w:tcPr>
            <w:tcW w:w="3700" w:type="dxa"/>
            <w:hideMark/>
          </w:tcPr>
          <w:p w14:paraId="7A5ADC15" w14:textId="77777777" w:rsidR="006020E7" w:rsidRPr="006020E7" w:rsidRDefault="006020E7" w:rsidP="006020E7">
            <w:pPr>
              <w:spacing w:line="259" w:lineRule="auto"/>
              <w:rPr>
                <w:rFonts w:cstheme="minorHAnsi"/>
                <w:sz w:val="16"/>
                <w:szCs w:val="16"/>
              </w:rPr>
            </w:pPr>
            <w:r w:rsidRPr="006020E7">
              <w:rPr>
                <w:rFonts w:cstheme="minorHAnsi"/>
                <w:sz w:val="16"/>
                <w:szCs w:val="16"/>
              </w:rPr>
              <w:t>It Works: How and Why Hardcover</w:t>
            </w:r>
          </w:p>
        </w:tc>
        <w:tc>
          <w:tcPr>
            <w:tcW w:w="960" w:type="dxa"/>
            <w:hideMark/>
          </w:tcPr>
          <w:p w14:paraId="0AB9F8A9" w14:textId="77777777" w:rsidR="006020E7" w:rsidRPr="006020E7" w:rsidRDefault="006020E7" w:rsidP="006020E7">
            <w:pPr>
              <w:spacing w:line="259" w:lineRule="auto"/>
              <w:jc w:val="right"/>
              <w:rPr>
                <w:rFonts w:cstheme="minorHAnsi"/>
                <w:sz w:val="16"/>
                <w:szCs w:val="16"/>
              </w:rPr>
            </w:pPr>
            <w:r w:rsidRPr="006020E7">
              <w:rPr>
                <w:rFonts w:cstheme="minorHAnsi"/>
                <w:sz w:val="16"/>
                <w:szCs w:val="16"/>
              </w:rPr>
              <w:t xml:space="preserve">$9.55 </w:t>
            </w:r>
          </w:p>
        </w:tc>
        <w:tc>
          <w:tcPr>
            <w:tcW w:w="1158" w:type="dxa"/>
            <w:hideMark/>
          </w:tcPr>
          <w:p w14:paraId="1B851595" w14:textId="77777777" w:rsidR="006020E7" w:rsidRPr="006020E7" w:rsidRDefault="006020E7" w:rsidP="006020E7">
            <w:pPr>
              <w:spacing w:line="259" w:lineRule="auto"/>
              <w:jc w:val="right"/>
              <w:rPr>
                <w:rFonts w:cstheme="minorHAnsi"/>
                <w:sz w:val="16"/>
                <w:szCs w:val="16"/>
              </w:rPr>
            </w:pPr>
          </w:p>
        </w:tc>
        <w:tc>
          <w:tcPr>
            <w:tcW w:w="1109" w:type="dxa"/>
            <w:hideMark/>
          </w:tcPr>
          <w:p w14:paraId="5B99B2B8" w14:textId="77777777" w:rsidR="006020E7" w:rsidRPr="006020E7" w:rsidRDefault="006020E7" w:rsidP="006020E7">
            <w:pPr>
              <w:spacing w:line="259" w:lineRule="auto"/>
              <w:jc w:val="center"/>
              <w:rPr>
                <w:rFonts w:cstheme="minorHAnsi"/>
                <w:sz w:val="16"/>
                <w:szCs w:val="16"/>
              </w:rPr>
            </w:pPr>
            <w:r w:rsidRPr="006020E7">
              <w:rPr>
                <w:rFonts w:cstheme="minorHAnsi"/>
                <w:sz w:val="16"/>
                <w:szCs w:val="16"/>
              </w:rPr>
              <w:t>2</w:t>
            </w:r>
          </w:p>
        </w:tc>
        <w:tc>
          <w:tcPr>
            <w:tcW w:w="1036" w:type="dxa"/>
            <w:hideMark/>
          </w:tcPr>
          <w:p w14:paraId="326A2286" w14:textId="77777777" w:rsidR="006020E7" w:rsidRPr="006020E7" w:rsidRDefault="006020E7" w:rsidP="005D587C">
            <w:pPr>
              <w:spacing w:line="259" w:lineRule="auto"/>
              <w:jc w:val="right"/>
              <w:rPr>
                <w:rFonts w:cstheme="minorHAnsi"/>
                <w:sz w:val="16"/>
                <w:szCs w:val="16"/>
              </w:rPr>
            </w:pPr>
            <w:r w:rsidRPr="006020E7">
              <w:rPr>
                <w:rFonts w:cstheme="minorHAnsi"/>
                <w:sz w:val="16"/>
                <w:szCs w:val="16"/>
              </w:rPr>
              <w:t>($19.10)</w:t>
            </w:r>
          </w:p>
        </w:tc>
      </w:tr>
      <w:tr w:rsidR="006020E7" w:rsidRPr="006020E7" w14:paraId="4316647C" w14:textId="77777777" w:rsidTr="006020E7">
        <w:trPr>
          <w:trHeight w:val="264"/>
        </w:trPr>
        <w:tc>
          <w:tcPr>
            <w:tcW w:w="1073" w:type="dxa"/>
            <w:hideMark/>
          </w:tcPr>
          <w:p w14:paraId="24E5EA01" w14:textId="77777777" w:rsidR="006020E7" w:rsidRPr="006020E7" w:rsidRDefault="006020E7" w:rsidP="006020E7">
            <w:pPr>
              <w:spacing w:line="259" w:lineRule="auto"/>
              <w:rPr>
                <w:rFonts w:cstheme="minorHAnsi"/>
                <w:sz w:val="16"/>
                <w:szCs w:val="16"/>
              </w:rPr>
            </w:pPr>
            <w:r w:rsidRPr="006020E7">
              <w:rPr>
                <w:rFonts w:cstheme="minorHAnsi"/>
                <w:sz w:val="16"/>
                <w:szCs w:val="16"/>
              </w:rPr>
              <w:t>Subtotal</w:t>
            </w:r>
          </w:p>
        </w:tc>
        <w:tc>
          <w:tcPr>
            <w:tcW w:w="3700" w:type="dxa"/>
            <w:noWrap/>
            <w:hideMark/>
          </w:tcPr>
          <w:p w14:paraId="234EE50F" w14:textId="77777777" w:rsidR="006020E7" w:rsidRPr="006020E7" w:rsidRDefault="006020E7">
            <w:pPr>
              <w:rPr>
                <w:rFonts w:cstheme="minorHAnsi"/>
                <w:sz w:val="16"/>
                <w:szCs w:val="16"/>
              </w:rPr>
            </w:pPr>
            <w:r w:rsidRPr="006020E7">
              <w:rPr>
                <w:rFonts w:cstheme="minorHAnsi"/>
                <w:sz w:val="16"/>
                <w:szCs w:val="16"/>
              </w:rPr>
              <w:t>(Returned to Treasury)</w:t>
            </w:r>
          </w:p>
        </w:tc>
        <w:tc>
          <w:tcPr>
            <w:tcW w:w="960" w:type="dxa"/>
            <w:noWrap/>
            <w:hideMark/>
          </w:tcPr>
          <w:p w14:paraId="24B628DF" w14:textId="77777777" w:rsidR="006020E7" w:rsidRPr="006020E7" w:rsidRDefault="006020E7" w:rsidP="006020E7">
            <w:pPr>
              <w:jc w:val="right"/>
              <w:rPr>
                <w:rFonts w:cstheme="minorHAnsi"/>
                <w:sz w:val="16"/>
                <w:szCs w:val="16"/>
              </w:rPr>
            </w:pPr>
          </w:p>
        </w:tc>
        <w:tc>
          <w:tcPr>
            <w:tcW w:w="1158" w:type="dxa"/>
            <w:noWrap/>
            <w:hideMark/>
          </w:tcPr>
          <w:p w14:paraId="7B4AC43B" w14:textId="77777777" w:rsidR="006020E7" w:rsidRPr="006020E7" w:rsidRDefault="006020E7" w:rsidP="006020E7">
            <w:pPr>
              <w:jc w:val="right"/>
              <w:rPr>
                <w:rFonts w:cstheme="minorHAnsi"/>
                <w:sz w:val="16"/>
                <w:szCs w:val="16"/>
              </w:rPr>
            </w:pPr>
          </w:p>
        </w:tc>
        <w:tc>
          <w:tcPr>
            <w:tcW w:w="1109" w:type="dxa"/>
            <w:noWrap/>
            <w:hideMark/>
          </w:tcPr>
          <w:p w14:paraId="7E5707BC" w14:textId="77777777" w:rsidR="006020E7" w:rsidRPr="006020E7" w:rsidRDefault="006020E7" w:rsidP="006020E7">
            <w:pPr>
              <w:jc w:val="center"/>
              <w:rPr>
                <w:rFonts w:cstheme="minorHAnsi"/>
                <w:sz w:val="16"/>
                <w:szCs w:val="16"/>
              </w:rPr>
            </w:pPr>
          </w:p>
        </w:tc>
        <w:tc>
          <w:tcPr>
            <w:tcW w:w="1036" w:type="dxa"/>
            <w:hideMark/>
          </w:tcPr>
          <w:p w14:paraId="6BD0C4AF" w14:textId="77777777" w:rsidR="006020E7" w:rsidRPr="006020E7" w:rsidRDefault="006020E7" w:rsidP="005D587C">
            <w:pPr>
              <w:jc w:val="right"/>
              <w:rPr>
                <w:rFonts w:cstheme="minorHAnsi"/>
                <w:sz w:val="16"/>
                <w:szCs w:val="16"/>
              </w:rPr>
            </w:pPr>
            <w:r w:rsidRPr="006020E7">
              <w:rPr>
                <w:rFonts w:cstheme="minorHAnsi"/>
                <w:sz w:val="16"/>
                <w:szCs w:val="16"/>
              </w:rPr>
              <w:t>($61.40)</w:t>
            </w:r>
          </w:p>
        </w:tc>
      </w:tr>
      <w:tr w:rsidR="006020E7" w:rsidRPr="006020E7" w14:paraId="53A5EBF0" w14:textId="77777777" w:rsidTr="006020E7">
        <w:trPr>
          <w:trHeight w:val="276"/>
        </w:trPr>
        <w:tc>
          <w:tcPr>
            <w:tcW w:w="1073" w:type="dxa"/>
            <w:hideMark/>
          </w:tcPr>
          <w:p w14:paraId="4D19CD13" w14:textId="77777777" w:rsidR="006020E7" w:rsidRDefault="005D587C" w:rsidP="006020E7">
            <w:pPr>
              <w:rPr>
                <w:rFonts w:cstheme="minorHAnsi"/>
                <w:sz w:val="16"/>
                <w:szCs w:val="16"/>
              </w:rPr>
            </w:pPr>
            <w:r>
              <w:rPr>
                <w:rFonts w:cstheme="minorHAnsi"/>
                <w:sz w:val="16"/>
                <w:szCs w:val="16"/>
              </w:rPr>
              <w:t>Grand Total</w:t>
            </w:r>
          </w:p>
          <w:p w14:paraId="71DD3E8C" w14:textId="77777777" w:rsidR="005D587C" w:rsidRPr="006020E7" w:rsidRDefault="005D587C" w:rsidP="006020E7">
            <w:pPr>
              <w:rPr>
                <w:rFonts w:cstheme="minorHAnsi"/>
                <w:sz w:val="16"/>
                <w:szCs w:val="16"/>
              </w:rPr>
            </w:pPr>
          </w:p>
        </w:tc>
        <w:tc>
          <w:tcPr>
            <w:tcW w:w="3700" w:type="dxa"/>
            <w:hideMark/>
          </w:tcPr>
          <w:p w14:paraId="4FB5693C" w14:textId="77777777" w:rsidR="006020E7" w:rsidRPr="006020E7" w:rsidRDefault="006020E7" w:rsidP="006020E7">
            <w:pPr>
              <w:rPr>
                <w:rFonts w:cstheme="minorHAnsi"/>
                <w:sz w:val="16"/>
                <w:szCs w:val="16"/>
              </w:rPr>
            </w:pPr>
            <w:r w:rsidRPr="006020E7">
              <w:rPr>
                <w:rFonts w:cstheme="minorHAnsi"/>
                <w:sz w:val="16"/>
                <w:szCs w:val="16"/>
              </w:rPr>
              <w:t xml:space="preserve"> </w:t>
            </w:r>
          </w:p>
        </w:tc>
        <w:tc>
          <w:tcPr>
            <w:tcW w:w="960" w:type="dxa"/>
            <w:noWrap/>
            <w:hideMark/>
          </w:tcPr>
          <w:p w14:paraId="7D92FDAE" w14:textId="77777777" w:rsidR="006020E7" w:rsidRPr="006020E7" w:rsidRDefault="006020E7" w:rsidP="006020E7">
            <w:pPr>
              <w:rPr>
                <w:rFonts w:cstheme="minorHAnsi"/>
                <w:sz w:val="16"/>
                <w:szCs w:val="16"/>
              </w:rPr>
            </w:pPr>
          </w:p>
        </w:tc>
        <w:tc>
          <w:tcPr>
            <w:tcW w:w="1158" w:type="dxa"/>
            <w:noWrap/>
            <w:hideMark/>
          </w:tcPr>
          <w:p w14:paraId="0B1B0914" w14:textId="77777777" w:rsidR="006020E7" w:rsidRPr="006020E7" w:rsidRDefault="006020E7">
            <w:pPr>
              <w:rPr>
                <w:rFonts w:cstheme="minorHAnsi"/>
                <w:sz w:val="16"/>
                <w:szCs w:val="16"/>
              </w:rPr>
            </w:pPr>
          </w:p>
        </w:tc>
        <w:tc>
          <w:tcPr>
            <w:tcW w:w="1109" w:type="dxa"/>
            <w:noWrap/>
            <w:hideMark/>
          </w:tcPr>
          <w:p w14:paraId="27380A53" w14:textId="77777777" w:rsidR="006020E7" w:rsidRPr="006020E7" w:rsidRDefault="006020E7" w:rsidP="006020E7">
            <w:pPr>
              <w:jc w:val="center"/>
              <w:rPr>
                <w:rFonts w:cstheme="minorHAnsi"/>
                <w:sz w:val="16"/>
                <w:szCs w:val="16"/>
              </w:rPr>
            </w:pPr>
          </w:p>
        </w:tc>
        <w:tc>
          <w:tcPr>
            <w:tcW w:w="1036" w:type="dxa"/>
            <w:hideMark/>
          </w:tcPr>
          <w:p w14:paraId="2BF0E5A0" w14:textId="77777777" w:rsidR="006020E7" w:rsidRPr="006020E7" w:rsidRDefault="006020E7" w:rsidP="005D587C">
            <w:pPr>
              <w:jc w:val="right"/>
              <w:rPr>
                <w:rFonts w:cstheme="minorHAnsi"/>
                <w:sz w:val="16"/>
                <w:szCs w:val="16"/>
              </w:rPr>
            </w:pPr>
            <w:r w:rsidRPr="006020E7">
              <w:rPr>
                <w:rFonts w:cstheme="minorHAnsi"/>
                <w:sz w:val="16"/>
                <w:szCs w:val="16"/>
              </w:rPr>
              <w:t>$</w:t>
            </w:r>
            <w:r w:rsidR="005D587C">
              <w:rPr>
                <w:rFonts w:cstheme="minorHAnsi"/>
                <w:sz w:val="16"/>
                <w:szCs w:val="16"/>
              </w:rPr>
              <w:t>204.39</w:t>
            </w:r>
          </w:p>
        </w:tc>
      </w:tr>
      <w:tr w:rsidR="006020E7" w:rsidRPr="006020E7" w14:paraId="0E23325B" w14:textId="77777777" w:rsidTr="006020E7">
        <w:trPr>
          <w:trHeight w:val="276"/>
        </w:trPr>
        <w:tc>
          <w:tcPr>
            <w:tcW w:w="1073" w:type="dxa"/>
            <w:noWrap/>
            <w:hideMark/>
          </w:tcPr>
          <w:p w14:paraId="1F593499" w14:textId="77777777" w:rsidR="006020E7" w:rsidRPr="006020E7" w:rsidRDefault="006020E7" w:rsidP="006020E7">
            <w:pPr>
              <w:rPr>
                <w:rFonts w:cstheme="minorHAnsi"/>
                <w:sz w:val="16"/>
                <w:szCs w:val="16"/>
              </w:rPr>
            </w:pPr>
          </w:p>
        </w:tc>
        <w:tc>
          <w:tcPr>
            <w:tcW w:w="3700" w:type="dxa"/>
            <w:noWrap/>
            <w:hideMark/>
          </w:tcPr>
          <w:p w14:paraId="3C43A654" w14:textId="77777777" w:rsidR="006020E7" w:rsidRPr="006020E7" w:rsidRDefault="006020E7">
            <w:pPr>
              <w:rPr>
                <w:rFonts w:cstheme="minorHAnsi"/>
                <w:sz w:val="16"/>
                <w:szCs w:val="16"/>
              </w:rPr>
            </w:pPr>
          </w:p>
        </w:tc>
        <w:tc>
          <w:tcPr>
            <w:tcW w:w="960" w:type="dxa"/>
            <w:noWrap/>
            <w:hideMark/>
          </w:tcPr>
          <w:p w14:paraId="0A50A8B4" w14:textId="77777777" w:rsidR="006020E7" w:rsidRPr="006020E7" w:rsidRDefault="006020E7">
            <w:pPr>
              <w:rPr>
                <w:rFonts w:cstheme="minorHAnsi"/>
                <w:sz w:val="16"/>
                <w:szCs w:val="16"/>
              </w:rPr>
            </w:pPr>
          </w:p>
        </w:tc>
        <w:tc>
          <w:tcPr>
            <w:tcW w:w="1158" w:type="dxa"/>
            <w:noWrap/>
            <w:hideMark/>
          </w:tcPr>
          <w:p w14:paraId="5364C01B" w14:textId="77777777" w:rsidR="006020E7" w:rsidRPr="006020E7" w:rsidRDefault="006020E7">
            <w:pPr>
              <w:rPr>
                <w:rFonts w:cstheme="minorHAnsi"/>
                <w:sz w:val="16"/>
                <w:szCs w:val="16"/>
              </w:rPr>
            </w:pPr>
          </w:p>
        </w:tc>
        <w:tc>
          <w:tcPr>
            <w:tcW w:w="1109" w:type="dxa"/>
            <w:noWrap/>
            <w:hideMark/>
          </w:tcPr>
          <w:p w14:paraId="5B2AA6EC" w14:textId="77777777" w:rsidR="006020E7" w:rsidRPr="006020E7" w:rsidRDefault="006020E7" w:rsidP="006020E7">
            <w:pPr>
              <w:jc w:val="center"/>
              <w:rPr>
                <w:rFonts w:cstheme="minorHAnsi"/>
                <w:sz w:val="16"/>
                <w:szCs w:val="16"/>
              </w:rPr>
            </w:pPr>
          </w:p>
        </w:tc>
        <w:tc>
          <w:tcPr>
            <w:tcW w:w="1036" w:type="dxa"/>
            <w:noWrap/>
            <w:hideMark/>
          </w:tcPr>
          <w:p w14:paraId="0E5280C8" w14:textId="77777777" w:rsidR="006020E7" w:rsidRPr="006020E7" w:rsidRDefault="006020E7">
            <w:pPr>
              <w:rPr>
                <w:rFonts w:cstheme="minorHAnsi"/>
                <w:sz w:val="16"/>
                <w:szCs w:val="16"/>
              </w:rPr>
            </w:pPr>
          </w:p>
        </w:tc>
      </w:tr>
      <w:tr w:rsidR="006020E7" w:rsidRPr="006020E7" w14:paraId="0E824464" w14:textId="77777777" w:rsidTr="006020E7">
        <w:trPr>
          <w:trHeight w:val="264"/>
        </w:trPr>
        <w:tc>
          <w:tcPr>
            <w:tcW w:w="4773" w:type="dxa"/>
            <w:gridSpan w:val="2"/>
            <w:noWrap/>
            <w:hideMark/>
          </w:tcPr>
          <w:p w14:paraId="774F7B49" w14:textId="77777777" w:rsidR="006020E7" w:rsidRPr="006020E7" w:rsidRDefault="006020E7">
            <w:pPr>
              <w:rPr>
                <w:rFonts w:cstheme="minorHAnsi"/>
                <w:sz w:val="16"/>
                <w:szCs w:val="16"/>
              </w:rPr>
            </w:pPr>
            <w:r w:rsidRPr="006020E7">
              <w:rPr>
                <w:rFonts w:cstheme="minorHAnsi"/>
                <w:sz w:val="16"/>
                <w:szCs w:val="16"/>
              </w:rPr>
              <w:t>Inventory Remaining</w:t>
            </w:r>
          </w:p>
        </w:tc>
        <w:tc>
          <w:tcPr>
            <w:tcW w:w="960" w:type="dxa"/>
            <w:noWrap/>
            <w:hideMark/>
          </w:tcPr>
          <w:p w14:paraId="3F39A27F" w14:textId="77777777" w:rsidR="006020E7" w:rsidRPr="006020E7" w:rsidRDefault="006020E7">
            <w:pPr>
              <w:rPr>
                <w:rFonts w:cstheme="minorHAnsi"/>
                <w:sz w:val="16"/>
                <w:szCs w:val="16"/>
              </w:rPr>
            </w:pPr>
          </w:p>
        </w:tc>
        <w:tc>
          <w:tcPr>
            <w:tcW w:w="1158" w:type="dxa"/>
            <w:noWrap/>
            <w:hideMark/>
          </w:tcPr>
          <w:p w14:paraId="211BA919" w14:textId="77777777" w:rsidR="006020E7" w:rsidRPr="006020E7" w:rsidRDefault="006020E7">
            <w:pPr>
              <w:rPr>
                <w:rFonts w:cstheme="minorHAnsi"/>
                <w:sz w:val="16"/>
                <w:szCs w:val="16"/>
              </w:rPr>
            </w:pPr>
          </w:p>
        </w:tc>
        <w:tc>
          <w:tcPr>
            <w:tcW w:w="1109" w:type="dxa"/>
            <w:noWrap/>
            <w:hideMark/>
          </w:tcPr>
          <w:p w14:paraId="3D32D815" w14:textId="77777777" w:rsidR="006020E7" w:rsidRPr="006020E7" w:rsidRDefault="006020E7" w:rsidP="006020E7">
            <w:pPr>
              <w:jc w:val="center"/>
              <w:rPr>
                <w:rFonts w:cstheme="minorHAnsi"/>
                <w:sz w:val="16"/>
                <w:szCs w:val="16"/>
              </w:rPr>
            </w:pPr>
          </w:p>
        </w:tc>
        <w:tc>
          <w:tcPr>
            <w:tcW w:w="1036" w:type="dxa"/>
            <w:noWrap/>
            <w:hideMark/>
          </w:tcPr>
          <w:p w14:paraId="629879B7" w14:textId="77777777" w:rsidR="006020E7" w:rsidRPr="006020E7" w:rsidRDefault="006020E7">
            <w:pPr>
              <w:rPr>
                <w:rFonts w:cstheme="minorHAnsi"/>
                <w:sz w:val="16"/>
                <w:szCs w:val="16"/>
              </w:rPr>
            </w:pPr>
          </w:p>
        </w:tc>
      </w:tr>
      <w:tr w:rsidR="006020E7" w:rsidRPr="006020E7" w14:paraId="005614D5" w14:textId="77777777" w:rsidTr="006020E7">
        <w:trPr>
          <w:trHeight w:val="264"/>
        </w:trPr>
        <w:tc>
          <w:tcPr>
            <w:tcW w:w="1073" w:type="dxa"/>
            <w:noWrap/>
            <w:hideMark/>
          </w:tcPr>
          <w:p w14:paraId="36865AD0" w14:textId="77777777" w:rsidR="006020E7" w:rsidRPr="006020E7" w:rsidRDefault="006020E7">
            <w:pPr>
              <w:rPr>
                <w:rFonts w:cstheme="minorHAnsi"/>
                <w:sz w:val="16"/>
                <w:szCs w:val="16"/>
              </w:rPr>
            </w:pPr>
          </w:p>
        </w:tc>
        <w:tc>
          <w:tcPr>
            <w:tcW w:w="3700" w:type="dxa"/>
            <w:noWrap/>
            <w:hideMark/>
          </w:tcPr>
          <w:p w14:paraId="5B56B707" w14:textId="77777777" w:rsidR="006020E7" w:rsidRPr="006020E7" w:rsidRDefault="006020E7">
            <w:pPr>
              <w:rPr>
                <w:rFonts w:cstheme="minorHAnsi"/>
                <w:sz w:val="16"/>
                <w:szCs w:val="16"/>
              </w:rPr>
            </w:pPr>
          </w:p>
        </w:tc>
        <w:tc>
          <w:tcPr>
            <w:tcW w:w="960" w:type="dxa"/>
            <w:noWrap/>
            <w:hideMark/>
          </w:tcPr>
          <w:p w14:paraId="28B85CBD" w14:textId="77777777" w:rsidR="006020E7" w:rsidRPr="006020E7" w:rsidRDefault="006020E7">
            <w:pPr>
              <w:rPr>
                <w:rFonts w:cstheme="minorHAnsi"/>
                <w:sz w:val="16"/>
                <w:szCs w:val="16"/>
              </w:rPr>
            </w:pPr>
          </w:p>
        </w:tc>
        <w:tc>
          <w:tcPr>
            <w:tcW w:w="1158" w:type="dxa"/>
            <w:noWrap/>
            <w:hideMark/>
          </w:tcPr>
          <w:p w14:paraId="43CA864B" w14:textId="77777777" w:rsidR="006020E7" w:rsidRPr="006020E7" w:rsidRDefault="006020E7">
            <w:pPr>
              <w:rPr>
                <w:rFonts w:cstheme="minorHAnsi"/>
                <w:sz w:val="16"/>
                <w:szCs w:val="16"/>
              </w:rPr>
            </w:pPr>
          </w:p>
        </w:tc>
        <w:tc>
          <w:tcPr>
            <w:tcW w:w="1109" w:type="dxa"/>
            <w:noWrap/>
            <w:hideMark/>
          </w:tcPr>
          <w:p w14:paraId="4B8EB799" w14:textId="77777777" w:rsidR="006020E7" w:rsidRPr="006020E7" w:rsidRDefault="006020E7" w:rsidP="006020E7">
            <w:pPr>
              <w:jc w:val="center"/>
              <w:rPr>
                <w:rFonts w:cstheme="minorHAnsi"/>
                <w:sz w:val="16"/>
                <w:szCs w:val="16"/>
              </w:rPr>
            </w:pPr>
          </w:p>
        </w:tc>
        <w:tc>
          <w:tcPr>
            <w:tcW w:w="1036" w:type="dxa"/>
            <w:noWrap/>
            <w:hideMark/>
          </w:tcPr>
          <w:p w14:paraId="3D2645F1" w14:textId="77777777" w:rsidR="006020E7" w:rsidRPr="006020E7" w:rsidRDefault="006020E7">
            <w:pPr>
              <w:rPr>
                <w:rFonts w:cstheme="minorHAnsi"/>
                <w:sz w:val="16"/>
                <w:szCs w:val="16"/>
              </w:rPr>
            </w:pPr>
          </w:p>
        </w:tc>
      </w:tr>
      <w:tr w:rsidR="008402C1" w:rsidRPr="006020E7" w14:paraId="09308B6D" w14:textId="77777777" w:rsidTr="00DE091F">
        <w:trPr>
          <w:trHeight w:val="264"/>
        </w:trPr>
        <w:tc>
          <w:tcPr>
            <w:tcW w:w="1073" w:type="dxa"/>
            <w:hideMark/>
          </w:tcPr>
          <w:p w14:paraId="0169E089" w14:textId="77777777" w:rsidR="008402C1" w:rsidRPr="006020E7" w:rsidRDefault="008402C1" w:rsidP="008402C1">
            <w:pPr>
              <w:spacing w:line="259" w:lineRule="auto"/>
              <w:rPr>
                <w:rFonts w:cstheme="minorHAnsi"/>
                <w:sz w:val="16"/>
                <w:szCs w:val="16"/>
              </w:rPr>
            </w:pPr>
            <w:r w:rsidRPr="006020E7">
              <w:rPr>
                <w:rFonts w:cstheme="minorHAnsi"/>
                <w:sz w:val="16"/>
                <w:szCs w:val="16"/>
              </w:rPr>
              <w:t>1101</w:t>
            </w:r>
          </w:p>
        </w:tc>
        <w:tc>
          <w:tcPr>
            <w:tcW w:w="3700" w:type="dxa"/>
            <w:hideMark/>
          </w:tcPr>
          <w:p w14:paraId="55D7A13D" w14:textId="77777777" w:rsidR="008402C1" w:rsidRPr="006020E7" w:rsidRDefault="008402C1" w:rsidP="008402C1">
            <w:pPr>
              <w:spacing w:line="259" w:lineRule="auto"/>
              <w:rPr>
                <w:rFonts w:cstheme="minorHAnsi"/>
                <w:sz w:val="16"/>
                <w:szCs w:val="16"/>
              </w:rPr>
            </w:pPr>
            <w:r w:rsidRPr="006020E7">
              <w:rPr>
                <w:rFonts w:cstheme="minorHAnsi"/>
                <w:sz w:val="16"/>
                <w:szCs w:val="16"/>
              </w:rPr>
              <w:t>Basic Text Hardcover</w:t>
            </w:r>
          </w:p>
        </w:tc>
        <w:tc>
          <w:tcPr>
            <w:tcW w:w="960" w:type="dxa"/>
            <w:hideMark/>
          </w:tcPr>
          <w:p w14:paraId="4C519596" w14:textId="77777777" w:rsidR="008402C1" w:rsidRPr="006020E7" w:rsidRDefault="008402C1" w:rsidP="008402C1">
            <w:pPr>
              <w:spacing w:line="259" w:lineRule="auto"/>
              <w:jc w:val="right"/>
              <w:rPr>
                <w:rFonts w:cstheme="minorHAnsi"/>
                <w:sz w:val="16"/>
                <w:szCs w:val="16"/>
              </w:rPr>
            </w:pPr>
            <w:r w:rsidRPr="006020E7">
              <w:rPr>
                <w:rFonts w:cstheme="minorHAnsi"/>
                <w:sz w:val="16"/>
                <w:szCs w:val="16"/>
              </w:rPr>
              <w:t>$12.15</w:t>
            </w:r>
          </w:p>
        </w:tc>
        <w:tc>
          <w:tcPr>
            <w:tcW w:w="1158" w:type="dxa"/>
            <w:hideMark/>
          </w:tcPr>
          <w:p w14:paraId="70E47448" w14:textId="77777777" w:rsidR="008402C1" w:rsidRPr="006020E7" w:rsidRDefault="008402C1" w:rsidP="008402C1">
            <w:pPr>
              <w:spacing w:line="259" w:lineRule="auto"/>
              <w:rPr>
                <w:rFonts w:cstheme="minorHAnsi"/>
                <w:sz w:val="16"/>
                <w:szCs w:val="16"/>
              </w:rPr>
            </w:pPr>
          </w:p>
        </w:tc>
        <w:tc>
          <w:tcPr>
            <w:tcW w:w="1109" w:type="dxa"/>
            <w:hideMark/>
          </w:tcPr>
          <w:p w14:paraId="074DD15D" w14:textId="77777777" w:rsidR="008402C1" w:rsidRPr="006020E7" w:rsidRDefault="008402C1" w:rsidP="008402C1">
            <w:pPr>
              <w:spacing w:line="259" w:lineRule="auto"/>
              <w:jc w:val="center"/>
              <w:rPr>
                <w:rFonts w:cstheme="minorHAnsi"/>
                <w:sz w:val="16"/>
                <w:szCs w:val="16"/>
              </w:rPr>
            </w:pPr>
            <w:r w:rsidRPr="006020E7">
              <w:rPr>
                <w:rFonts w:cstheme="minorHAnsi"/>
                <w:sz w:val="16"/>
                <w:szCs w:val="16"/>
              </w:rPr>
              <w:t>3</w:t>
            </w:r>
          </w:p>
        </w:tc>
        <w:tc>
          <w:tcPr>
            <w:tcW w:w="1036" w:type="dxa"/>
            <w:tcBorders>
              <w:top w:val="nil"/>
              <w:left w:val="nil"/>
              <w:bottom w:val="single" w:sz="4" w:space="0" w:color="auto"/>
              <w:right w:val="single" w:sz="4" w:space="0" w:color="auto"/>
            </w:tcBorders>
            <w:shd w:val="clear" w:color="auto" w:fill="auto"/>
            <w:vAlign w:val="center"/>
            <w:hideMark/>
          </w:tcPr>
          <w:p w14:paraId="4F65A324" w14:textId="77777777" w:rsidR="008402C1" w:rsidRDefault="008402C1" w:rsidP="008402C1">
            <w:pPr>
              <w:jc w:val="right"/>
              <w:rPr>
                <w:rFonts w:ascii="Verdana" w:hAnsi="Verdana" w:cs="Arial"/>
                <w:sz w:val="14"/>
                <w:szCs w:val="14"/>
              </w:rPr>
            </w:pPr>
            <w:r>
              <w:rPr>
                <w:rFonts w:ascii="Verdana" w:hAnsi="Verdana" w:cs="Arial"/>
                <w:sz w:val="14"/>
                <w:szCs w:val="14"/>
              </w:rPr>
              <w:t xml:space="preserve">$36.45 </w:t>
            </w:r>
          </w:p>
        </w:tc>
      </w:tr>
      <w:tr w:rsidR="00DE091F" w:rsidRPr="006020E7" w14:paraId="5CDBD545" w14:textId="77777777" w:rsidTr="00DE091F">
        <w:trPr>
          <w:trHeight w:val="264"/>
        </w:trPr>
        <w:tc>
          <w:tcPr>
            <w:tcW w:w="1073" w:type="dxa"/>
            <w:hideMark/>
          </w:tcPr>
          <w:p w14:paraId="266184EE" w14:textId="77777777" w:rsidR="008402C1" w:rsidRDefault="008402C1" w:rsidP="008402C1">
            <w:pPr>
              <w:spacing w:line="259" w:lineRule="auto"/>
              <w:rPr>
                <w:rFonts w:cstheme="minorHAnsi"/>
                <w:sz w:val="16"/>
                <w:szCs w:val="16"/>
              </w:rPr>
            </w:pPr>
            <w:r>
              <w:rPr>
                <w:rFonts w:cstheme="minorHAnsi"/>
                <w:sz w:val="16"/>
                <w:szCs w:val="16"/>
              </w:rPr>
              <w:t>3127</w:t>
            </w:r>
          </w:p>
          <w:p w14:paraId="06355802" w14:textId="77777777" w:rsidR="008402C1" w:rsidRPr="006020E7" w:rsidRDefault="008402C1" w:rsidP="008402C1">
            <w:pPr>
              <w:spacing w:line="259" w:lineRule="auto"/>
              <w:rPr>
                <w:rFonts w:cstheme="minorHAnsi"/>
                <w:sz w:val="16"/>
                <w:szCs w:val="16"/>
              </w:rPr>
            </w:pPr>
          </w:p>
        </w:tc>
        <w:tc>
          <w:tcPr>
            <w:tcW w:w="3700" w:type="dxa"/>
            <w:hideMark/>
          </w:tcPr>
          <w:p w14:paraId="477E0B62" w14:textId="77777777" w:rsidR="008402C1" w:rsidRPr="006020E7" w:rsidRDefault="008402C1" w:rsidP="008402C1">
            <w:pPr>
              <w:spacing w:line="259" w:lineRule="auto"/>
              <w:rPr>
                <w:rFonts w:cstheme="minorHAnsi"/>
                <w:sz w:val="16"/>
                <w:szCs w:val="16"/>
              </w:rPr>
            </w:pPr>
            <w:r w:rsidRPr="006020E7">
              <w:rPr>
                <w:rFonts w:cstheme="minorHAnsi"/>
                <w:sz w:val="16"/>
                <w:szCs w:val="16"/>
              </w:rPr>
              <w:t>IP #27 For the Parents...</w:t>
            </w:r>
          </w:p>
        </w:tc>
        <w:tc>
          <w:tcPr>
            <w:tcW w:w="960" w:type="dxa"/>
            <w:hideMark/>
          </w:tcPr>
          <w:p w14:paraId="49879374" w14:textId="77777777" w:rsidR="008402C1" w:rsidRPr="006020E7" w:rsidRDefault="008402C1" w:rsidP="008402C1">
            <w:pPr>
              <w:spacing w:line="259" w:lineRule="auto"/>
              <w:jc w:val="right"/>
              <w:rPr>
                <w:rFonts w:cstheme="minorHAnsi"/>
                <w:sz w:val="16"/>
                <w:szCs w:val="16"/>
              </w:rPr>
            </w:pPr>
            <w:r w:rsidRPr="006020E7">
              <w:rPr>
                <w:rFonts w:cstheme="minorHAnsi"/>
                <w:sz w:val="16"/>
                <w:szCs w:val="16"/>
              </w:rPr>
              <w:t>$0.33</w:t>
            </w:r>
          </w:p>
        </w:tc>
        <w:tc>
          <w:tcPr>
            <w:tcW w:w="1158" w:type="dxa"/>
            <w:hideMark/>
          </w:tcPr>
          <w:p w14:paraId="7130B5B6" w14:textId="77777777" w:rsidR="008402C1" w:rsidRPr="006020E7" w:rsidRDefault="008402C1" w:rsidP="008402C1">
            <w:pPr>
              <w:spacing w:line="259" w:lineRule="auto"/>
              <w:rPr>
                <w:rFonts w:cstheme="minorHAnsi"/>
                <w:sz w:val="16"/>
                <w:szCs w:val="16"/>
              </w:rPr>
            </w:pPr>
          </w:p>
        </w:tc>
        <w:tc>
          <w:tcPr>
            <w:tcW w:w="1109" w:type="dxa"/>
            <w:hideMark/>
          </w:tcPr>
          <w:p w14:paraId="74B7E885" w14:textId="77777777" w:rsidR="008402C1" w:rsidRPr="006020E7" w:rsidRDefault="008402C1" w:rsidP="008402C1">
            <w:pPr>
              <w:jc w:val="center"/>
              <w:rPr>
                <w:rFonts w:cstheme="minorHAnsi"/>
                <w:sz w:val="16"/>
                <w:szCs w:val="16"/>
              </w:rPr>
            </w:pPr>
            <w:r>
              <w:rPr>
                <w:rFonts w:cstheme="minorHAnsi"/>
                <w:sz w:val="16"/>
                <w:szCs w:val="16"/>
              </w:rPr>
              <w:t>94</w:t>
            </w:r>
          </w:p>
        </w:tc>
        <w:tc>
          <w:tcPr>
            <w:tcW w:w="1036" w:type="dxa"/>
            <w:tcBorders>
              <w:top w:val="single" w:sz="4" w:space="0" w:color="auto"/>
              <w:left w:val="nil"/>
              <w:bottom w:val="single" w:sz="4" w:space="0" w:color="auto"/>
              <w:right w:val="single" w:sz="4" w:space="0" w:color="auto"/>
            </w:tcBorders>
            <w:shd w:val="clear" w:color="auto" w:fill="auto"/>
            <w:vAlign w:val="center"/>
            <w:hideMark/>
          </w:tcPr>
          <w:p w14:paraId="4E603B9D" w14:textId="77777777" w:rsidR="008402C1" w:rsidRDefault="008402C1" w:rsidP="008402C1">
            <w:pPr>
              <w:jc w:val="right"/>
              <w:rPr>
                <w:rFonts w:ascii="Verdana" w:hAnsi="Verdana" w:cs="Arial"/>
                <w:sz w:val="14"/>
                <w:szCs w:val="14"/>
              </w:rPr>
            </w:pPr>
            <w:r>
              <w:rPr>
                <w:rFonts w:ascii="Verdana" w:hAnsi="Verdana" w:cs="Arial"/>
                <w:sz w:val="14"/>
                <w:szCs w:val="14"/>
              </w:rPr>
              <w:t xml:space="preserve">$31.02 </w:t>
            </w:r>
          </w:p>
        </w:tc>
      </w:tr>
      <w:tr w:rsidR="00DE091F" w:rsidRPr="006020E7" w14:paraId="7E98D10B" w14:textId="77777777" w:rsidTr="00DE091F">
        <w:trPr>
          <w:trHeight w:val="264"/>
        </w:trPr>
        <w:tc>
          <w:tcPr>
            <w:tcW w:w="1073" w:type="dxa"/>
            <w:noWrap/>
            <w:hideMark/>
          </w:tcPr>
          <w:p w14:paraId="78918CBB" w14:textId="77777777" w:rsidR="008402C1" w:rsidRPr="006020E7" w:rsidRDefault="008402C1" w:rsidP="008402C1">
            <w:pPr>
              <w:rPr>
                <w:rFonts w:cstheme="minorHAnsi"/>
                <w:sz w:val="16"/>
                <w:szCs w:val="16"/>
              </w:rPr>
            </w:pPr>
            <w:r>
              <w:rPr>
                <w:rFonts w:cstheme="minorHAnsi"/>
                <w:sz w:val="16"/>
                <w:szCs w:val="16"/>
              </w:rPr>
              <w:t>1604</w:t>
            </w:r>
          </w:p>
        </w:tc>
        <w:tc>
          <w:tcPr>
            <w:tcW w:w="3700" w:type="dxa"/>
            <w:hideMark/>
          </w:tcPr>
          <w:p w14:paraId="02D0EBE1" w14:textId="77777777" w:rsidR="008402C1" w:rsidRPr="006020E7" w:rsidRDefault="008402C1" w:rsidP="008402C1">
            <w:pPr>
              <w:spacing w:line="259" w:lineRule="auto"/>
              <w:rPr>
                <w:rFonts w:cstheme="minorHAnsi"/>
                <w:sz w:val="16"/>
                <w:szCs w:val="16"/>
              </w:rPr>
            </w:pPr>
            <w:r w:rsidRPr="006020E7">
              <w:rPr>
                <w:rFonts w:cstheme="minorHAnsi"/>
                <w:sz w:val="16"/>
                <w:szCs w:val="16"/>
              </w:rPr>
              <w:t>NA: A Resource in Your Community</w:t>
            </w:r>
          </w:p>
        </w:tc>
        <w:tc>
          <w:tcPr>
            <w:tcW w:w="960" w:type="dxa"/>
            <w:hideMark/>
          </w:tcPr>
          <w:p w14:paraId="23F5D9A7" w14:textId="77777777" w:rsidR="008402C1" w:rsidRPr="006020E7" w:rsidRDefault="008402C1" w:rsidP="008402C1">
            <w:pPr>
              <w:spacing w:line="259" w:lineRule="auto"/>
              <w:jc w:val="right"/>
              <w:rPr>
                <w:rFonts w:cstheme="minorHAnsi"/>
                <w:sz w:val="16"/>
                <w:szCs w:val="16"/>
              </w:rPr>
            </w:pPr>
            <w:r w:rsidRPr="006020E7">
              <w:rPr>
                <w:rFonts w:cstheme="minorHAnsi"/>
                <w:sz w:val="16"/>
                <w:szCs w:val="16"/>
              </w:rPr>
              <w:t>$0.42</w:t>
            </w:r>
          </w:p>
        </w:tc>
        <w:tc>
          <w:tcPr>
            <w:tcW w:w="1158" w:type="dxa"/>
            <w:hideMark/>
          </w:tcPr>
          <w:p w14:paraId="29AB9704" w14:textId="77777777" w:rsidR="008402C1" w:rsidRPr="006020E7" w:rsidRDefault="008402C1" w:rsidP="008402C1">
            <w:pPr>
              <w:spacing w:line="259" w:lineRule="auto"/>
              <w:rPr>
                <w:rFonts w:cstheme="minorHAnsi"/>
                <w:sz w:val="16"/>
                <w:szCs w:val="16"/>
              </w:rPr>
            </w:pPr>
          </w:p>
        </w:tc>
        <w:tc>
          <w:tcPr>
            <w:tcW w:w="1109" w:type="dxa"/>
            <w:hideMark/>
          </w:tcPr>
          <w:p w14:paraId="36CD398A" w14:textId="77777777" w:rsidR="008402C1" w:rsidRPr="006020E7" w:rsidRDefault="008402C1" w:rsidP="008402C1">
            <w:pPr>
              <w:jc w:val="center"/>
              <w:rPr>
                <w:rFonts w:cstheme="minorHAnsi"/>
                <w:sz w:val="16"/>
                <w:szCs w:val="16"/>
              </w:rPr>
            </w:pPr>
            <w:r>
              <w:rPr>
                <w:rFonts w:cstheme="minorHAnsi"/>
                <w:sz w:val="16"/>
                <w:szCs w:val="16"/>
              </w:rPr>
              <w:t>40</w:t>
            </w:r>
          </w:p>
        </w:tc>
        <w:tc>
          <w:tcPr>
            <w:tcW w:w="1036" w:type="dxa"/>
            <w:tcBorders>
              <w:top w:val="single" w:sz="4" w:space="0" w:color="auto"/>
              <w:left w:val="nil"/>
              <w:bottom w:val="single" w:sz="4" w:space="0" w:color="auto"/>
              <w:right w:val="single" w:sz="4" w:space="0" w:color="auto"/>
            </w:tcBorders>
            <w:shd w:val="clear" w:color="auto" w:fill="auto"/>
            <w:vAlign w:val="center"/>
            <w:hideMark/>
          </w:tcPr>
          <w:p w14:paraId="7A2528BD" w14:textId="77777777" w:rsidR="008402C1" w:rsidRDefault="008402C1" w:rsidP="008402C1">
            <w:pPr>
              <w:jc w:val="right"/>
              <w:rPr>
                <w:rFonts w:ascii="Verdana" w:hAnsi="Verdana" w:cs="Arial"/>
                <w:sz w:val="14"/>
                <w:szCs w:val="14"/>
              </w:rPr>
            </w:pPr>
            <w:r>
              <w:rPr>
                <w:rFonts w:ascii="Verdana" w:hAnsi="Verdana" w:cs="Arial"/>
                <w:sz w:val="14"/>
                <w:szCs w:val="14"/>
              </w:rPr>
              <w:t xml:space="preserve">$16.80 </w:t>
            </w:r>
          </w:p>
        </w:tc>
      </w:tr>
      <w:tr w:rsidR="00DE091F" w:rsidRPr="006020E7" w14:paraId="1AE51A84" w14:textId="77777777" w:rsidTr="00DE091F">
        <w:trPr>
          <w:trHeight w:val="264"/>
        </w:trPr>
        <w:tc>
          <w:tcPr>
            <w:tcW w:w="1073" w:type="dxa"/>
            <w:hideMark/>
          </w:tcPr>
          <w:p w14:paraId="479892E6" w14:textId="77777777" w:rsidR="008402C1" w:rsidRPr="006020E7" w:rsidRDefault="008402C1" w:rsidP="008402C1">
            <w:pPr>
              <w:spacing w:line="259" w:lineRule="auto"/>
              <w:rPr>
                <w:rFonts w:cstheme="minorHAnsi"/>
                <w:sz w:val="16"/>
                <w:szCs w:val="16"/>
              </w:rPr>
            </w:pPr>
            <w:r w:rsidRPr="006020E7">
              <w:rPr>
                <w:rFonts w:cstheme="minorHAnsi"/>
                <w:sz w:val="16"/>
                <w:szCs w:val="16"/>
              </w:rPr>
              <w:t>3113</w:t>
            </w:r>
          </w:p>
        </w:tc>
        <w:tc>
          <w:tcPr>
            <w:tcW w:w="3700" w:type="dxa"/>
            <w:hideMark/>
          </w:tcPr>
          <w:p w14:paraId="43485DCB" w14:textId="77777777" w:rsidR="008402C1" w:rsidRPr="006020E7" w:rsidRDefault="008402C1" w:rsidP="008402C1">
            <w:pPr>
              <w:spacing w:line="259" w:lineRule="auto"/>
              <w:rPr>
                <w:rFonts w:cstheme="minorHAnsi"/>
                <w:sz w:val="16"/>
                <w:szCs w:val="16"/>
              </w:rPr>
            </w:pPr>
            <w:r w:rsidRPr="006020E7">
              <w:rPr>
                <w:rFonts w:cstheme="minorHAnsi"/>
                <w:sz w:val="16"/>
                <w:szCs w:val="16"/>
              </w:rPr>
              <w:t>IP #13 By Young Addicts ...</w:t>
            </w:r>
          </w:p>
        </w:tc>
        <w:tc>
          <w:tcPr>
            <w:tcW w:w="960" w:type="dxa"/>
            <w:hideMark/>
          </w:tcPr>
          <w:p w14:paraId="4A42FF39" w14:textId="77777777" w:rsidR="008402C1" w:rsidRPr="006020E7" w:rsidRDefault="008402C1" w:rsidP="008402C1">
            <w:pPr>
              <w:spacing w:line="259" w:lineRule="auto"/>
              <w:jc w:val="right"/>
              <w:rPr>
                <w:rFonts w:cstheme="minorHAnsi"/>
                <w:sz w:val="16"/>
                <w:szCs w:val="16"/>
              </w:rPr>
            </w:pPr>
            <w:r w:rsidRPr="006020E7">
              <w:rPr>
                <w:rFonts w:cstheme="minorHAnsi"/>
                <w:sz w:val="16"/>
                <w:szCs w:val="16"/>
              </w:rPr>
              <w:t>$0.33</w:t>
            </w:r>
          </w:p>
        </w:tc>
        <w:tc>
          <w:tcPr>
            <w:tcW w:w="1158" w:type="dxa"/>
            <w:hideMark/>
          </w:tcPr>
          <w:p w14:paraId="07461CAE" w14:textId="77777777" w:rsidR="008402C1" w:rsidRPr="006020E7" w:rsidRDefault="008402C1" w:rsidP="008402C1">
            <w:pPr>
              <w:spacing w:line="259" w:lineRule="auto"/>
              <w:rPr>
                <w:rFonts w:cstheme="minorHAnsi"/>
                <w:sz w:val="16"/>
                <w:szCs w:val="16"/>
              </w:rPr>
            </w:pPr>
          </w:p>
        </w:tc>
        <w:tc>
          <w:tcPr>
            <w:tcW w:w="1109" w:type="dxa"/>
            <w:hideMark/>
          </w:tcPr>
          <w:p w14:paraId="27C6F310" w14:textId="77777777" w:rsidR="008402C1" w:rsidRPr="006020E7" w:rsidRDefault="008402C1" w:rsidP="008402C1">
            <w:pPr>
              <w:jc w:val="center"/>
              <w:rPr>
                <w:rFonts w:cstheme="minorHAnsi"/>
                <w:sz w:val="16"/>
                <w:szCs w:val="16"/>
              </w:rPr>
            </w:pPr>
            <w:r>
              <w:rPr>
                <w:rFonts w:cstheme="minorHAnsi"/>
                <w:sz w:val="16"/>
                <w:szCs w:val="16"/>
              </w:rPr>
              <w:t>93</w:t>
            </w:r>
          </w:p>
        </w:tc>
        <w:tc>
          <w:tcPr>
            <w:tcW w:w="1036" w:type="dxa"/>
            <w:tcBorders>
              <w:top w:val="single" w:sz="4" w:space="0" w:color="auto"/>
              <w:left w:val="nil"/>
              <w:bottom w:val="single" w:sz="4" w:space="0" w:color="auto"/>
              <w:right w:val="single" w:sz="4" w:space="0" w:color="auto"/>
            </w:tcBorders>
            <w:shd w:val="clear" w:color="auto" w:fill="auto"/>
            <w:vAlign w:val="center"/>
            <w:hideMark/>
          </w:tcPr>
          <w:p w14:paraId="16677AF7" w14:textId="77777777" w:rsidR="008402C1" w:rsidRDefault="008402C1" w:rsidP="008402C1">
            <w:pPr>
              <w:jc w:val="right"/>
              <w:rPr>
                <w:rFonts w:ascii="Verdana" w:hAnsi="Verdana" w:cs="Arial"/>
                <w:sz w:val="14"/>
                <w:szCs w:val="14"/>
              </w:rPr>
            </w:pPr>
            <w:r>
              <w:rPr>
                <w:rFonts w:ascii="Verdana" w:hAnsi="Verdana" w:cs="Arial"/>
                <w:sz w:val="14"/>
                <w:szCs w:val="14"/>
              </w:rPr>
              <w:t xml:space="preserve">$30.69 </w:t>
            </w:r>
          </w:p>
        </w:tc>
      </w:tr>
      <w:tr w:rsidR="00DE091F" w:rsidRPr="006020E7" w14:paraId="128862F0" w14:textId="77777777" w:rsidTr="00DE091F">
        <w:trPr>
          <w:trHeight w:val="264"/>
        </w:trPr>
        <w:tc>
          <w:tcPr>
            <w:tcW w:w="1073" w:type="dxa"/>
            <w:hideMark/>
          </w:tcPr>
          <w:p w14:paraId="62370A0D" w14:textId="77777777" w:rsidR="008402C1" w:rsidRPr="006020E7" w:rsidRDefault="008402C1" w:rsidP="008402C1">
            <w:pPr>
              <w:spacing w:line="259" w:lineRule="auto"/>
              <w:rPr>
                <w:rFonts w:cstheme="minorHAnsi"/>
                <w:sz w:val="16"/>
                <w:szCs w:val="16"/>
              </w:rPr>
            </w:pPr>
            <w:r w:rsidRPr="006020E7">
              <w:rPr>
                <w:rFonts w:cstheme="minorHAnsi"/>
                <w:sz w:val="16"/>
                <w:szCs w:val="16"/>
              </w:rPr>
              <w:t>3107</w:t>
            </w:r>
          </w:p>
        </w:tc>
        <w:tc>
          <w:tcPr>
            <w:tcW w:w="3700" w:type="dxa"/>
            <w:hideMark/>
          </w:tcPr>
          <w:p w14:paraId="7489753A" w14:textId="77777777" w:rsidR="008402C1" w:rsidRPr="006020E7" w:rsidRDefault="008402C1" w:rsidP="008402C1">
            <w:pPr>
              <w:spacing w:line="259" w:lineRule="auto"/>
              <w:rPr>
                <w:rFonts w:cstheme="minorHAnsi"/>
                <w:sz w:val="16"/>
                <w:szCs w:val="16"/>
              </w:rPr>
            </w:pPr>
            <w:r w:rsidRPr="006020E7">
              <w:rPr>
                <w:rFonts w:cstheme="minorHAnsi"/>
                <w:sz w:val="16"/>
                <w:szCs w:val="16"/>
              </w:rPr>
              <w:t>IP #7 Am I an Addict?</w:t>
            </w:r>
          </w:p>
        </w:tc>
        <w:tc>
          <w:tcPr>
            <w:tcW w:w="960" w:type="dxa"/>
            <w:hideMark/>
          </w:tcPr>
          <w:p w14:paraId="58633079" w14:textId="77777777" w:rsidR="008402C1" w:rsidRPr="006020E7" w:rsidRDefault="008402C1" w:rsidP="008402C1">
            <w:pPr>
              <w:spacing w:line="259" w:lineRule="auto"/>
              <w:jc w:val="right"/>
              <w:rPr>
                <w:rFonts w:cstheme="minorHAnsi"/>
                <w:sz w:val="16"/>
                <w:szCs w:val="16"/>
              </w:rPr>
            </w:pPr>
            <w:r w:rsidRPr="006020E7">
              <w:rPr>
                <w:rFonts w:cstheme="minorHAnsi"/>
                <w:sz w:val="16"/>
                <w:szCs w:val="16"/>
              </w:rPr>
              <w:t>$0.25</w:t>
            </w:r>
          </w:p>
        </w:tc>
        <w:tc>
          <w:tcPr>
            <w:tcW w:w="1158" w:type="dxa"/>
            <w:hideMark/>
          </w:tcPr>
          <w:p w14:paraId="70477C47" w14:textId="77777777" w:rsidR="008402C1" w:rsidRPr="006020E7" w:rsidRDefault="008402C1" w:rsidP="008402C1">
            <w:pPr>
              <w:spacing w:line="259" w:lineRule="auto"/>
              <w:rPr>
                <w:rFonts w:cstheme="minorHAnsi"/>
                <w:sz w:val="16"/>
                <w:szCs w:val="16"/>
              </w:rPr>
            </w:pPr>
          </w:p>
        </w:tc>
        <w:tc>
          <w:tcPr>
            <w:tcW w:w="1109" w:type="dxa"/>
            <w:hideMark/>
          </w:tcPr>
          <w:p w14:paraId="0177A655" w14:textId="77777777" w:rsidR="008402C1" w:rsidRPr="006020E7" w:rsidRDefault="008402C1" w:rsidP="008402C1">
            <w:pPr>
              <w:jc w:val="center"/>
              <w:rPr>
                <w:rFonts w:cstheme="minorHAnsi"/>
                <w:sz w:val="16"/>
                <w:szCs w:val="16"/>
              </w:rPr>
            </w:pPr>
            <w:r>
              <w:rPr>
                <w:rFonts w:cstheme="minorHAnsi"/>
                <w:sz w:val="16"/>
                <w:szCs w:val="16"/>
              </w:rPr>
              <w:t>190</w:t>
            </w:r>
          </w:p>
        </w:tc>
        <w:tc>
          <w:tcPr>
            <w:tcW w:w="1036" w:type="dxa"/>
            <w:tcBorders>
              <w:top w:val="single" w:sz="4" w:space="0" w:color="auto"/>
              <w:left w:val="nil"/>
              <w:bottom w:val="single" w:sz="4" w:space="0" w:color="auto"/>
              <w:right w:val="single" w:sz="4" w:space="0" w:color="auto"/>
            </w:tcBorders>
            <w:shd w:val="clear" w:color="auto" w:fill="auto"/>
            <w:vAlign w:val="center"/>
            <w:hideMark/>
          </w:tcPr>
          <w:p w14:paraId="6634CC24" w14:textId="77777777" w:rsidR="008402C1" w:rsidRDefault="008402C1" w:rsidP="008402C1">
            <w:pPr>
              <w:jc w:val="right"/>
              <w:rPr>
                <w:rFonts w:ascii="Verdana" w:hAnsi="Verdana" w:cs="Arial"/>
                <w:sz w:val="14"/>
                <w:szCs w:val="14"/>
              </w:rPr>
            </w:pPr>
            <w:r>
              <w:rPr>
                <w:rFonts w:ascii="Verdana" w:hAnsi="Verdana" w:cs="Arial"/>
                <w:sz w:val="14"/>
                <w:szCs w:val="14"/>
              </w:rPr>
              <w:t xml:space="preserve">$47.50 </w:t>
            </w:r>
          </w:p>
        </w:tc>
      </w:tr>
      <w:tr w:rsidR="00DE091F" w:rsidRPr="006020E7" w14:paraId="68E8AFFA" w14:textId="77777777" w:rsidTr="00DE091F">
        <w:trPr>
          <w:trHeight w:val="264"/>
        </w:trPr>
        <w:tc>
          <w:tcPr>
            <w:tcW w:w="1073" w:type="dxa"/>
          </w:tcPr>
          <w:p w14:paraId="154858AC" w14:textId="77777777" w:rsidR="008402C1" w:rsidRPr="006020E7" w:rsidRDefault="008402C1" w:rsidP="008402C1">
            <w:pPr>
              <w:spacing w:line="259" w:lineRule="auto"/>
              <w:rPr>
                <w:rFonts w:cstheme="minorHAnsi"/>
                <w:sz w:val="16"/>
                <w:szCs w:val="16"/>
              </w:rPr>
            </w:pPr>
            <w:r w:rsidRPr="006020E7">
              <w:rPr>
                <w:rFonts w:cstheme="minorHAnsi"/>
                <w:sz w:val="16"/>
                <w:szCs w:val="16"/>
              </w:rPr>
              <w:t>1201</w:t>
            </w:r>
          </w:p>
        </w:tc>
        <w:tc>
          <w:tcPr>
            <w:tcW w:w="3700" w:type="dxa"/>
            <w:hideMark/>
          </w:tcPr>
          <w:p w14:paraId="137E7CE7" w14:textId="77777777" w:rsidR="008402C1" w:rsidRPr="006020E7" w:rsidRDefault="008402C1" w:rsidP="008402C1">
            <w:pPr>
              <w:spacing w:line="259" w:lineRule="auto"/>
              <w:rPr>
                <w:rFonts w:cstheme="minorHAnsi"/>
                <w:sz w:val="16"/>
                <w:szCs w:val="16"/>
              </w:rPr>
            </w:pPr>
            <w:r w:rsidRPr="006020E7">
              <w:rPr>
                <w:rFonts w:cstheme="minorHAnsi"/>
                <w:sz w:val="16"/>
                <w:szCs w:val="16"/>
              </w:rPr>
              <w:t>Guiding Principles Hardcover</w:t>
            </w:r>
          </w:p>
        </w:tc>
        <w:tc>
          <w:tcPr>
            <w:tcW w:w="960" w:type="dxa"/>
            <w:hideMark/>
          </w:tcPr>
          <w:p w14:paraId="768A6928" w14:textId="77777777" w:rsidR="008402C1" w:rsidRPr="006020E7" w:rsidRDefault="008402C1" w:rsidP="008402C1">
            <w:pPr>
              <w:spacing w:line="259" w:lineRule="auto"/>
              <w:jc w:val="right"/>
              <w:rPr>
                <w:rFonts w:cstheme="minorHAnsi"/>
                <w:sz w:val="16"/>
                <w:szCs w:val="16"/>
              </w:rPr>
            </w:pPr>
            <w:r w:rsidRPr="006020E7">
              <w:rPr>
                <w:rFonts w:cstheme="minorHAnsi"/>
                <w:sz w:val="16"/>
                <w:szCs w:val="16"/>
              </w:rPr>
              <w:t>$11.65</w:t>
            </w:r>
          </w:p>
        </w:tc>
        <w:tc>
          <w:tcPr>
            <w:tcW w:w="1158" w:type="dxa"/>
            <w:hideMark/>
          </w:tcPr>
          <w:p w14:paraId="36F1090F" w14:textId="77777777" w:rsidR="008402C1" w:rsidRPr="006020E7" w:rsidRDefault="008402C1" w:rsidP="008402C1">
            <w:pPr>
              <w:spacing w:line="259" w:lineRule="auto"/>
              <w:rPr>
                <w:rFonts w:cstheme="minorHAnsi"/>
                <w:sz w:val="16"/>
                <w:szCs w:val="16"/>
              </w:rPr>
            </w:pPr>
          </w:p>
        </w:tc>
        <w:tc>
          <w:tcPr>
            <w:tcW w:w="1109" w:type="dxa"/>
            <w:hideMark/>
          </w:tcPr>
          <w:p w14:paraId="57F56315" w14:textId="77777777" w:rsidR="008402C1" w:rsidRPr="006020E7" w:rsidRDefault="008402C1" w:rsidP="008402C1">
            <w:pPr>
              <w:jc w:val="center"/>
              <w:rPr>
                <w:rFonts w:cstheme="minorHAnsi"/>
                <w:sz w:val="16"/>
                <w:szCs w:val="16"/>
              </w:rPr>
            </w:pPr>
            <w:r w:rsidRPr="006020E7">
              <w:rPr>
                <w:rFonts w:cstheme="minorHAnsi"/>
                <w:sz w:val="16"/>
                <w:szCs w:val="16"/>
              </w:rPr>
              <w:t>1</w:t>
            </w:r>
          </w:p>
        </w:tc>
        <w:tc>
          <w:tcPr>
            <w:tcW w:w="1036" w:type="dxa"/>
            <w:tcBorders>
              <w:top w:val="single" w:sz="4" w:space="0" w:color="auto"/>
              <w:left w:val="nil"/>
              <w:bottom w:val="single" w:sz="4" w:space="0" w:color="auto"/>
              <w:right w:val="single" w:sz="4" w:space="0" w:color="auto"/>
            </w:tcBorders>
            <w:shd w:val="clear" w:color="auto" w:fill="auto"/>
            <w:vAlign w:val="center"/>
            <w:hideMark/>
          </w:tcPr>
          <w:p w14:paraId="7BE70646" w14:textId="77777777" w:rsidR="008402C1" w:rsidRDefault="008402C1" w:rsidP="008402C1">
            <w:pPr>
              <w:jc w:val="right"/>
              <w:rPr>
                <w:rFonts w:ascii="Verdana" w:hAnsi="Verdana" w:cs="Arial"/>
                <w:sz w:val="14"/>
                <w:szCs w:val="14"/>
              </w:rPr>
            </w:pPr>
            <w:r>
              <w:rPr>
                <w:rFonts w:ascii="Verdana" w:hAnsi="Verdana" w:cs="Arial"/>
                <w:sz w:val="14"/>
                <w:szCs w:val="14"/>
              </w:rPr>
              <w:t xml:space="preserve">$11.65 </w:t>
            </w:r>
          </w:p>
        </w:tc>
      </w:tr>
      <w:tr w:rsidR="00DE091F" w:rsidRPr="006020E7" w14:paraId="019F2D65" w14:textId="77777777" w:rsidTr="00DE091F">
        <w:trPr>
          <w:trHeight w:val="264"/>
        </w:trPr>
        <w:tc>
          <w:tcPr>
            <w:tcW w:w="1073" w:type="dxa"/>
            <w:hideMark/>
          </w:tcPr>
          <w:p w14:paraId="41B3F019" w14:textId="77777777" w:rsidR="008402C1" w:rsidRPr="006020E7" w:rsidRDefault="008402C1" w:rsidP="008402C1">
            <w:pPr>
              <w:spacing w:line="259" w:lineRule="auto"/>
              <w:rPr>
                <w:rFonts w:cstheme="minorHAnsi"/>
                <w:sz w:val="16"/>
                <w:szCs w:val="16"/>
              </w:rPr>
            </w:pPr>
            <w:r w:rsidRPr="006020E7">
              <w:rPr>
                <w:rFonts w:cstheme="minorHAnsi"/>
                <w:sz w:val="16"/>
                <w:szCs w:val="16"/>
              </w:rPr>
              <w:t>1150</w:t>
            </w:r>
          </w:p>
        </w:tc>
        <w:tc>
          <w:tcPr>
            <w:tcW w:w="3700" w:type="dxa"/>
            <w:hideMark/>
          </w:tcPr>
          <w:p w14:paraId="2F0EC69A" w14:textId="77777777" w:rsidR="008402C1" w:rsidRPr="006020E7" w:rsidRDefault="008402C1" w:rsidP="008402C1">
            <w:pPr>
              <w:spacing w:line="259" w:lineRule="auto"/>
              <w:rPr>
                <w:rFonts w:cstheme="minorHAnsi"/>
                <w:sz w:val="16"/>
                <w:szCs w:val="16"/>
              </w:rPr>
            </w:pPr>
            <w:r w:rsidRPr="006020E7">
              <w:rPr>
                <w:rFonts w:cstheme="minorHAnsi"/>
                <w:sz w:val="16"/>
                <w:szCs w:val="16"/>
              </w:rPr>
              <w:t>Living Clean Hardcover</w:t>
            </w:r>
          </w:p>
        </w:tc>
        <w:tc>
          <w:tcPr>
            <w:tcW w:w="960" w:type="dxa"/>
            <w:hideMark/>
          </w:tcPr>
          <w:p w14:paraId="64E5BB6A" w14:textId="77777777" w:rsidR="008402C1" w:rsidRPr="006020E7" w:rsidRDefault="008402C1" w:rsidP="008402C1">
            <w:pPr>
              <w:spacing w:line="259" w:lineRule="auto"/>
              <w:jc w:val="right"/>
              <w:rPr>
                <w:rFonts w:cstheme="minorHAnsi"/>
                <w:sz w:val="16"/>
                <w:szCs w:val="16"/>
              </w:rPr>
            </w:pPr>
            <w:r w:rsidRPr="006020E7">
              <w:rPr>
                <w:rFonts w:cstheme="minorHAnsi"/>
                <w:sz w:val="16"/>
                <w:szCs w:val="16"/>
              </w:rPr>
              <w:t>$10.35</w:t>
            </w:r>
          </w:p>
        </w:tc>
        <w:tc>
          <w:tcPr>
            <w:tcW w:w="1158" w:type="dxa"/>
            <w:hideMark/>
          </w:tcPr>
          <w:p w14:paraId="5C53B78F" w14:textId="77777777" w:rsidR="008402C1" w:rsidRPr="006020E7" w:rsidRDefault="008402C1" w:rsidP="008402C1">
            <w:pPr>
              <w:spacing w:line="259" w:lineRule="auto"/>
              <w:rPr>
                <w:rFonts w:cstheme="minorHAnsi"/>
                <w:sz w:val="16"/>
                <w:szCs w:val="16"/>
              </w:rPr>
            </w:pPr>
          </w:p>
        </w:tc>
        <w:tc>
          <w:tcPr>
            <w:tcW w:w="1109" w:type="dxa"/>
            <w:hideMark/>
          </w:tcPr>
          <w:p w14:paraId="12B5D1ED" w14:textId="77777777" w:rsidR="008402C1" w:rsidRPr="006020E7" w:rsidRDefault="008402C1" w:rsidP="008402C1">
            <w:pPr>
              <w:spacing w:line="259" w:lineRule="auto"/>
              <w:jc w:val="center"/>
              <w:rPr>
                <w:rFonts w:cstheme="minorHAnsi"/>
                <w:sz w:val="16"/>
                <w:szCs w:val="16"/>
              </w:rPr>
            </w:pPr>
            <w:r w:rsidRPr="006020E7">
              <w:rPr>
                <w:rFonts w:cstheme="minorHAnsi"/>
                <w:sz w:val="16"/>
                <w:szCs w:val="16"/>
              </w:rPr>
              <w:t>1</w:t>
            </w:r>
          </w:p>
        </w:tc>
        <w:tc>
          <w:tcPr>
            <w:tcW w:w="1036" w:type="dxa"/>
            <w:tcBorders>
              <w:top w:val="single" w:sz="4" w:space="0" w:color="auto"/>
              <w:left w:val="nil"/>
              <w:bottom w:val="single" w:sz="4" w:space="0" w:color="auto"/>
              <w:right w:val="single" w:sz="4" w:space="0" w:color="auto"/>
            </w:tcBorders>
            <w:shd w:val="clear" w:color="auto" w:fill="auto"/>
            <w:vAlign w:val="center"/>
            <w:hideMark/>
          </w:tcPr>
          <w:p w14:paraId="644336EE" w14:textId="77777777" w:rsidR="008402C1" w:rsidRDefault="008402C1" w:rsidP="008402C1">
            <w:pPr>
              <w:jc w:val="right"/>
              <w:rPr>
                <w:rFonts w:ascii="Verdana" w:hAnsi="Verdana" w:cs="Arial"/>
                <w:sz w:val="14"/>
                <w:szCs w:val="14"/>
              </w:rPr>
            </w:pPr>
            <w:r>
              <w:rPr>
                <w:rFonts w:ascii="Verdana" w:hAnsi="Verdana" w:cs="Arial"/>
                <w:sz w:val="14"/>
                <w:szCs w:val="14"/>
              </w:rPr>
              <w:t xml:space="preserve">$10.35 </w:t>
            </w:r>
          </w:p>
        </w:tc>
      </w:tr>
      <w:tr w:rsidR="00DE091F" w:rsidRPr="006020E7" w14:paraId="5FDA0AC3" w14:textId="77777777" w:rsidTr="00DE091F">
        <w:trPr>
          <w:trHeight w:val="264"/>
        </w:trPr>
        <w:tc>
          <w:tcPr>
            <w:tcW w:w="1073" w:type="dxa"/>
            <w:hideMark/>
          </w:tcPr>
          <w:p w14:paraId="529D2281" w14:textId="77777777" w:rsidR="008402C1" w:rsidRPr="006020E7" w:rsidRDefault="008402C1" w:rsidP="008402C1">
            <w:pPr>
              <w:spacing w:line="259" w:lineRule="auto"/>
              <w:rPr>
                <w:rFonts w:cstheme="minorHAnsi"/>
                <w:sz w:val="16"/>
                <w:szCs w:val="16"/>
              </w:rPr>
            </w:pPr>
            <w:r w:rsidRPr="006020E7">
              <w:rPr>
                <w:rFonts w:cstheme="minorHAnsi"/>
                <w:sz w:val="16"/>
                <w:szCs w:val="16"/>
              </w:rPr>
              <w:t>1112</w:t>
            </w:r>
          </w:p>
        </w:tc>
        <w:tc>
          <w:tcPr>
            <w:tcW w:w="3700" w:type="dxa"/>
            <w:hideMark/>
          </w:tcPr>
          <w:p w14:paraId="71418C26" w14:textId="77777777" w:rsidR="008402C1" w:rsidRPr="006020E7" w:rsidRDefault="008402C1" w:rsidP="008402C1">
            <w:pPr>
              <w:spacing w:line="259" w:lineRule="auto"/>
              <w:rPr>
                <w:rFonts w:cstheme="minorHAnsi"/>
                <w:sz w:val="16"/>
                <w:szCs w:val="16"/>
              </w:rPr>
            </w:pPr>
            <w:r w:rsidRPr="006020E7">
              <w:rPr>
                <w:rFonts w:cstheme="minorHAnsi"/>
                <w:sz w:val="16"/>
                <w:szCs w:val="16"/>
              </w:rPr>
              <w:t>Just for Today Daily Meditation Book</w:t>
            </w:r>
          </w:p>
        </w:tc>
        <w:tc>
          <w:tcPr>
            <w:tcW w:w="960" w:type="dxa"/>
            <w:hideMark/>
          </w:tcPr>
          <w:p w14:paraId="7AAA7893" w14:textId="77777777" w:rsidR="008402C1" w:rsidRPr="006020E7" w:rsidRDefault="008402C1" w:rsidP="008402C1">
            <w:pPr>
              <w:spacing w:line="259" w:lineRule="auto"/>
              <w:jc w:val="right"/>
              <w:rPr>
                <w:rFonts w:cstheme="minorHAnsi"/>
                <w:sz w:val="16"/>
                <w:szCs w:val="16"/>
              </w:rPr>
            </w:pPr>
            <w:r w:rsidRPr="006020E7">
              <w:rPr>
                <w:rFonts w:cstheme="minorHAnsi"/>
                <w:sz w:val="16"/>
                <w:szCs w:val="16"/>
              </w:rPr>
              <w:t>$9.55</w:t>
            </w:r>
          </w:p>
        </w:tc>
        <w:tc>
          <w:tcPr>
            <w:tcW w:w="1158" w:type="dxa"/>
            <w:hideMark/>
          </w:tcPr>
          <w:p w14:paraId="78E09975" w14:textId="77777777" w:rsidR="008402C1" w:rsidRPr="006020E7" w:rsidRDefault="008402C1" w:rsidP="008402C1">
            <w:pPr>
              <w:spacing w:line="259" w:lineRule="auto"/>
              <w:rPr>
                <w:rFonts w:cstheme="minorHAnsi"/>
                <w:sz w:val="16"/>
                <w:szCs w:val="16"/>
              </w:rPr>
            </w:pPr>
          </w:p>
        </w:tc>
        <w:tc>
          <w:tcPr>
            <w:tcW w:w="1109" w:type="dxa"/>
            <w:tcBorders>
              <w:bottom w:val="single" w:sz="4" w:space="0" w:color="auto"/>
            </w:tcBorders>
            <w:hideMark/>
          </w:tcPr>
          <w:p w14:paraId="5B6C19A9" w14:textId="77777777" w:rsidR="008402C1" w:rsidRPr="006020E7" w:rsidRDefault="008402C1" w:rsidP="008402C1">
            <w:pPr>
              <w:spacing w:line="259" w:lineRule="auto"/>
              <w:jc w:val="center"/>
              <w:rPr>
                <w:rFonts w:cstheme="minorHAnsi"/>
                <w:sz w:val="16"/>
                <w:szCs w:val="16"/>
              </w:rPr>
            </w:pPr>
            <w:r w:rsidRPr="006020E7">
              <w:rPr>
                <w:rFonts w:cstheme="minorHAnsi"/>
                <w:sz w:val="16"/>
                <w:szCs w:val="16"/>
              </w:rPr>
              <w:t>1</w:t>
            </w:r>
          </w:p>
        </w:tc>
        <w:tc>
          <w:tcPr>
            <w:tcW w:w="1036" w:type="dxa"/>
            <w:tcBorders>
              <w:top w:val="single" w:sz="4" w:space="0" w:color="auto"/>
              <w:left w:val="nil"/>
              <w:bottom w:val="single" w:sz="4" w:space="0" w:color="auto"/>
              <w:right w:val="single" w:sz="4" w:space="0" w:color="auto"/>
            </w:tcBorders>
            <w:shd w:val="clear" w:color="auto" w:fill="auto"/>
            <w:vAlign w:val="center"/>
            <w:hideMark/>
          </w:tcPr>
          <w:p w14:paraId="5D21417C" w14:textId="77777777" w:rsidR="008402C1" w:rsidRDefault="008402C1" w:rsidP="008402C1">
            <w:pPr>
              <w:jc w:val="right"/>
              <w:rPr>
                <w:rFonts w:ascii="Verdana" w:hAnsi="Verdana" w:cs="Arial"/>
                <w:sz w:val="14"/>
                <w:szCs w:val="14"/>
              </w:rPr>
            </w:pPr>
            <w:r>
              <w:rPr>
                <w:rFonts w:ascii="Verdana" w:hAnsi="Verdana" w:cs="Arial"/>
                <w:sz w:val="14"/>
                <w:szCs w:val="14"/>
              </w:rPr>
              <w:t xml:space="preserve">$9.55 </w:t>
            </w:r>
          </w:p>
        </w:tc>
      </w:tr>
      <w:tr w:rsidR="008402C1" w:rsidRPr="006020E7" w14:paraId="6715F20D" w14:textId="77777777" w:rsidTr="00DE091F">
        <w:trPr>
          <w:trHeight w:val="264"/>
        </w:trPr>
        <w:tc>
          <w:tcPr>
            <w:tcW w:w="1073" w:type="dxa"/>
          </w:tcPr>
          <w:p w14:paraId="4ADBB714" w14:textId="77777777" w:rsidR="008402C1" w:rsidRPr="006020E7" w:rsidRDefault="008402C1" w:rsidP="008402C1">
            <w:pPr>
              <w:spacing w:line="259" w:lineRule="auto"/>
              <w:rPr>
                <w:rFonts w:cstheme="minorHAnsi"/>
                <w:sz w:val="16"/>
                <w:szCs w:val="16"/>
              </w:rPr>
            </w:pPr>
          </w:p>
        </w:tc>
        <w:tc>
          <w:tcPr>
            <w:tcW w:w="3700" w:type="dxa"/>
          </w:tcPr>
          <w:p w14:paraId="6A0B44BE" w14:textId="77777777" w:rsidR="008402C1" w:rsidRPr="006020E7" w:rsidRDefault="008402C1" w:rsidP="008402C1">
            <w:pPr>
              <w:spacing w:line="259" w:lineRule="auto"/>
              <w:rPr>
                <w:rFonts w:cstheme="minorHAnsi"/>
                <w:sz w:val="16"/>
                <w:szCs w:val="16"/>
              </w:rPr>
            </w:pPr>
          </w:p>
        </w:tc>
        <w:tc>
          <w:tcPr>
            <w:tcW w:w="960" w:type="dxa"/>
          </w:tcPr>
          <w:p w14:paraId="4D591BFE" w14:textId="77777777" w:rsidR="008402C1" w:rsidRPr="006020E7" w:rsidRDefault="008402C1" w:rsidP="008402C1">
            <w:pPr>
              <w:spacing w:line="259" w:lineRule="auto"/>
              <w:jc w:val="right"/>
              <w:rPr>
                <w:rFonts w:cstheme="minorHAnsi"/>
                <w:sz w:val="16"/>
                <w:szCs w:val="16"/>
              </w:rPr>
            </w:pPr>
          </w:p>
        </w:tc>
        <w:tc>
          <w:tcPr>
            <w:tcW w:w="1158" w:type="dxa"/>
          </w:tcPr>
          <w:p w14:paraId="6E93B97C" w14:textId="77777777" w:rsidR="008402C1" w:rsidRPr="006020E7" w:rsidRDefault="008402C1" w:rsidP="008402C1">
            <w:pPr>
              <w:spacing w:line="259" w:lineRule="auto"/>
              <w:rPr>
                <w:rFonts w:cstheme="minorHAnsi"/>
                <w:sz w:val="16"/>
                <w:szCs w:val="16"/>
              </w:rPr>
            </w:pPr>
          </w:p>
        </w:tc>
        <w:tc>
          <w:tcPr>
            <w:tcW w:w="1109" w:type="dxa"/>
          </w:tcPr>
          <w:p w14:paraId="343FBE90" w14:textId="77777777" w:rsidR="008402C1" w:rsidRPr="006020E7" w:rsidRDefault="008402C1" w:rsidP="008402C1">
            <w:pPr>
              <w:spacing w:line="259" w:lineRule="auto"/>
              <w:jc w:val="center"/>
              <w:rPr>
                <w:rFonts w:cstheme="minorHAnsi"/>
                <w:sz w:val="16"/>
                <w:szCs w:val="16"/>
              </w:rPr>
            </w:pPr>
          </w:p>
        </w:tc>
        <w:tc>
          <w:tcPr>
            <w:tcW w:w="1036" w:type="dxa"/>
            <w:tcBorders>
              <w:top w:val="nil"/>
              <w:left w:val="nil"/>
              <w:bottom w:val="single" w:sz="4" w:space="0" w:color="auto"/>
              <w:right w:val="single" w:sz="4" w:space="0" w:color="auto"/>
            </w:tcBorders>
            <w:shd w:val="clear" w:color="auto" w:fill="auto"/>
            <w:vAlign w:val="center"/>
          </w:tcPr>
          <w:p w14:paraId="0C7E5F2D" w14:textId="77777777" w:rsidR="008402C1" w:rsidRDefault="008402C1" w:rsidP="008402C1">
            <w:pPr>
              <w:jc w:val="right"/>
              <w:rPr>
                <w:rFonts w:ascii="Verdana" w:hAnsi="Verdana" w:cs="Arial"/>
                <w:sz w:val="14"/>
                <w:szCs w:val="14"/>
              </w:rPr>
            </w:pPr>
            <w:r>
              <w:rPr>
                <w:rFonts w:ascii="Verdana" w:hAnsi="Verdana" w:cs="Arial"/>
                <w:sz w:val="14"/>
                <w:szCs w:val="14"/>
              </w:rPr>
              <w:t xml:space="preserve">$194.01 </w:t>
            </w:r>
          </w:p>
        </w:tc>
      </w:tr>
    </w:tbl>
    <w:p w14:paraId="4FF3B91C" w14:textId="77777777" w:rsidR="006020E7" w:rsidRDefault="006020E7" w:rsidP="006020E7">
      <w:pPr>
        <w:rPr>
          <w:rFonts w:ascii="Arial" w:hAnsi="Arial" w:cs="Arial"/>
        </w:rPr>
      </w:pPr>
    </w:p>
    <w:p w14:paraId="54113F96" w14:textId="77777777" w:rsidR="00C675F3" w:rsidRPr="00C675F3" w:rsidRDefault="00C675F3" w:rsidP="00C675F3">
      <w:pPr>
        <w:pStyle w:val="NoSpacing"/>
      </w:pPr>
      <w:r w:rsidRPr="00C675F3">
        <w:t>Other:</w:t>
      </w:r>
    </w:p>
    <w:p w14:paraId="34C14438" w14:textId="77777777" w:rsidR="00C675F3" w:rsidRPr="00C675F3" w:rsidRDefault="00C675F3" w:rsidP="00C675F3">
      <w:pPr>
        <w:pStyle w:val="NoSpacing"/>
      </w:pPr>
      <w:r w:rsidRPr="00C675F3">
        <w:t>SourceOne Slant-Back Sign Holder Portrait-Style Ad Frame Clear Acrylic – 3-Pack</w:t>
      </w:r>
      <w:r w:rsidRPr="00C675F3">
        <w:t xml:space="preserve">    </w:t>
      </w:r>
      <w:r>
        <w:tab/>
      </w:r>
      <w:r>
        <w:tab/>
      </w:r>
      <w:r w:rsidR="00DE091F">
        <w:t>$</w:t>
      </w:r>
      <w:r w:rsidRPr="00C675F3">
        <w:t>12.99</w:t>
      </w:r>
    </w:p>
    <w:p w14:paraId="7562F34E" w14:textId="77777777" w:rsidR="00C675F3" w:rsidRDefault="00C675F3" w:rsidP="00C675F3">
      <w:pPr>
        <w:pStyle w:val="NoSpacing"/>
        <w:rPr>
          <w:iCs/>
          <w:color w:val="000000"/>
          <w:u w:val="double"/>
          <w:shd w:val="clear" w:color="auto" w:fill="FFFFFF"/>
        </w:rPr>
      </w:pPr>
      <w:r w:rsidRPr="00C675F3">
        <w:rPr>
          <w:iCs/>
          <w:color w:val="000000"/>
          <w:shd w:val="clear" w:color="auto" w:fill="FFFFFF"/>
        </w:rPr>
        <w:t xml:space="preserve">4 Tier Leaflet Holder Tri-fold Literature Holder Clear Acrylic </w:t>
      </w:r>
      <w:r w:rsidRPr="00C675F3">
        <w:rPr>
          <w:iCs/>
          <w:color w:val="000000"/>
          <w:shd w:val="clear" w:color="auto" w:fill="FFFFFF"/>
        </w:rPr>
        <w:t xml:space="preserve">                      </w:t>
      </w:r>
      <w:r>
        <w:rPr>
          <w:iCs/>
          <w:color w:val="000000"/>
          <w:shd w:val="clear" w:color="auto" w:fill="FFFFFF"/>
        </w:rPr>
        <w:tab/>
      </w:r>
      <w:r>
        <w:rPr>
          <w:iCs/>
          <w:color w:val="000000"/>
          <w:shd w:val="clear" w:color="auto" w:fill="FFFFFF"/>
        </w:rPr>
        <w:tab/>
      </w:r>
      <w:r>
        <w:rPr>
          <w:iCs/>
          <w:color w:val="000000"/>
          <w:shd w:val="clear" w:color="auto" w:fill="FFFFFF"/>
        </w:rPr>
        <w:tab/>
      </w:r>
      <w:proofErr w:type="gramStart"/>
      <w:r>
        <w:rPr>
          <w:iCs/>
          <w:color w:val="000000"/>
          <w:shd w:val="clear" w:color="auto" w:fill="FFFFFF"/>
        </w:rPr>
        <w:tab/>
      </w:r>
      <w:r w:rsidR="00DE091F">
        <w:rPr>
          <w:iCs/>
          <w:color w:val="000000"/>
          <w:shd w:val="clear" w:color="auto" w:fill="FFFFFF"/>
        </w:rPr>
        <w:t xml:space="preserve">  </w:t>
      </w:r>
      <w:r w:rsidRPr="00C675F3">
        <w:rPr>
          <w:iCs/>
          <w:color w:val="000000"/>
          <w:u w:val="single"/>
          <w:shd w:val="clear" w:color="auto" w:fill="FFFFFF"/>
        </w:rPr>
        <w:t>10.09</w:t>
      </w:r>
      <w:proofErr w:type="gramEnd"/>
      <w:r>
        <w:rPr>
          <w:iCs/>
          <w:color w:val="000000"/>
          <w:shd w:val="clear" w:color="auto" w:fill="FFFFFF"/>
        </w:rPr>
        <w:t xml:space="preserve"> Total </w:t>
      </w:r>
      <w:r>
        <w:rPr>
          <w:iCs/>
          <w:color w:val="000000"/>
          <w:shd w:val="clear" w:color="auto" w:fill="FFFFFF"/>
        </w:rPr>
        <w:tab/>
      </w:r>
      <w:r>
        <w:rPr>
          <w:iCs/>
          <w:color w:val="000000"/>
          <w:shd w:val="clear" w:color="auto" w:fill="FFFFFF"/>
        </w:rPr>
        <w:tab/>
      </w:r>
      <w:r>
        <w:rPr>
          <w:iCs/>
          <w:color w:val="000000"/>
          <w:shd w:val="clear" w:color="auto" w:fill="FFFFFF"/>
        </w:rPr>
        <w:tab/>
      </w:r>
      <w:r>
        <w:rPr>
          <w:iCs/>
          <w:color w:val="000000"/>
          <w:shd w:val="clear" w:color="auto" w:fill="FFFFFF"/>
        </w:rPr>
        <w:tab/>
      </w:r>
      <w:r>
        <w:rPr>
          <w:iCs/>
          <w:color w:val="000000"/>
          <w:shd w:val="clear" w:color="auto" w:fill="FFFFFF"/>
        </w:rPr>
        <w:tab/>
      </w:r>
      <w:r>
        <w:rPr>
          <w:iCs/>
          <w:color w:val="000000"/>
          <w:shd w:val="clear" w:color="auto" w:fill="FFFFFF"/>
        </w:rPr>
        <w:tab/>
      </w:r>
      <w:r>
        <w:rPr>
          <w:iCs/>
          <w:color w:val="000000"/>
          <w:shd w:val="clear" w:color="auto" w:fill="FFFFFF"/>
        </w:rPr>
        <w:tab/>
      </w:r>
      <w:r>
        <w:rPr>
          <w:iCs/>
          <w:color w:val="000000"/>
          <w:shd w:val="clear" w:color="auto" w:fill="FFFFFF"/>
        </w:rPr>
        <w:tab/>
      </w:r>
      <w:r>
        <w:rPr>
          <w:iCs/>
          <w:color w:val="000000"/>
          <w:shd w:val="clear" w:color="auto" w:fill="FFFFFF"/>
        </w:rPr>
        <w:tab/>
      </w:r>
      <w:r>
        <w:rPr>
          <w:iCs/>
          <w:color w:val="000000"/>
          <w:shd w:val="clear" w:color="auto" w:fill="FFFFFF"/>
        </w:rPr>
        <w:tab/>
      </w:r>
      <w:r>
        <w:rPr>
          <w:iCs/>
          <w:color w:val="000000"/>
          <w:shd w:val="clear" w:color="auto" w:fill="FFFFFF"/>
        </w:rPr>
        <w:tab/>
      </w:r>
      <w:r>
        <w:rPr>
          <w:iCs/>
          <w:color w:val="000000"/>
          <w:shd w:val="clear" w:color="auto" w:fill="FFFFFF"/>
        </w:rPr>
        <w:tab/>
      </w:r>
      <w:r w:rsidR="00DE091F">
        <w:rPr>
          <w:iCs/>
          <w:color w:val="000000"/>
          <w:shd w:val="clear" w:color="auto" w:fill="FFFFFF"/>
        </w:rPr>
        <w:t>$</w:t>
      </w:r>
      <w:r w:rsidRPr="00C675F3">
        <w:rPr>
          <w:iCs/>
          <w:color w:val="000000"/>
          <w:u w:val="double"/>
          <w:shd w:val="clear" w:color="auto" w:fill="FFFFFF"/>
        </w:rPr>
        <w:t>23.09</w:t>
      </w:r>
    </w:p>
    <w:p w14:paraId="701CE4CE" w14:textId="77777777" w:rsidR="00DE091F" w:rsidRDefault="00DE091F">
      <w:pPr>
        <w:rPr>
          <w:iCs/>
          <w:color w:val="000000"/>
          <w:u w:val="double"/>
          <w:shd w:val="clear" w:color="auto" w:fill="FFFFFF"/>
        </w:rPr>
      </w:pPr>
      <w:r>
        <w:rPr>
          <w:iCs/>
          <w:color w:val="000000"/>
          <w:u w:val="double"/>
          <w:shd w:val="clear" w:color="auto" w:fill="FFFFFF"/>
        </w:rPr>
        <w:br w:type="page"/>
      </w:r>
    </w:p>
    <w:p w14:paraId="1F829B37" w14:textId="77777777" w:rsidR="00C675F3" w:rsidRDefault="00DE091F" w:rsidP="00C675F3">
      <w:pPr>
        <w:pStyle w:val="NoSpacing"/>
        <w:rPr>
          <w:iCs/>
          <w:color w:val="000000"/>
          <w:shd w:val="clear" w:color="auto" w:fill="FFFFFF"/>
        </w:rPr>
      </w:pPr>
      <w:r>
        <w:rPr>
          <w:iCs/>
          <w:color w:val="000000"/>
          <w:shd w:val="clear" w:color="auto" w:fill="FFFFFF"/>
        </w:rPr>
        <w:lastRenderedPageBreak/>
        <w:t xml:space="preserve">Financial </w:t>
      </w:r>
      <w:r w:rsidR="00C675F3">
        <w:rPr>
          <w:iCs/>
          <w:color w:val="000000"/>
          <w:shd w:val="clear" w:color="auto" w:fill="FFFFFF"/>
        </w:rPr>
        <w:t>Recap:</w:t>
      </w:r>
    </w:p>
    <w:tbl>
      <w:tblPr>
        <w:tblW w:w="7882" w:type="dxa"/>
        <w:tblLook w:val="04A0" w:firstRow="1" w:lastRow="0" w:firstColumn="1" w:lastColumn="0" w:noHBand="0" w:noVBand="1"/>
      </w:tblPr>
      <w:tblGrid>
        <w:gridCol w:w="3700"/>
        <w:gridCol w:w="961"/>
        <w:gridCol w:w="960"/>
        <w:gridCol w:w="1300"/>
        <w:gridCol w:w="961"/>
      </w:tblGrid>
      <w:tr w:rsidR="00B30550" w:rsidRPr="00B30550" w14:paraId="51E5F5C0" w14:textId="77777777" w:rsidTr="00DE091F">
        <w:trPr>
          <w:trHeight w:val="264"/>
        </w:trPr>
        <w:tc>
          <w:tcPr>
            <w:tcW w:w="3700" w:type="dxa"/>
            <w:tcBorders>
              <w:top w:val="nil"/>
              <w:left w:val="nil"/>
              <w:bottom w:val="nil"/>
              <w:right w:val="nil"/>
            </w:tcBorders>
            <w:shd w:val="clear" w:color="auto" w:fill="auto"/>
            <w:noWrap/>
            <w:vAlign w:val="bottom"/>
            <w:hideMark/>
          </w:tcPr>
          <w:p w14:paraId="70894181" w14:textId="77777777" w:rsidR="00B30550" w:rsidRPr="00B30550" w:rsidRDefault="00B30550" w:rsidP="00B30550">
            <w:pPr>
              <w:spacing w:after="0" w:line="240" w:lineRule="auto"/>
              <w:rPr>
                <w:rFonts w:ascii="Times New Roman" w:eastAsia="Times New Roman" w:hAnsi="Times New Roman" w:cs="Times New Roman"/>
                <w:sz w:val="24"/>
                <w:szCs w:val="24"/>
              </w:rPr>
            </w:pPr>
          </w:p>
        </w:tc>
        <w:tc>
          <w:tcPr>
            <w:tcW w:w="961" w:type="dxa"/>
            <w:tcBorders>
              <w:top w:val="nil"/>
              <w:left w:val="nil"/>
              <w:bottom w:val="nil"/>
              <w:right w:val="nil"/>
            </w:tcBorders>
            <w:shd w:val="clear" w:color="auto" w:fill="auto"/>
            <w:noWrap/>
            <w:vAlign w:val="bottom"/>
            <w:hideMark/>
          </w:tcPr>
          <w:p w14:paraId="5CA2D85D" w14:textId="77777777" w:rsidR="00B30550" w:rsidRPr="00B30550" w:rsidRDefault="00B30550" w:rsidP="00B30550">
            <w:pPr>
              <w:spacing w:after="0" w:line="240" w:lineRule="auto"/>
              <w:rPr>
                <w:rFonts w:ascii="Arial" w:eastAsia="Times New Roman" w:hAnsi="Arial" w:cs="Arial"/>
                <w:sz w:val="20"/>
                <w:szCs w:val="20"/>
              </w:rPr>
            </w:pPr>
            <w:r w:rsidRPr="00B30550">
              <w:rPr>
                <w:rFonts w:ascii="Arial" w:eastAsia="Times New Roman" w:hAnsi="Arial" w:cs="Arial"/>
                <w:sz w:val="20"/>
                <w:szCs w:val="20"/>
              </w:rPr>
              <w:t xml:space="preserve">   </w:t>
            </w:r>
          </w:p>
        </w:tc>
        <w:tc>
          <w:tcPr>
            <w:tcW w:w="960" w:type="dxa"/>
            <w:tcBorders>
              <w:top w:val="nil"/>
              <w:left w:val="nil"/>
              <w:bottom w:val="nil"/>
              <w:right w:val="nil"/>
            </w:tcBorders>
            <w:shd w:val="clear" w:color="auto" w:fill="auto"/>
            <w:noWrap/>
            <w:vAlign w:val="bottom"/>
            <w:hideMark/>
          </w:tcPr>
          <w:p w14:paraId="6E535434" w14:textId="77777777" w:rsidR="00B30550" w:rsidRPr="00B30550" w:rsidRDefault="00B30550" w:rsidP="00B30550">
            <w:pPr>
              <w:spacing w:after="0" w:line="240" w:lineRule="auto"/>
              <w:rPr>
                <w:rFonts w:ascii="Arial" w:eastAsia="Times New Roman" w:hAnsi="Arial" w:cs="Arial"/>
                <w:sz w:val="20"/>
                <w:szCs w:val="20"/>
              </w:rPr>
            </w:pPr>
          </w:p>
        </w:tc>
        <w:tc>
          <w:tcPr>
            <w:tcW w:w="1300" w:type="dxa"/>
            <w:tcBorders>
              <w:top w:val="nil"/>
              <w:left w:val="nil"/>
              <w:bottom w:val="nil"/>
              <w:right w:val="nil"/>
            </w:tcBorders>
            <w:shd w:val="clear" w:color="auto" w:fill="auto"/>
            <w:noWrap/>
            <w:vAlign w:val="bottom"/>
            <w:hideMark/>
          </w:tcPr>
          <w:p w14:paraId="0DD248BA" w14:textId="77777777" w:rsidR="00B30550" w:rsidRPr="00B30550" w:rsidRDefault="00B30550" w:rsidP="00B30550">
            <w:pPr>
              <w:spacing w:after="0" w:line="240" w:lineRule="auto"/>
              <w:jc w:val="right"/>
              <w:rPr>
                <w:rFonts w:ascii="Arial" w:eastAsia="Times New Roman" w:hAnsi="Arial" w:cs="Arial"/>
                <w:sz w:val="20"/>
                <w:szCs w:val="20"/>
              </w:rPr>
            </w:pPr>
            <w:r w:rsidRPr="00B30550">
              <w:rPr>
                <w:rFonts w:ascii="Arial" w:eastAsia="Times New Roman" w:hAnsi="Arial" w:cs="Arial"/>
                <w:sz w:val="20"/>
                <w:szCs w:val="20"/>
              </w:rPr>
              <w:t>Budget</w:t>
            </w:r>
          </w:p>
        </w:tc>
        <w:tc>
          <w:tcPr>
            <w:tcW w:w="961" w:type="dxa"/>
            <w:tcBorders>
              <w:top w:val="nil"/>
              <w:left w:val="nil"/>
              <w:bottom w:val="nil"/>
              <w:right w:val="nil"/>
            </w:tcBorders>
            <w:shd w:val="clear" w:color="auto" w:fill="auto"/>
            <w:noWrap/>
            <w:vAlign w:val="bottom"/>
            <w:hideMark/>
          </w:tcPr>
          <w:p w14:paraId="573CC888" w14:textId="77777777" w:rsidR="00B30550" w:rsidRPr="00B30550" w:rsidRDefault="00B30550" w:rsidP="00DE091F">
            <w:pPr>
              <w:spacing w:after="0" w:line="240" w:lineRule="auto"/>
              <w:jc w:val="right"/>
              <w:rPr>
                <w:rFonts w:ascii="Arial" w:eastAsia="Times New Roman" w:hAnsi="Arial" w:cs="Arial"/>
                <w:sz w:val="20"/>
                <w:szCs w:val="20"/>
              </w:rPr>
            </w:pPr>
            <w:r w:rsidRPr="00B30550">
              <w:rPr>
                <w:rFonts w:ascii="Arial" w:eastAsia="Times New Roman" w:hAnsi="Arial" w:cs="Arial"/>
                <w:sz w:val="20"/>
                <w:szCs w:val="20"/>
              </w:rPr>
              <w:t xml:space="preserve">   </w:t>
            </w:r>
            <w:r w:rsidR="00DE091F">
              <w:rPr>
                <w:rFonts w:ascii="Arial" w:eastAsia="Times New Roman" w:hAnsi="Arial" w:cs="Arial"/>
                <w:sz w:val="20"/>
                <w:szCs w:val="20"/>
              </w:rPr>
              <w:t>$</w:t>
            </w:r>
            <w:r w:rsidRPr="00B30550">
              <w:rPr>
                <w:rFonts w:ascii="Arial" w:eastAsia="Times New Roman" w:hAnsi="Arial" w:cs="Arial"/>
                <w:sz w:val="20"/>
                <w:szCs w:val="20"/>
              </w:rPr>
              <w:t xml:space="preserve">325.00 </w:t>
            </w:r>
          </w:p>
        </w:tc>
      </w:tr>
      <w:tr w:rsidR="00B30550" w:rsidRPr="00B30550" w14:paraId="78AF8F49" w14:textId="77777777" w:rsidTr="00DE091F">
        <w:trPr>
          <w:trHeight w:val="264"/>
        </w:trPr>
        <w:tc>
          <w:tcPr>
            <w:tcW w:w="3700" w:type="dxa"/>
            <w:tcBorders>
              <w:top w:val="nil"/>
              <w:left w:val="nil"/>
              <w:bottom w:val="nil"/>
              <w:right w:val="nil"/>
            </w:tcBorders>
            <w:shd w:val="clear" w:color="auto" w:fill="auto"/>
            <w:noWrap/>
            <w:vAlign w:val="bottom"/>
            <w:hideMark/>
          </w:tcPr>
          <w:p w14:paraId="7E11B99D" w14:textId="77777777" w:rsidR="00B30550" w:rsidRPr="00B30550" w:rsidRDefault="00B30550" w:rsidP="00B30550">
            <w:pPr>
              <w:spacing w:after="0" w:line="240" w:lineRule="auto"/>
              <w:rPr>
                <w:rFonts w:ascii="Arial" w:eastAsia="Times New Roman" w:hAnsi="Arial" w:cs="Arial"/>
                <w:sz w:val="20"/>
                <w:szCs w:val="20"/>
              </w:rPr>
            </w:pPr>
            <w:r w:rsidRPr="00B30550">
              <w:rPr>
                <w:rFonts w:ascii="Arial" w:eastAsia="Times New Roman" w:hAnsi="Arial" w:cs="Arial"/>
                <w:sz w:val="20"/>
                <w:szCs w:val="20"/>
              </w:rPr>
              <w:t>Literature Expense</w:t>
            </w:r>
          </w:p>
        </w:tc>
        <w:tc>
          <w:tcPr>
            <w:tcW w:w="961" w:type="dxa"/>
            <w:tcBorders>
              <w:top w:val="nil"/>
              <w:left w:val="nil"/>
              <w:bottom w:val="nil"/>
              <w:right w:val="nil"/>
            </w:tcBorders>
            <w:shd w:val="clear" w:color="auto" w:fill="auto"/>
            <w:noWrap/>
            <w:vAlign w:val="bottom"/>
            <w:hideMark/>
          </w:tcPr>
          <w:p w14:paraId="090AA756" w14:textId="77777777" w:rsidR="00B30550" w:rsidRPr="00B30550" w:rsidRDefault="00B30550" w:rsidP="00DE091F">
            <w:pPr>
              <w:spacing w:after="0" w:line="240" w:lineRule="auto"/>
              <w:jc w:val="right"/>
              <w:rPr>
                <w:rFonts w:ascii="Arial" w:eastAsia="Times New Roman" w:hAnsi="Arial" w:cs="Arial"/>
                <w:sz w:val="20"/>
                <w:szCs w:val="20"/>
              </w:rPr>
            </w:pPr>
            <w:r w:rsidRPr="00B30550">
              <w:rPr>
                <w:rFonts w:ascii="Arial" w:eastAsia="Times New Roman" w:hAnsi="Arial" w:cs="Arial"/>
                <w:sz w:val="20"/>
                <w:szCs w:val="20"/>
              </w:rPr>
              <w:t xml:space="preserve">   </w:t>
            </w:r>
            <w:r w:rsidR="00DE091F">
              <w:rPr>
                <w:rFonts w:ascii="Arial" w:eastAsia="Times New Roman" w:hAnsi="Arial" w:cs="Arial"/>
                <w:sz w:val="20"/>
                <w:szCs w:val="20"/>
              </w:rPr>
              <w:t>$</w:t>
            </w:r>
            <w:r w:rsidRPr="00B30550">
              <w:rPr>
                <w:rFonts w:ascii="Arial" w:eastAsia="Times New Roman" w:hAnsi="Arial" w:cs="Arial"/>
                <w:sz w:val="20"/>
                <w:szCs w:val="20"/>
              </w:rPr>
              <w:t xml:space="preserve">265.79 </w:t>
            </w:r>
          </w:p>
        </w:tc>
        <w:tc>
          <w:tcPr>
            <w:tcW w:w="960" w:type="dxa"/>
            <w:tcBorders>
              <w:top w:val="nil"/>
              <w:left w:val="nil"/>
              <w:bottom w:val="nil"/>
              <w:right w:val="nil"/>
            </w:tcBorders>
            <w:shd w:val="clear" w:color="auto" w:fill="auto"/>
            <w:noWrap/>
            <w:vAlign w:val="bottom"/>
            <w:hideMark/>
          </w:tcPr>
          <w:p w14:paraId="78C245E9" w14:textId="77777777" w:rsidR="00B30550" w:rsidRPr="00B30550" w:rsidRDefault="00B30550" w:rsidP="00B30550">
            <w:pPr>
              <w:spacing w:after="0" w:line="240" w:lineRule="auto"/>
              <w:rPr>
                <w:rFonts w:ascii="Arial" w:eastAsia="Times New Roman" w:hAnsi="Arial" w:cs="Arial"/>
                <w:sz w:val="20"/>
                <w:szCs w:val="20"/>
              </w:rPr>
            </w:pPr>
          </w:p>
        </w:tc>
        <w:tc>
          <w:tcPr>
            <w:tcW w:w="1300" w:type="dxa"/>
            <w:tcBorders>
              <w:top w:val="nil"/>
              <w:left w:val="nil"/>
              <w:bottom w:val="nil"/>
              <w:right w:val="nil"/>
            </w:tcBorders>
            <w:shd w:val="clear" w:color="auto" w:fill="auto"/>
            <w:noWrap/>
            <w:vAlign w:val="bottom"/>
            <w:hideMark/>
          </w:tcPr>
          <w:p w14:paraId="5000FA46" w14:textId="77777777" w:rsidR="00B30550" w:rsidRPr="00B30550" w:rsidRDefault="00B30550" w:rsidP="00B30550">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hideMark/>
          </w:tcPr>
          <w:p w14:paraId="508E285E" w14:textId="77777777" w:rsidR="00B30550" w:rsidRPr="00B30550" w:rsidRDefault="00B30550" w:rsidP="00DE091F">
            <w:pPr>
              <w:spacing w:after="0" w:line="240" w:lineRule="auto"/>
              <w:jc w:val="right"/>
              <w:rPr>
                <w:rFonts w:ascii="Times New Roman" w:eastAsia="Times New Roman" w:hAnsi="Times New Roman" w:cs="Times New Roman"/>
                <w:sz w:val="20"/>
                <w:szCs w:val="20"/>
              </w:rPr>
            </w:pPr>
          </w:p>
        </w:tc>
      </w:tr>
      <w:tr w:rsidR="00B30550" w:rsidRPr="00B30550" w14:paraId="442B93DE" w14:textId="77777777" w:rsidTr="00DE091F">
        <w:trPr>
          <w:trHeight w:val="264"/>
        </w:trPr>
        <w:tc>
          <w:tcPr>
            <w:tcW w:w="3700" w:type="dxa"/>
            <w:tcBorders>
              <w:top w:val="nil"/>
              <w:left w:val="nil"/>
              <w:bottom w:val="nil"/>
              <w:right w:val="nil"/>
            </w:tcBorders>
            <w:shd w:val="clear" w:color="auto" w:fill="auto"/>
            <w:noWrap/>
            <w:vAlign w:val="bottom"/>
            <w:hideMark/>
          </w:tcPr>
          <w:p w14:paraId="0218EE5E" w14:textId="77777777" w:rsidR="00B30550" w:rsidRPr="00B30550" w:rsidRDefault="00B30550" w:rsidP="00B30550">
            <w:pPr>
              <w:spacing w:after="0" w:line="240" w:lineRule="auto"/>
              <w:rPr>
                <w:rFonts w:ascii="Arial" w:eastAsia="Times New Roman" w:hAnsi="Arial" w:cs="Arial"/>
                <w:sz w:val="20"/>
                <w:szCs w:val="20"/>
              </w:rPr>
            </w:pPr>
            <w:r w:rsidRPr="00B30550">
              <w:rPr>
                <w:rFonts w:ascii="Arial" w:eastAsia="Times New Roman" w:hAnsi="Arial" w:cs="Arial"/>
                <w:sz w:val="20"/>
                <w:szCs w:val="20"/>
              </w:rPr>
              <w:t>3 - 8x12 Table Top Poster Stand</w:t>
            </w:r>
            <w:r w:rsidR="00DE091F">
              <w:rPr>
                <w:rFonts w:ascii="Arial" w:eastAsia="Times New Roman" w:hAnsi="Arial" w:cs="Arial"/>
                <w:sz w:val="20"/>
                <w:szCs w:val="20"/>
              </w:rPr>
              <w:t>s</w:t>
            </w:r>
          </w:p>
        </w:tc>
        <w:tc>
          <w:tcPr>
            <w:tcW w:w="961" w:type="dxa"/>
            <w:tcBorders>
              <w:top w:val="nil"/>
              <w:left w:val="nil"/>
              <w:bottom w:val="nil"/>
              <w:right w:val="nil"/>
            </w:tcBorders>
            <w:shd w:val="clear" w:color="auto" w:fill="auto"/>
            <w:noWrap/>
            <w:vAlign w:val="bottom"/>
            <w:hideMark/>
          </w:tcPr>
          <w:p w14:paraId="117D2F98" w14:textId="77777777" w:rsidR="00B30550" w:rsidRPr="00B30550" w:rsidRDefault="00B30550" w:rsidP="00DE091F">
            <w:pPr>
              <w:spacing w:after="0" w:line="240" w:lineRule="auto"/>
              <w:jc w:val="right"/>
              <w:rPr>
                <w:rFonts w:ascii="Arial" w:eastAsia="Times New Roman" w:hAnsi="Arial" w:cs="Arial"/>
                <w:sz w:val="20"/>
                <w:szCs w:val="20"/>
              </w:rPr>
            </w:pPr>
            <w:r w:rsidRPr="00B30550">
              <w:rPr>
                <w:rFonts w:ascii="Arial" w:eastAsia="Times New Roman" w:hAnsi="Arial" w:cs="Arial"/>
                <w:sz w:val="20"/>
                <w:szCs w:val="20"/>
              </w:rPr>
              <w:t xml:space="preserve">     12.99 </w:t>
            </w:r>
          </w:p>
        </w:tc>
        <w:tc>
          <w:tcPr>
            <w:tcW w:w="960" w:type="dxa"/>
            <w:tcBorders>
              <w:top w:val="nil"/>
              <w:left w:val="nil"/>
              <w:bottom w:val="nil"/>
              <w:right w:val="nil"/>
            </w:tcBorders>
            <w:shd w:val="clear" w:color="auto" w:fill="auto"/>
            <w:noWrap/>
            <w:vAlign w:val="bottom"/>
            <w:hideMark/>
          </w:tcPr>
          <w:p w14:paraId="0A978A7A" w14:textId="77777777" w:rsidR="00B30550" w:rsidRPr="00B30550" w:rsidRDefault="00B30550" w:rsidP="00B30550">
            <w:pPr>
              <w:spacing w:after="0" w:line="240" w:lineRule="auto"/>
              <w:rPr>
                <w:rFonts w:ascii="Arial" w:eastAsia="Times New Roman" w:hAnsi="Arial" w:cs="Arial"/>
                <w:sz w:val="20"/>
                <w:szCs w:val="20"/>
              </w:rPr>
            </w:pPr>
          </w:p>
        </w:tc>
        <w:tc>
          <w:tcPr>
            <w:tcW w:w="1300" w:type="dxa"/>
            <w:tcBorders>
              <w:top w:val="nil"/>
              <w:left w:val="nil"/>
              <w:bottom w:val="nil"/>
              <w:right w:val="nil"/>
            </w:tcBorders>
            <w:shd w:val="clear" w:color="auto" w:fill="auto"/>
            <w:noWrap/>
            <w:vAlign w:val="bottom"/>
            <w:hideMark/>
          </w:tcPr>
          <w:p w14:paraId="72A833E6" w14:textId="77777777" w:rsidR="00B30550" w:rsidRPr="00B30550" w:rsidRDefault="00B30550" w:rsidP="00B30550">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hideMark/>
          </w:tcPr>
          <w:p w14:paraId="39DBE6A1" w14:textId="77777777" w:rsidR="00B30550" w:rsidRPr="00B30550" w:rsidRDefault="00B30550" w:rsidP="00DE091F">
            <w:pPr>
              <w:spacing w:after="0" w:line="240" w:lineRule="auto"/>
              <w:jc w:val="right"/>
              <w:rPr>
                <w:rFonts w:ascii="Times New Roman" w:eastAsia="Times New Roman" w:hAnsi="Times New Roman" w:cs="Times New Roman"/>
                <w:sz w:val="20"/>
                <w:szCs w:val="20"/>
              </w:rPr>
            </w:pPr>
          </w:p>
        </w:tc>
      </w:tr>
      <w:tr w:rsidR="00B30550" w:rsidRPr="00B30550" w14:paraId="00FA101C" w14:textId="77777777" w:rsidTr="00DE091F">
        <w:trPr>
          <w:trHeight w:val="264"/>
        </w:trPr>
        <w:tc>
          <w:tcPr>
            <w:tcW w:w="3700" w:type="dxa"/>
            <w:tcBorders>
              <w:top w:val="nil"/>
              <w:left w:val="nil"/>
              <w:bottom w:val="nil"/>
              <w:right w:val="nil"/>
            </w:tcBorders>
            <w:shd w:val="clear" w:color="auto" w:fill="auto"/>
            <w:noWrap/>
            <w:vAlign w:val="bottom"/>
            <w:hideMark/>
          </w:tcPr>
          <w:p w14:paraId="56D47C45" w14:textId="77777777" w:rsidR="00B30550" w:rsidRPr="00B30550" w:rsidRDefault="00DE091F" w:rsidP="00B30550">
            <w:pPr>
              <w:spacing w:after="0" w:line="240" w:lineRule="auto"/>
              <w:rPr>
                <w:rFonts w:ascii="Arial" w:eastAsia="Times New Roman" w:hAnsi="Arial" w:cs="Arial"/>
                <w:sz w:val="20"/>
                <w:szCs w:val="20"/>
              </w:rPr>
            </w:pPr>
            <w:r>
              <w:rPr>
                <w:rFonts w:ascii="Arial" w:eastAsia="Times New Roman" w:hAnsi="Arial" w:cs="Arial"/>
                <w:sz w:val="20"/>
                <w:szCs w:val="20"/>
              </w:rPr>
              <w:t>2</w:t>
            </w:r>
            <w:r w:rsidR="00B30550" w:rsidRPr="00B30550">
              <w:rPr>
                <w:rFonts w:ascii="Arial" w:eastAsia="Times New Roman" w:hAnsi="Arial" w:cs="Arial"/>
                <w:sz w:val="20"/>
                <w:szCs w:val="20"/>
              </w:rPr>
              <w:t xml:space="preserve"> - 4 tier Table Top Literature Holder</w:t>
            </w:r>
          </w:p>
        </w:tc>
        <w:tc>
          <w:tcPr>
            <w:tcW w:w="961" w:type="dxa"/>
            <w:tcBorders>
              <w:top w:val="nil"/>
              <w:left w:val="nil"/>
              <w:bottom w:val="single" w:sz="12" w:space="0" w:color="auto"/>
              <w:right w:val="nil"/>
            </w:tcBorders>
            <w:shd w:val="clear" w:color="auto" w:fill="auto"/>
            <w:noWrap/>
            <w:vAlign w:val="bottom"/>
            <w:hideMark/>
          </w:tcPr>
          <w:p w14:paraId="30B04DFE" w14:textId="77777777" w:rsidR="00B30550" w:rsidRPr="00B30550" w:rsidRDefault="00B30550" w:rsidP="00DE091F">
            <w:pPr>
              <w:spacing w:after="0" w:line="240" w:lineRule="auto"/>
              <w:jc w:val="right"/>
              <w:rPr>
                <w:rFonts w:ascii="Arial" w:eastAsia="Times New Roman" w:hAnsi="Arial" w:cs="Arial"/>
                <w:sz w:val="20"/>
                <w:szCs w:val="20"/>
              </w:rPr>
            </w:pPr>
            <w:r w:rsidRPr="00B30550">
              <w:rPr>
                <w:rFonts w:ascii="Arial" w:eastAsia="Times New Roman" w:hAnsi="Arial" w:cs="Arial"/>
                <w:sz w:val="20"/>
                <w:szCs w:val="20"/>
              </w:rPr>
              <w:t xml:space="preserve">     10.09 </w:t>
            </w:r>
          </w:p>
        </w:tc>
        <w:tc>
          <w:tcPr>
            <w:tcW w:w="960" w:type="dxa"/>
            <w:tcBorders>
              <w:top w:val="nil"/>
              <w:left w:val="nil"/>
              <w:bottom w:val="nil"/>
              <w:right w:val="nil"/>
            </w:tcBorders>
            <w:shd w:val="clear" w:color="auto" w:fill="auto"/>
            <w:noWrap/>
            <w:vAlign w:val="bottom"/>
            <w:hideMark/>
          </w:tcPr>
          <w:p w14:paraId="76ACC477" w14:textId="77777777" w:rsidR="00B30550" w:rsidRPr="00B30550" w:rsidRDefault="00B30550" w:rsidP="00B30550">
            <w:pPr>
              <w:spacing w:after="0" w:line="240" w:lineRule="auto"/>
              <w:rPr>
                <w:rFonts w:ascii="Arial" w:eastAsia="Times New Roman" w:hAnsi="Arial" w:cs="Arial"/>
                <w:sz w:val="20"/>
                <w:szCs w:val="20"/>
              </w:rPr>
            </w:pPr>
          </w:p>
        </w:tc>
        <w:tc>
          <w:tcPr>
            <w:tcW w:w="1300" w:type="dxa"/>
            <w:tcBorders>
              <w:top w:val="nil"/>
              <w:left w:val="nil"/>
              <w:bottom w:val="nil"/>
              <w:right w:val="nil"/>
            </w:tcBorders>
            <w:shd w:val="clear" w:color="auto" w:fill="auto"/>
            <w:noWrap/>
            <w:vAlign w:val="bottom"/>
            <w:hideMark/>
          </w:tcPr>
          <w:p w14:paraId="5CF9F61A" w14:textId="77777777" w:rsidR="00B30550" w:rsidRPr="00B30550" w:rsidRDefault="00B30550" w:rsidP="00B30550">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hideMark/>
          </w:tcPr>
          <w:p w14:paraId="7C631A6F" w14:textId="77777777" w:rsidR="00B30550" w:rsidRPr="00B30550" w:rsidRDefault="00B30550" w:rsidP="00DE091F">
            <w:pPr>
              <w:spacing w:after="0" w:line="240" w:lineRule="auto"/>
              <w:jc w:val="right"/>
              <w:rPr>
                <w:rFonts w:ascii="Times New Roman" w:eastAsia="Times New Roman" w:hAnsi="Times New Roman" w:cs="Times New Roman"/>
                <w:sz w:val="20"/>
                <w:szCs w:val="20"/>
              </w:rPr>
            </w:pPr>
          </w:p>
        </w:tc>
      </w:tr>
      <w:tr w:rsidR="00B30550" w:rsidRPr="00B30550" w14:paraId="46ACBC63" w14:textId="77777777" w:rsidTr="00DE091F">
        <w:trPr>
          <w:trHeight w:val="264"/>
        </w:trPr>
        <w:tc>
          <w:tcPr>
            <w:tcW w:w="3700" w:type="dxa"/>
            <w:tcBorders>
              <w:top w:val="nil"/>
              <w:left w:val="nil"/>
              <w:bottom w:val="nil"/>
              <w:right w:val="nil"/>
            </w:tcBorders>
            <w:shd w:val="clear" w:color="auto" w:fill="auto"/>
            <w:noWrap/>
            <w:vAlign w:val="bottom"/>
            <w:hideMark/>
          </w:tcPr>
          <w:p w14:paraId="1448B859" w14:textId="77777777" w:rsidR="00B30550" w:rsidRPr="00B30550" w:rsidRDefault="00B30550" w:rsidP="00B30550">
            <w:pPr>
              <w:spacing w:after="0" w:line="240" w:lineRule="auto"/>
              <w:rPr>
                <w:rFonts w:ascii="Times New Roman" w:eastAsia="Times New Roman" w:hAnsi="Times New Roman" w:cs="Times New Roman"/>
                <w:sz w:val="20"/>
                <w:szCs w:val="20"/>
              </w:rPr>
            </w:pPr>
          </w:p>
        </w:tc>
        <w:tc>
          <w:tcPr>
            <w:tcW w:w="961" w:type="dxa"/>
            <w:tcBorders>
              <w:top w:val="single" w:sz="12" w:space="0" w:color="auto"/>
              <w:left w:val="nil"/>
              <w:bottom w:val="nil"/>
              <w:right w:val="nil"/>
            </w:tcBorders>
            <w:shd w:val="clear" w:color="auto" w:fill="auto"/>
            <w:noWrap/>
            <w:vAlign w:val="bottom"/>
            <w:hideMark/>
          </w:tcPr>
          <w:p w14:paraId="44D4EE52" w14:textId="77777777" w:rsidR="00B30550" w:rsidRPr="00B30550" w:rsidRDefault="00B30550" w:rsidP="00DE091F">
            <w:pPr>
              <w:spacing w:after="0" w:line="240" w:lineRule="auto"/>
              <w:jc w:val="right"/>
              <w:rPr>
                <w:rFonts w:ascii="Arial" w:eastAsia="Times New Roman" w:hAnsi="Arial" w:cs="Arial"/>
                <w:sz w:val="20"/>
                <w:szCs w:val="20"/>
              </w:rPr>
            </w:pPr>
            <w:r w:rsidRPr="00B30550">
              <w:rPr>
                <w:rFonts w:ascii="Arial" w:eastAsia="Times New Roman" w:hAnsi="Arial" w:cs="Arial"/>
                <w:sz w:val="20"/>
                <w:szCs w:val="20"/>
              </w:rPr>
              <w:t xml:space="preserve">   </w:t>
            </w:r>
            <w:r w:rsidR="00DE091F">
              <w:rPr>
                <w:rFonts w:ascii="Arial" w:eastAsia="Times New Roman" w:hAnsi="Arial" w:cs="Arial"/>
                <w:sz w:val="20"/>
                <w:szCs w:val="20"/>
              </w:rPr>
              <w:t>$</w:t>
            </w:r>
            <w:r w:rsidRPr="00B30550">
              <w:rPr>
                <w:rFonts w:ascii="Arial" w:eastAsia="Times New Roman" w:hAnsi="Arial" w:cs="Arial"/>
                <w:sz w:val="20"/>
                <w:szCs w:val="20"/>
              </w:rPr>
              <w:t xml:space="preserve">288.87 </w:t>
            </w:r>
          </w:p>
        </w:tc>
        <w:tc>
          <w:tcPr>
            <w:tcW w:w="960" w:type="dxa"/>
            <w:tcBorders>
              <w:top w:val="nil"/>
              <w:left w:val="nil"/>
              <w:bottom w:val="nil"/>
              <w:right w:val="nil"/>
            </w:tcBorders>
            <w:shd w:val="clear" w:color="auto" w:fill="auto"/>
            <w:noWrap/>
            <w:vAlign w:val="bottom"/>
            <w:hideMark/>
          </w:tcPr>
          <w:p w14:paraId="37C7A9C7" w14:textId="77777777" w:rsidR="00B30550" w:rsidRPr="00B30550" w:rsidRDefault="00B30550" w:rsidP="00B30550">
            <w:pPr>
              <w:spacing w:after="0" w:line="240" w:lineRule="auto"/>
              <w:rPr>
                <w:rFonts w:ascii="Arial" w:eastAsia="Times New Roman" w:hAnsi="Arial" w:cs="Arial"/>
                <w:sz w:val="20"/>
                <w:szCs w:val="20"/>
              </w:rPr>
            </w:pPr>
          </w:p>
        </w:tc>
        <w:tc>
          <w:tcPr>
            <w:tcW w:w="1300" w:type="dxa"/>
            <w:tcBorders>
              <w:top w:val="nil"/>
              <w:left w:val="nil"/>
              <w:bottom w:val="nil"/>
              <w:right w:val="nil"/>
            </w:tcBorders>
            <w:shd w:val="clear" w:color="auto" w:fill="auto"/>
            <w:noWrap/>
            <w:vAlign w:val="bottom"/>
            <w:hideMark/>
          </w:tcPr>
          <w:p w14:paraId="01C8FB55" w14:textId="77777777" w:rsidR="00B30550" w:rsidRPr="00B30550" w:rsidRDefault="00B30550" w:rsidP="00B30550">
            <w:pPr>
              <w:spacing w:after="0" w:line="240" w:lineRule="auto"/>
              <w:jc w:val="right"/>
              <w:rPr>
                <w:rFonts w:ascii="Arial" w:eastAsia="Times New Roman" w:hAnsi="Arial" w:cs="Arial"/>
                <w:sz w:val="20"/>
                <w:szCs w:val="20"/>
              </w:rPr>
            </w:pPr>
            <w:r w:rsidRPr="00B30550">
              <w:rPr>
                <w:rFonts w:ascii="Arial" w:eastAsia="Times New Roman" w:hAnsi="Arial" w:cs="Arial"/>
                <w:sz w:val="20"/>
                <w:szCs w:val="20"/>
              </w:rPr>
              <w:t>Expenses</w:t>
            </w:r>
          </w:p>
        </w:tc>
        <w:tc>
          <w:tcPr>
            <w:tcW w:w="961" w:type="dxa"/>
            <w:tcBorders>
              <w:top w:val="nil"/>
              <w:left w:val="nil"/>
              <w:bottom w:val="nil"/>
              <w:right w:val="nil"/>
            </w:tcBorders>
            <w:shd w:val="clear" w:color="auto" w:fill="auto"/>
            <w:noWrap/>
            <w:vAlign w:val="bottom"/>
            <w:hideMark/>
          </w:tcPr>
          <w:p w14:paraId="165E9CA9" w14:textId="77777777" w:rsidR="00B30550" w:rsidRPr="00B30550" w:rsidRDefault="00B30550" w:rsidP="00DE091F">
            <w:pPr>
              <w:spacing w:after="0" w:line="240" w:lineRule="auto"/>
              <w:jc w:val="right"/>
              <w:rPr>
                <w:rFonts w:ascii="Arial" w:eastAsia="Times New Roman" w:hAnsi="Arial" w:cs="Arial"/>
                <w:sz w:val="20"/>
                <w:szCs w:val="20"/>
              </w:rPr>
            </w:pPr>
            <w:r w:rsidRPr="00B30550">
              <w:rPr>
                <w:rFonts w:ascii="Arial" w:eastAsia="Times New Roman" w:hAnsi="Arial" w:cs="Arial"/>
                <w:sz w:val="20"/>
                <w:szCs w:val="20"/>
              </w:rPr>
              <w:t xml:space="preserve">  (288.87)</w:t>
            </w:r>
          </w:p>
        </w:tc>
      </w:tr>
      <w:tr w:rsidR="00B30550" w:rsidRPr="00B30550" w14:paraId="6B1A901E" w14:textId="77777777" w:rsidTr="00DE091F">
        <w:trPr>
          <w:trHeight w:val="264"/>
        </w:trPr>
        <w:tc>
          <w:tcPr>
            <w:tcW w:w="3700" w:type="dxa"/>
            <w:tcBorders>
              <w:top w:val="nil"/>
              <w:left w:val="nil"/>
              <w:bottom w:val="nil"/>
              <w:right w:val="nil"/>
            </w:tcBorders>
            <w:shd w:val="clear" w:color="auto" w:fill="auto"/>
            <w:noWrap/>
            <w:vAlign w:val="bottom"/>
            <w:hideMark/>
          </w:tcPr>
          <w:p w14:paraId="6BC40D43" w14:textId="77777777" w:rsidR="00B30550" w:rsidRPr="00B30550" w:rsidRDefault="00B30550" w:rsidP="00B30550">
            <w:pPr>
              <w:spacing w:after="0" w:line="240" w:lineRule="auto"/>
              <w:rPr>
                <w:rFonts w:ascii="Arial" w:eastAsia="Times New Roman" w:hAnsi="Arial" w:cs="Arial"/>
                <w:sz w:val="20"/>
                <w:szCs w:val="20"/>
              </w:rPr>
            </w:pPr>
            <w:r w:rsidRPr="00B30550">
              <w:rPr>
                <w:rFonts w:ascii="Arial" w:eastAsia="Times New Roman" w:hAnsi="Arial" w:cs="Arial"/>
                <w:sz w:val="20"/>
                <w:szCs w:val="20"/>
              </w:rPr>
              <w:t>Reimbursed by Treasury</w:t>
            </w:r>
          </w:p>
        </w:tc>
        <w:tc>
          <w:tcPr>
            <w:tcW w:w="961" w:type="dxa"/>
            <w:tcBorders>
              <w:top w:val="nil"/>
              <w:left w:val="nil"/>
              <w:bottom w:val="nil"/>
              <w:right w:val="nil"/>
            </w:tcBorders>
            <w:shd w:val="clear" w:color="auto" w:fill="auto"/>
            <w:noWrap/>
            <w:vAlign w:val="bottom"/>
            <w:hideMark/>
          </w:tcPr>
          <w:p w14:paraId="5B3DA160" w14:textId="77777777" w:rsidR="00B30550" w:rsidRPr="00B30550" w:rsidRDefault="00B30550" w:rsidP="00DE091F">
            <w:pPr>
              <w:spacing w:after="0" w:line="240" w:lineRule="auto"/>
              <w:jc w:val="right"/>
              <w:rPr>
                <w:rFonts w:ascii="Arial" w:eastAsia="Times New Roman" w:hAnsi="Arial" w:cs="Arial"/>
                <w:sz w:val="20"/>
                <w:szCs w:val="20"/>
              </w:rPr>
            </w:pPr>
            <w:r w:rsidRPr="00B30550">
              <w:rPr>
                <w:rFonts w:ascii="Arial" w:eastAsia="Times New Roman" w:hAnsi="Arial" w:cs="Arial"/>
                <w:sz w:val="20"/>
                <w:szCs w:val="20"/>
              </w:rPr>
              <w:t xml:space="preserve">  (265.79)</w:t>
            </w:r>
          </w:p>
        </w:tc>
        <w:tc>
          <w:tcPr>
            <w:tcW w:w="960" w:type="dxa"/>
            <w:tcBorders>
              <w:top w:val="nil"/>
              <w:left w:val="nil"/>
              <w:bottom w:val="nil"/>
              <w:right w:val="nil"/>
            </w:tcBorders>
            <w:shd w:val="clear" w:color="auto" w:fill="auto"/>
            <w:noWrap/>
            <w:vAlign w:val="bottom"/>
            <w:hideMark/>
          </w:tcPr>
          <w:p w14:paraId="6664B837" w14:textId="77777777" w:rsidR="00B30550" w:rsidRPr="00B30550" w:rsidRDefault="00B30550" w:rsidP="00B30550">
            <w:pPr>
              <w:spacing w:after="0" w:line="240" w:lineRule="auto"/>
              <w:rPr>
                <w:rFonts w:ascii="Arial" w:eastAsia="Times New Roman" w:hAnsi="Arial" w:cs="Arial"/>
                <w:sz w:val="20"/>
                <w:szCs w:val="20"/>
              </w:rPr>
            </w:pPr>
          </w:p>
        </w:tc>
        <w:tc>
          <w:tcPr>
            <w:tcW w:w="1300" w:type="dxa"/>
            <w:tcBorders>
              <w:top w:val="nil"/>
              <w:left w:val="nil"/>
              <w:bottom w:val="nil"/>
              <w:right w:val="nil"/>
            </w:tcBorders>
            <w:shd w:val="clear" w:color="auto" w:fill="auto"/>
            <w:noWrap/>
            <w:vAlign w:val="bottom"/>
            <w:hideMark/>
          </w:tcPr>
          <w:p w14:paraId="40FBF5BD" w14:textId="77777777" w:rsidR="00B30550" w:rsidRPr="00B30550" w:rsidRDefault="00B30550" w:rsidP="00B30550">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hideMark/>
          </w:tcPr>
          <w:p w14:paraId="1D0F32BF" w14:textId="77777777" w:rsidR="00B30550" w:rsidRPr="00B30550" w:rsidRDefault="00B30550" w:rsidP="00DE091F">
            <w:pPr>
              <w:spacing w:after="0" w:line="240" w:lineRule="auto"/>
              <w:jc w:val="right"/>
              <w:rPr>
                <w:rFonts w:ascii="Times New Roman" w:eastAsia="Times New Roman" w:hAnsi="Times New Roman" w:cs="Times New Roman"/>
                <w:sz w:val="20"/>
                <w:szCs w:val="20"/>
              </w:rPr>
            </w:pPr>
          </w:p>
        </w:tc>
      </w:tr>
      <w:tr w:rsidR="00B30550" w:rsidRPr="00B30550" w14:paraId="3B6FD918" w14:textId="77777777" w:rsidTr="00DE091F">
        <w:trPr>
          <w:trHeight w:val="264"/>
        </w:trPr>
        <w:tc>
          <w:tcPr>
            <w:tcW w:w="3700" w:type="dxa"/>
            <w:tcBorders>
              <w:top w:val="nil"/>
              <w:left w:val="nil"/>
              <w:bottom w:val="nil"/>
              <w:right w:val="nil"/>
            </w:tcBorders>
            <w:shd w:val="clear" w:color="auto" w:fill="auto"/>
            <w:noWrap/>
            <w:vAlign w:val="bottom"/>
            <w:hideMark/>
          </w:tcPr>
          <w:p w14:paraId="7517BAB8" w14:textId="77777777" w:rsidR="00B30550" w:rsidRPr="00B30550" w:rsidRDefault="00B30550" w:rsidP="00B30550">
            <w:pPr>
              <w:spacing w:after="0" w:line="240" w:lineRule="auto"/>
              <w:rPr>
                <w:rFonts w:ascii="Arial" w:eastAsia="Times New Roman" w:hAnsi="Arial" w:cs="Arial"/>
                <w:sz w:val="20"/>
                <w:szCs w:val="20"/>
              </w:rPr>
            </w:pPr>
            <w:r w:rsidRPr="00B30550">
              <w:rPr>
                <w:rFonts w:ascii="Arial" w:eastAsia="Times New Roman" w:hAnsi="Arial" w:cs="Arial"/>
                <w:sz w:val="20"/>
                <w:szCs w:val="20"/>
              </w:rPr>
              <w:t>Literature Sold</w:t>
            </w:r>
          </w:p>
        </w:tc>
        <w:tc>
          <w:tcPr>
            <w:tcW w:w="961" w:type="dxa"/>
            <w:tcBorders>
              <w:top w:val="nil"/>
              <w:left w:val="nil"/>
              <w:bottom w:val="single" w:sz="12" w:space="0" w:color="auto"/>
              <w:right w:val="nil"/>
            </w:tcBorders>
            <w:shd w:val="clear" w:color="auto" w:fill="auto"/>
            <w:noWrap/>
            <w:vAlign w:val="bottom"/>
            <w:hideMark/>
          </w:tcPr>
          <w:p w14:paraId="2A630D5F" w14:textId="77777777" w:rsidR="00B30550" w:rsidRPr="00B30550" w:rsidRDefault="00B30550" w:rsidP="00DE091F">
            <w:pPr>
              <w:spacing w:after="0" w:line="240" w:lineRule="auto"/>
              <w:jc w:val="right"/>
              <w:rPr>
                <w:rFonts w:ascii="Arial" w:eastAsia="Times New Roman" w:hAnsi="Arial" w:cs="Arial"/>
                <w:sz w:val="20"/>
                <w:szCs w:val="20"/>
              </w:rPr>
            </w:pPr>
            <w:r w:rsidRPr="00B30550">
              <w:rPr>
                <w:rFonts w:ascii="Arial" w:eastAsia="Times New Roman" w:hAnsi="Arial" w:cs="Arial"/>
                <w:sz w:val="20"/>
                <w:szCs w:val="20"/>
              </w:rPr>
              <w:t xml:space="preserve">    (61.40)</w:t>
            </w:r>
          </w:p>
        </w:tc>
        <w:tc>
          <w:tcPr>
            <w:tcW w:w="960" w:type="dxa"/>
            <w:tcBorders>
              <w:top w:val="nil"/>
              <w:left w:val="nil"/>
              <w:bottom w:val="nil"/>
              <w:right w:val="nil"/>
            </w:tcBorders>
            <w:shd w:val="clear" w:color="auto" w:fill="auto"/>
            <w:noWrap/>
            <w:vAlign w:val="bottom"/>
            <w:hideMark/>
          </w:tcPr>
          <w:p w14:paraId="3504B7F9" w14:textId="77777777" w:rsidR="00B30550" w:rsidRPr="00B30550" w:rsidRDefault="00B30550" w:rsidP="00B30550">
            <w:pPr>
              <w:spacing w:after="0" w:line="240" w:lineRule="auto"/>
              <w:rPr>
                <w:rFonts w:ascii="Arial" w:eastAsia="Times New Roman" w:hAnsi="Arial" w:cs="Arial"/>
                <w:sz w:val="20"/>
                <w:szCs w:val="20"/>
              </w:rPr>
            </w:pPr>
          </w:p>
        </w:tc>
        <w:tc>
          <w:tcPr>
            <w:tcW w:w="1300" w:type="dxa"/>
            <w:tcBorders>
              <w:top w:val="nil"/>
              <w:left w:val="nil"/>
              <w:bottom w:val="nil"/>
              <w:right w:val="nil"/>
            </w:tcBorders>
            <w:shd w:val="clear" w:color="auto" w:fill="auto"/>
            <w:noWrap/>
            <w:vAlign w:val="bottom"/>
            <w:hideMark/>
          </w:tcPr>
          <w:p w14:paraId="1112A9B8" w14:textId="77777777" w:rsidR="00B30550" w:rsidRPr="00B30550" w:rsidRDefault="00B30550" w:rsidP="00B30550">
            <w:pPr>
              <w:spacing w:after="0" w:line="240" w:lineRule="auto"/>
              <w:jc w:val="right"/>
              <w:rPr>
                <w:rFonts w:ascii="Arial" w:eastAsia="Times New Roman" w:hAnsi="Arial" w:cs="Arial"/>
                <w:sz w:val="20"/>
                <w:szCs w:val="20"/>
              </w:rPr>
            </w:pPr>
            <w:r w:rsidRPr="00B30550">
              <w:rPr>
                <w:rFonts w:ascii="Arial" w:eastAsia="Times New Roman" w:hAnsi="Arial" w:cs="Arial"/>
                <w:sz w:val="20"/>
                <w:szCs w:val="20"/>
              </w:rPr>
              <w:t>Total Sales</w:t>
            </w:r>
          </w:p>
        </w:tc>
        <w:tc>
          <w:tcPr>
            <w:tcW w:w="961" w:type="dxa"/>
            <w:tcBorders>
              <w:top w:val="nil"/>
              <w:left w:val="nil"/>
              <w:bottom w:val="single" w:sz="12" w:space="0" w:color="auto"/>
              <w:right w:val="nil"/>
            </w:tcBorders>
            <w:shd w:val="clear" w:color="auto" w:fill="auto"/>
            <w:noWrap/>
            <w:vAlign w:val="bottom"/>
            <w:hideMark/>
          </w:tcPr>
          <w:p w14:paraId="1405BEA7" w14:textId="77777777" w:rsidR="00B30550" w:rsidRPr="00B30550" w:rsidRDefault="00B30550" w:rsidP="00DE091F">
            <w:pPr>
              <w:spacing w:after="0" w:line="240" w:lineRule="auto"/>
              <w:jc w:val="right"/>
              <w:rPr>
                <w:rFonts w:ascii="Arial" w:eastAsia="Times New Roman" w:hAnsi="Arial" w:cs="Arial"/>
                <w:sz w:val="20"/>
                <w:szCs w:val="20"/>
              </w:rPr>
            </w:pPr>
            <w:r w:rsidRPr="00B30550">
              <w:rPr>
                <w:rFonts w:ascii="Arial" w:eastAsia="Times New Roman" w:hAnsi="Arial" w:cs="Arial"/>
                <w:sz w:val="20"/>
                <w:szCs w:val="20"/>
              </w:rPr>
              <w:t xml:space="preserve">     61.40 </w:t>
            </w:r>
          </w:p>
        </w:tc>
      </w:tr>
      <w:tr w:rsidR="00B30550" w:rsidRPr="00B30550" w14:paraId="2F11CF4B" w14:textId="77777777" w:rsidTr="00DE091F">
        <w:trPr>
          <w:trHeight w:val="276"/>
        </w:trPr>
        <w:tc>
          <w:tcPr>
            <w:tcW w:w="3700" w:type="dxa"/>
            <w:tcBorders>
              <w:top w:val="nil"/>
              <w:left w:val="nil"/>
              <w:bottom w:val="nil"/>
              <w:right w:val="nil"/>
            </w:tcBorders>
            <w:shd w:val="clear" w:color="auto" w:fill="auto"/>
            <w:noWrap/>
            <w:vAlign w:val="bottom"/>
            <w:hideMark/>
          </w:tcPr>
          <w:p w14:paraId="4CE8520C" w14:textId="77777777" w:rsidR="00B30550" w:rsidRPr="00B30550" w:rsidRDefault="00B30550" w:rsidP="00B30550">
            <w:pPr>
              <w:spacing w:after="0" w:line="240" w:lineRule="auto"/>
              <w:rPr>
                <w:rFonts w:ascii="Arial" w:eastAsia="Times New Roman" w:hAnsi="Arial" w:cs="Arial"/>
                <w:sz w:val="20"/>
                <w:szCs w:val="20"/>
              </w:rPr>
            </w:pPr>
            <w:r w:rsidRPr="00B30550">
              <w:rPr>
                <w:rFonts w:ascii="Arial" w:eastAsia="Times New Roman" w:hAnsi="Arial" w:cs="Arial"/>
                <w:sz w:val="20"/>
                <w:szCs w:val="20"/>
              </w:rPr>
              <w:t>Remainder due to NLA Treasury</w:t>
            </w:r>
          </w:p>
        </w:tc>
        <w:tc>
          <w:tcPr>
            <w:tcW w:w="961" w:type="dxa"/>
            <w:tcBorders>
              <w:top w:val="single" w:sz="12" w:space="0" w:color="auto"/>
              <w:left w:val="nil"/>
              <w:bottom w:val="double" w:sz="6" w:space="0" w:color="auto"/>
              <w:right w:val="nil"/>
            </w:tcBorders>
            <w:shd w:val="clear" w:color="auto" w:fill="auto"/>
            <w:noWrap/>
            <w:vAlign w:val="bottom"/>
            <w:hideMark/>
          </w:tcPr>
          <w:p w14:paraId="07A07885" w14:textId="77777777" w:rsidR="00B30550" w:rsidRPr="00B30550" w:rsidRDefault="00B30550" w:rsidP="00DE091F">
            <w:pPr>
              <w:spacing w:after="0" w:line="240" w:lineRule="auto"/>
              <w:jc w:val="right"/>
              <w:rPr>
                <w:rFonts w:ascii="Arial" w:eastAsia="Times New Roman" w:hAnsi="Arial" w:cs="Arial"/>
                <w:sz w:val="20"/>
                <w:szCs w:val="20"/>
              </w:rPr>
            </w:pPr>
            <w:r w:rsidRPr="00B30550">
              <w:rPr>
                <w:rFonts w:ascii="Arial" w:eastAsia="Times New Roman" w:hAnsi="Arial" w:cs="Arial"/>
                <w:sz w:val="20"/>
                <w:szCs w:val="20"/>
              </w:rPr>
              <w:t xml:space="preserve">    </w:t>
            </w:r>
            <w:r w:rsidR="00DE091F">
              <w:rPr>
                <w:rFonts w:ascii="Arial" w:eastAsia="Times New Roman" w:hAnsi="Arial" w:cs="Arial"/>
                <w:sz w:val="20"/>
                <w:szCs w:val="20"/>
              </w:rPr>
              <w:t>$</w:t>
            </w:r>
            <w:r w:rsidRPr="00B30550">
              <w:rPr>
                <w:rFonts w:ascii="Arial" w:eastAsia="Times New Roman" w:hAnsi="Arial" w:cs="Arial"/>
                <w:sz w:val="20"/>
                <w:szCs w:val="20"/>
              </w:rPr>
              <w:t>(38.32)</w:t>
            </w:r>
          </w:p>
        </w:tc>
        <w:tc>
          <w:tcPr>
            <w:tcW w:w="960" w:type="dxa"/>
            <w:tcBorders>
              <w:top w:val="nil"/>
              <w:left w:val="nil"/>
              <w:bottom w:val="nil"/>
              <w:right w:val="nil"/>
            </w:tcBorders>
            <w:shd w:val="clear" w:color="auto" w:fill="auto"/>
            <w:noWrap/>
            <w:vAlign w:val="bottom"/>
            <w:hideMark/>
          </w:tcPr>
          <w:p w14:paraId="323C37D8" w14:textId="77777777" w:rsidR="00B30550" w:rsidRPr="00B30550" w:rsidRDefault="00B30550" w:rsidP="00B30550">
            <w:pPr>
              <w:spacing w:after="0" w:line="240" w:lineRule="auto"/>
              <w:rPr>
                <w:rFonts w:ascii="Arial" w:eastAsia="Times New Roman" w:hAnsi="Arial" w:cs="Arial"/>
                <w:sz w:val="20"/>
                <w:szCs w:val="20"/>
              </w:rPr>
            </w:pPr>
          </w:p>
        </w:tc>
        <w:tc>
          <w:tcPr>
            <w:tcW w:w="1300" w:type="dxa"/>
            <w:tcBorders>
              <w:top w:val="nil"/>
              <w:left w:val="nil"/>
              <w:bottom w:val="nil"/>
              <w:right w:val="nil"/>
            </w:tcBorders>
            <w:shd w:val="clear" w:color="auto" w:fill="auto"/>
            <w:noWrap/>
            <w:vAlign w:val="bottom"/>
            <w:hideMark/>
          </w:tcPr>
          <w:p w14:paraId="4B3735C8" w14:textId="77777777" w:rsidR="00B30550" w:rsidRPr="00B30550" w:rsidRDefault="00B30550" w:rsidP="00B30550">
            <w:pPr>
              <w:spacing w:after="0" w:line="240" w:lineRule="auto"/>
              <w:jc w:val="right"/>
              <w:rPr>
                <w:rFonts w:ascii="Arial" w:eastAsia="Times New Roman" w:hAnsi="Arial" w:cs="Arial"/>
                <w:sz w:val="20"/>
                <w:szCs w:val="20"/>
              </w:rPr>
            </w:pPr>
            <w:r w:rsidRPr="00B30550">
              <w:rPr>
                <w:rFonts w:ascii="Arial" w:eastAsia="Times New Roman" w:hAnsi="Arial" w:cs="Arial"/>
                <w:sz w:val="20"/>
                <w:szCs w:val="20"/>
              </w:rPr>
              <w:t>Under Budget</w:t>
            </w:r>
          </w:p>
        </w:tc>
        <w:tc>
          <w:tcPr>
            <w:tcW w:w="961" w:type="dxa"/>
            <w:tcBorders>
              <w:top w:val="single" w:sz="12" w:space="0" w:color="auto"/>
              <w:left w:val="nil"/>
              <w:bottom w:val="double" w:sz="6" w:space="0" w:color="auto"/>
              <w:right w:val="nil"/>
            </w:tcBorders>
            <w:shd w:val="clear" w:color="auto" w:fill="auto"/>
            <w:noWrap/>
            <w:vAlign w:val="bottom"/>
            <w:hideMark/>
          </w:tcPr>
          <w:p w14:paraId="20170B1B" w14:textId="77777777" w:rsidR="00B30550" w:rsidRPr="00B30550" w:rsidRDefault="00B30550" w:rsidP="00DE091F">
            <w:pPr>
              <w:spacing w:after="0" w:line="240" w:lineRule="auto"/>
              <w:jc w:val="right"/>
              <w:rPr>
                <w:rFonts w:ascii="Arial" w:eastAsia="Times New Roman" w:hAnsi="Arial" w:cs="Arial"/>
                <w:sz w:val="20"/>
                <w:szCs w:val="20"/>
              </w:rPr>
            </w:pPr>
            <w:r w:rsidRPr="00B30550">
              <w:rPr>
                <w:rFonts w:ascii="Arial" w:eastAsia="Times New Roman" w:hAnsi="Arial" w:cs="Arial"/>
                <w:sz w:val="20"/>
                <w:szCs w:val="20"/>
              </w:rPr>
              <w:t xml:space="preserve">     </w:t>
            </w:r>
            <w:r w:rsidR="00DE091F">
              <w:rPr>
                <w:rFonts w:ascii="Arial" w:eastAsia="Times New Roman" w:hAnsi="Arial" w:cs="Arial"/>
                <w:sz w:val="20"/>
                <w:szCs w:val="20"/>
              </w:rPr>
              <w:t>$</w:t>
            </w:r>
            <w:r w:rsidRPr="00B30550">
              <w:rPr>
                <w:rFonts w:ascii="Arial" w:eastAsia="Times New Roman" w:hAnsi="Arial" w:cs="Arial"/>
                <w:sz w:val="20"/>
                <w:szCs w:val="20"/>
              </w:rPr>
              <w:t xml:space="preserve">97.53 </w:t>
            </w:r>
          </w:p>
        </w:tc>
      </w:tr>
      <w:tr w:rsidR="00B30550" w:rsidRPr="00B30550" w14:paraId="5A7D506F" w14:textId="77777777" w:rsidTr="00DE091F">
        <w:trPr>
          <w:trHeight w:val="276"/>
        </w:trPr>
        <w:tc>
          <w:tcPr>
            <w:tcW w:w="3700" w:type="dxa"/>
            <w:tcBorders>
              <w:top w:val="nil"/>
              <w:left w:val="nil"/>
              <w:bottom w:val="nil"/>
              <w:right w:val="nil"/>
            </w:tcBorders>
            <w:shd w:val="clear" w:color="auto" w:fill="auto"/>
            <w:noWrap/>
            <w:vAlign w:val="bottom"/>
            <w:hideMark/>
          </w:tcPr>
          <w:p w14:paraId="594A4AD5" w14:textId="77777777" w:rsidR="00B30550" w:rsidRPr="00B30550" w:rsidRDefault="00B30550" w:rsidP="00B30550">
            <w:pPr>
              <w:spacing w:after="0" w:line="240" w:lineRule="auto"/>
              <w:rPr>
                <w:rFonts w:ascii="Arial" w:eastAsia="Times New Roman" w:hAnsi="Arial" w:cs="Arial"/>
                <w:sz w:val="20"/>
                <w:szCs w:val="20"/>
              </w:rPr>
            </w:pPr>
          </w:p>
        </w:tc>
        <w:tc>
          <w:tcPr>
            <w:tcW w:w="961" w:type="dxa"/>
            <w:tcBorders>
              <w:top w:val="nil"/>
              <w:left w:val="nil"/>
              <w:bottom w:val="nil"/>
              <w:right w:val="nil"/>
            </w:tcBorders>
            <w:shd w:val="clear" w:color="auto" w:fill="auto"/>
            <w:noWrap/>
            <w:vAlign w:val="bottom"/>
            <w:hideMark/>
          </w:tcPr>
          <w:p w14:paraId="1225BE60" w14:textId="77777777" w:rsidR="00B30550" w:rsidRPr="00B30550" w:rsidRDefault="00B30550" w:rsidP="00B30550">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4D05190E" w14:textId="77777777" w:rsidR="00B30550" w:rsidRPr="00B30550" w:rsidRDefault="00B30550" w:rsidP="00B30550">
            <w:pPr>
              <w:spacing w:after="0" w:line="240" w:lineRule="auto"/>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579F000E" w14:textId="77777777" w:rsidR="00B30550" w:rsidRPr="00B30550" w:rsidRDefault="00B30550" w:rsidP="00B30550">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hideMark/>
          </w:tcPr>
          <w:p w14:paraId="09D20E5A" w14:textId="77777777" w:rsidR="00B30550" w:rsidRPr="00B30550" w:rsidRDefault="00B30550" w:rsidP="00B30550">
            <w:pPr>
              <w:spacing w:after="0" w:line="240" w:lineRule="auto"/>
              <w:rPr>
                <w:rFonts w:ascii="Times New Roman" w:eastAsia="Times New Roman" w:hAnsi="Times New Roman" w:cs="Times New Roman"/>
                <w:sz w:val="20"/>
                <w:szCs w:val="20"/>
              </w:rPr>
            </w:pPr>
          </w:p>
        </w:tc>
      </w:tr>
    </w:tbl>
    <w:p w14:paraId="1483A5F1" w14:textId="77777777" w:rsidR="00C675F3" w:rsidRPr="00C675F3" w:rsidRDefault="00C675F3" w:rsidP="00C675F3">
      <w:pPr>
        <w:pStyle w:val="NoSpacing"/>
        <w:rPr>
          <w:iCs/>
          <w:color w:val="000000"/>
          <w:shd w:val="clear" w:color="auto" w:fill="FFFFFF"/>
        </w:rPr>
      </w:pPr>
    </w:p>
    <w:sectPr w:rsidR="00C675F3" w:rsidRPr="00C675F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2C47DE" w14:textId="77777777" w:rsidR="005509FB" w:rsidRDefault="005509FB" w:rsidP="001A04E4">
      <w:pPr>
        <w:spacing w:after="0" w:line="240" w:lineRule="auto"/>
      </w:pPr>
      <w:r>
        <w:separator/>
      </w:r>
    </w:p>
  </w:endnote>
  <w:endnote w:type="continuationSeparator" w:id="0">
    <w:p w14:paraId="7F60B3A1" w14:textId="77777777" w:rsidR="005509FB" w:rsidRDefault="005509FB" w:rsidP="001A0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FA5E3" w14:textId="77777777" w:rsidR="001A04E4" w:rsidRDefault="001A04E4">
    <w:pPr>
      <w:pStyle w:val="Footer"/>
    </w:pPr>
    <w:r>
      <w:rPr>
        <w:noProof/>
        <w:color w:val="4472C4" w:themeColor="accent1"/>
      </w:rPr>
      <mc:AlternateContent>
        <mc:Choice Requires="wps">
          <w:drawing>
            <wp:anchor distT="0" distB="0" distL="114300" distR="114300" simplePos="0" relativeHeight="251659264" behindDoc="0" locked="0" layoutInCell="1" allowOverlap="1" wp14:anchorId="751CF8EC" wp14:editId="73867BEE">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5C3ADB9"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4472C4" w:themeColor="accent1"/>
      </w:rPr>
      <w:t xml:space="preserve"> </w:t>
    </w:r>
    <w:r>
      <w:rPr>
        <w:rFonts w:asciiTheme="majorHAnsi" w:eastAsiaTheme="majorEastAsia" w:hAnsiTheme="majorHAnsi" w:cstheme="majorBidi"/>
        <w:color w:val="4472C4" w:themeColor="accent1"/>
        <w:sz w:val="20"/>
        <w:szCs w:val="20"/>
      </w:rPr>
      <w:t xml:space="preserve">pg. </w:t>
    </w:r>
    <w:r>
      <w:rPr>
        <w:rFonts w:eastAsiaTheme="minorEastAsia"/>
        <w:color w:val="4472C4" w:themeColor="accent1"/>
        <w:sz w:val="20"/>
        <w:szCs w:val="20"/>
      </w:rPr>
      <w:fldChar w:fldCharType="begin"/>
    </w:r>
    <w:r>
      <w:rPr>
        <w:color w:val="4472C4" w:themeColor="accent1"/>
        <w:sz w:val="20"/>
        <w:szCs w:val="20"/>
      </w:rPr>
      <w:instrText xml:space="preserve"> PAGE    \* MERGEFORMAT </w:instrText>
    </w:r>
    <w:r>
      <w:rPr>
        <w:rFonts w:eastAsiaTheme="minorEastAsia"/>
        <w:color w:val="4472C4" w:themeColor="accent1"/>
        <w:sz w:val="20"/>
        <w:szCs w:val="20"/>
      </w:rPr>
      <w:fldChar w:fldCharType="separate"/>
    </w:r>
    <w:r>
      <w:rPr>
        <w:rFonts w:asciiTheme="majorHAnsi" w:eastAsiaTheme="majorEastAsia" w:hAnsiTheme="majorHAnsi" w:cstheme="majorBidi"/>
        <w:noProof/>
        <w:color w:val="4472C4" w:themeColor="accent1"/>
        <w:sz w:val="20"/>
        <w:szCs w:val="20"/>
      </w:rPr>
      <w:t>2</w:t>
    </w:r>
    <w:r>
      <w:rPr>
        <w:rFonts w:asciiTheme="majorHAnsi" w:eastAsiaTheme="majorEastAsia" w:hAnsiTheme="majorHAnsi" w:cstheme="majorBidi"/>
        <w:noProof/>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056982" w14:textId="77777777" w:rsidR="005509FB" w:rsidRDefault="005509FB" w:rsidP="001A04E4">
      <w:pPr>
        <w:spacing w:after="0" w:line="240" w:lineRule="auto"/>
      </w:pPr>
      <w:r>
        <w:separator/>
      </w:r>
    </w:p>
  </w:footnote>
  <w:footnote w:type="continuationSeparator" w:id="0">
    <w:p w14:paraId="3ADE01A4" w14:textId="77777777" w:rsidR="005509FB" w:rsidRDefault="005509FB" w:rsidP="001A0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4BF95" w14:textId="77777777" w:rsidR="001A04E4" w:rsidRDefault="001A04E4">
    <w:pPr>
      <w:pStyle w:val="Header"/>
    </w:pPr>
    <w:r>
      <w:ptab w:relativeTo="margin" w:alignment="center" w:leader="none"/>
    </w:r>
    <w:r>
      <w:ptab w:relativeTo="margin" w:alignment="right" w:leader="none"/>
    </w:r>
    <w:r>
      <w:t>Project Report PR Booth Oct 14, 2019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092"/>
    <w:rsid w:val="001A04E4"/>
    <w:rsid w:val="001B6668"/>
    <w:rsid w:val="004418E0"/>
    <w:rsid w:val="005509FB"/>
    <w:rsid w:val="005D587C"/>
    <w:rsid w:val="006020E7"/>
    <w:rsid w:val="00734E72"/>
    <w:rsid w:val="00790092"/>
    <w:rsid w:val="00821B31"/>
    <w:rsid w:val="008402C1"/>
    <w:rsid w:val="00976716"/>
    <w:rsid w:val="00B30550"/>
    <w:rsid w:val="00B503C4"/>
    <w:rsid w:val="00C675F3"/>
    <w:rsid w:val="00DE091F"/>
    <w:rsid w:val="00DF21DC"/>
    <w:rsid w:val="00EE5CD2"/>
    <w:rsid w:val="00F05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D4D82"/>
  <w15:chartTrackingRefBased/>
  <w15:docId w15:val="{192A0303-856F-4726-805D-C1A39F91E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7900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90092"/>
    <w:rPr>
      <w:rFonts w:ascii="Times New Roman" w:eastAsia="Times New Roman" w:hAnsi="Times New Roman" w:cs="Times New Roman"/>
      <w:b/>
      <w:bCs/>
      <w:sz w:val="27"/>
      <w:szCs w:val="27"/>
    </w:rPr>
  </w:style>
  <w:style w:type="character" w:customStyle="1" w:styleId="gd">
    <w:name w:val="gd"/>
    <w:basedOn w:val="DefaultParagraphFont"/>
    <w:rsid w:val="00790092"/>
  </w:style>
  <w:style w:type="table" w:styleId="TableGrid">
    <w:name w:val="Table Grid"/>
    <w:basedOn w:val="TableNormal"/>
    <w:uiPriority w:val="39"/>
    <w:rsid w:val="00602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ny">
    <w:name w:val="tiny"/>
    <w:basedOn w:val="DefaultParagraphFont"/>
    <w:rsid w:val="00C675F3"/>
  </w:style>
  <w:style w:type="paragraph" w:styleId="NoSpacing">
    <w:name w:val="No Spacing"/>
    <w:uiPriority w:val="1"/>
    <w:qFormat/>
    <w:rsid w:val="00C675F3"/>
    <w:pPr>
      <w:spacing w:after="0" w:line="240" w:lineRule="auto"/>
    </w:pPr>
  </w:style>
  <w:style w:type="paragraph" w:styleId="Header">
    <w:name w:val="header"/>
    <w:basedOn w:val="Normal"/>
    <w:link w:val="HeaderChar"/>
    <w:uiPriority w:val="99"/>
    <w:unhideWhenUsed/>
    <w:rsid w:val="001A04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4E4"/>
  </w:style>
  <w:style w:type="paragraph" w:styleId="Footer">
    <w:name w:val="footer"/>
    <w:basedOn w:val="Normal"/>
    <w:link w:val="FooterChar"/>
    <w:uiPriority w:val="99"/>
    <w:unhideWhenUsed/>
    <w:rsid w:val="001A04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4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494594">
      <w:bodyDiv w:val="1"/>
      <w:marLeft w:val="0"/>
      <w:marRight w:val="0"/>
      <w:marTop w:val="0"/>
      <w:marBottom w:val="0"/>
      <w:divBdr>
        <w:top w:val="none" w:sz="0" w:space="0" w:color="auto"/>
        <w:left w:val="none" w:sz="0" w:space="0" w:color="auto"/>
        <w:bottom w:val="none" w:sz="0" w:space="0" w:color="auto"/>
        <w:right w:val="none" w:sz="0" w:space="0" w:color="auto"/>
      </w:divBdr>
      <w:divsChild>
        <w:div w:id="1619410354">
          <w:marLeft w:val="0"/>
          <w:marRight w:val="75"/>
          <w:marTop w:val="0"/>
          <w:marBottom w:val="0"/>
          <w:divBdr>
            <w:top w:val="none" w:sz="0" w:space="0" w:color="auto"/>
            <w:left w:val="none" w:sz="0" w:space="0" w:color="auto"/>
            <w:bottom w:val="none" w:sz="0" w:space="0" w:color="auto"/>
            <w:right w:val="none" w:sz="0" w:space="0" w:color="auto"/>
          </w:divBdr>
        </w:div>
        <w:div w:id="1592275090">
          <w:marLeft w:val="0"/>
          <w:marRight w:val="75"/>
          <w:marTop w:val="0"/>
          <w:marBottom w:val="0"/>
          <w:divBdr>
            <w:top w:val="none" w:sz="0" w:space="0" w:color="auto"/>
            <w:left w:val="none" w:sz="0" w:space="0" w:color="auto"/>
            <w:bottom w:val="none" w:sz="0" w:space="0" w:color="auto"/>
            <w:right w:val="none" w:sz="0" w:space="0" w:color="auto"/>
          </w:divBdr>
        </w:div>
        <w:div w:id="1559322169">
          <w:marLeft w:val="0"/>
          <w:marRight w:val="45"/>
          <w:marTop w:val="0"/>
          <w:marBottom w:val="0"/>
          <w:divBdr>
            <w:top w:val="none" w:sz="0" w:space="0" w:color="auto"/>
            <w:left w:val="none" w:sz="0" w:space="0" w:color="auto"/>
            <w:bottom w:val="none" w:sz="0" w:space="0" w:color="auto"/>
            <w:right w:val="none" w:sz="0" w:space="0" w:color="auto"/>
          </w:divBdr>
        </w:div>
        <w:div w:id="1467428589">
          <w:marLeft w:val="0"/>
          <w:marRight w:val="45"/>
          <w:marTop w:val="0"/>
          <w:marBottom w:val="0"/>
          <w:divBdr>
            <w:top w:val="none" w:sz="0" w:space="0" w:color="auto"/>
            <w:left w:val="none" w:sz="0" w:space="0" w:color="auto"/>
            <w:bottom w:val="none" w:sz="0" w:space="0" w:color="auto"/>
            <w:right w:val="none" w:sz="0" w:space="0" w:color="auto"/>
          </w:divBdr>
        </w:div>
        <w:div w:id="1316684900">
          <w:marLeft w:val="0"/>
          <w:marRight w:val="30"/>
          <w:marTop w:val="0"/>
          <w:marBottom w:val="0"/>
          <w:divBdr>
            <w:top w:val="none" w:sz="0" w:space="0" w:color="auto"/>
            <w:left w:val="none" w:sz="0" w:space="0" w:color="auto"/>
            <w:bottom w:val="none" w:sz="0" w:space="0" w:color="auto"/>
            <w:right w:val="none" w:sz="0" w:space="0" w:color="auto"/>
          </w:divBdr>
        </w:div>
        <w:div w:id="2089106768">
          <w:marLeft w:val="0"/>
          <w:marRight w:val="75"/>
          <w:marTop w:val="0"/>
          <w:marBottom w:val="0"/>
          <w:divBdr>
            <w:top w:val="none" w:sz="0" w:space="0" w:color="auto"/>
            <w:left w:val="none" w:sz="0" w:space="0" w:color="auto"/>
            <w:bottom w:val="none" w:sz="0" w:space="0" w:color="auto"/>
            <w:right w:val="none" w:sz="0" w:space="0" w:color="auto"/>
          </w:divBdr>
        </w:div>
        <w:div w:id="852299750">
          <w:marLeft w:val="0"/>
          <w:marRight w:val="75"/>
          <w:marTop w:val="0"/>
          <w:marBottom w:val="0"/>
          <w:divBdr>
            <w:top w:val="none" w:sz="0" w:space="0" w:color="auto"/>
            <w:left w:val="none" w:sz="0" w:space="0" w:color="auto"/>
            <w:bottom w:val="none" w:sz="0" w:space="0" w:color="auto"/>
            <w:right w:val="none" w:sz="0" w:space="0" w:color="auto"/>
          </w:divBdr>
        </w:div>
        <w:div w:id="1973097656">
          <w:marLeft w:val="0"/>
          <w:marRight w:val="75"/>
          <w:marTop w:val="0"/>
          <w:marBottom w:val="0"/>
          <w:divBdr>
            <w:top w:val="none" w:sz="0" w:space="0" w:color="auto"/>
            <w:left w:val="none" w:sz="0" w:space="0" w:color="auto"/>
            <w:bottom w:val="none" w:sz="0" w:space="0" w:color="auto"/>
            <w:right w:val="none" w:sz="0" w:space="0" w:color="auto"/>
          </w:divBdr>
        </w:div>
        <w:div w:id="1900550061">
          <w:marLeft w:val="0"/>
          <w:marRight w:val="45"/>
          <w:marTop w:val="0"/>
          <w:marBottom w:val="0"/>
          <w:divBdr>
            <w:top w:val="none" w:sz="0" w:space="0" w:color="auto"/>
            <w:left w:val="none" w:sz="0" w:space="0" w:color="auto"/>
            <w:bottom w:val="none" w:sz="0" w:space="0" w:color="auto"/>
            <w:right w:val="none" w:sz="0" w:space="0" w:color="auto"/>
          </w:divBdr>
        </w:div>
        <w:div w:id="1600218769">
          <w:marLeft w:val="0"/>
          <w:marRight w:val="30"/>
          <w:marTop w:val="0"/>
          <w:marBottom w:val="0"/>
          <w:divBdr>
            <w:top w:val="none" w:sz="0" w:space="0" w:color="auto"/>
            <w:left w:val="none" w:sz="0" w:space="0" w:color="auto"/>
            <w:bottom w:val="none" w:sz="0" w:space="0" w:color="auto"/>
            <w:right w:val="none" w:sz="0" w:space="0" w:color="auto"/>
          </w:divBdr>
        </w:div>
        <w:div w:id="1922567260">
          <w:marLeft w:val="0"/>
          <w:marRight w:val="75"/>
          <w:marTop w:val="0"/>
          <w:marBottom w:val="0"/>
          <w:divBdr>
            <w:top w:val="none" w:sz="0" w:space="0" w:color="auto"/>
            <w:left w:val="none" w:sz="0" w:space="0" w:color="auto"/>
            <w:bottom w:val="none" w:sz="0" w:space="0" w:color="auto"/>
            <w:right w:val="none" w:sz="0" w:space="0" w:color="auto"/>
          </w:divBdr>
        </w:div>
        <w:div w:id="979462741">
          <w:marLeft w:val="0"/>
          <w:marRight w:val="75"/>
          <w:marTop w:val="0"/>
          <w:marBottom w:val="0"/>
          <w:divBdr>
            <w:top w:val="none" w:sz="0" w:space="0" w:color="auto"/>
            <w:left w:val="none" w:sz="0" w:space="0" w:color="auto"/>
            <w:bottom w:val="none" w:sz="0" w:space="0" w:color="auto"/>
            <w:right w:val="none" w:sz="0" w:space="0" w:color="auto"/>
          </w:divBdr>
        </w:div>
        <w:div w:id="2039041220">
          <w:marLeft w:val="0"/>
          <w:marRight w:val="75"/>
          <w:marTop w:val="0"/>
          <w:marBottom w:val="0"/>
          <w:divBdr>
            <w:top w:val="none" w:sz="0" w:space="0" w:color="auto"/>
            <w:left w:val="none" w:sz="0" w:space="0" w:color="auto"/>
            <w:bottom w:val="none" w:sz="0" w:space="0" w:color="auto"/>
            <w:right w:val="none" w:sz="0" w:space="0" w:color="auto"/>
          </w:divBdr>
        </w:div>
        <w:div w:id="342903648">
          <w:marLeft w:val="0"/>
          <w:marRight w:val="45"/>
          <w:marTop w:val="0"/>
          <w:marBottom w:val="0"/>
          <w:divBdr>
            <w:top w:val="none" w:sz="0" w:space="0" w:color="auto"/>
            <w:left w:val="none" w:sz="0" w:space="0" w:color="auto"/>
            <w:bottom w:val="none" w:sz="0" w:space="0" w:color="auto"/>
            <w:right w:val="none" w:sz="0" w:space="0" w:color="auto"/>
          </w:divBdr>
        </w:div>
        <w:div w:id="1084766851">
          <w:marLeft w:val="0"/>
          <w:marRight w:val="45"/>
          <w:marTop w:val="0"/>
          <w:marBottom w:val="0"/>
          <w:divBdr>
            <w:top w:val="none" w:sz="0" w:space="0" w:color="auto"/>
            <w:left w:val="none" w:sz="0" w:space="0" w:color="auto"/>
            <w:bottom w:val="none" w:sz="0" w:space="0" w:color="auto"/>
            <w:right w:val="none" w:sz="0" w:space="0" w:color="auto"/>
          </w:divBdr>
        </w:div>
        <w:div w:id="1492064907">
          <w:marLeft w:val="0"/>
          <w:marRight w:val="30"/>
          <w:marTop w:val="0"/>
          <w:marBottom w:val="0"/>
          <w:divBdr>
            <w:top w:val="none" w:sz="0" w:space="0" w:color="auto"/>
            <w:left w:val="none" w:sz="0" w:space="0" w:color="auto"/>
            <w:bottom w:val="none" w:sz="0" w:space="0" w:color="auto"/>
            <w:right w:val="none" w:sz="0" w:space="0" w:color="auto"/>
          </w:divBdr>
        </w:div>
        <w:div w:id="1736664962">
          <w:marLeft w:val="0"/>
          <w:marRight w:val="75"/>
          <w:marTop w:val="0"/>
          <w:marBottom w:val="0"/>
          <w:divBdr>
            <w:top w:val="none" w:sz="0" w:space="0" w:color="auto"/>
            <w:left w:val="none" w:sz="0" w:space="0" w:color="auto"/>
            <w:bottom w:val="none" w:sz="0" w:space="0" w:color="auto"/>
            <w:right w:val="none" w:sz="0" w:space="0" w:color="auto"/>
          </w:divBdr>
        </w:div>
        <w:div w:id="2101020535">
          <w:marLeft w:val="0"/>
          <w:marRight w:val="75"/>
          <w:marTop w:val="0"/>
          <w:marBottom w:val="0"/>
          <w:divBdr>
            <w:top w:val="none" w:sz="0" w:space="0" w:color="auto"/>
            <w:left w:val="none" w:sz="0" w:space="0" w:color="auto"/>
            <w:bottom w:val="none" w:sz="0" w:space="0" w:color="auto"/>
            <w:right w:val="none" w:sz="0" w:space="0" w:color="auto"/>
          </w:divBdr>
        </w:div>
        <w:div w:id="1595475061">
          <w:marLeft w:val="0"/>
          <w:marRight w:val="45"/>
          <w:marTop w:val="0"/>
          <w:marBottom w:val="0"/>
          <w:divBdr>
            <w:top w:val="none" w:sz="0" w:space="0" w:color="auto"/>
            <w:left w:val="none" w:sz="0" w:space="0" w:color="auto"/>
            <w:bottom w:val="none" w:sz="0" w:space="0" w:color="auto"/>
            <w:right w:val="none" w:sz="0" w:space="0" w:color="auto"/>
          </w:divBdr>
        </w:div>
        <w:div w:id="330721143">
          <w:marLeft w:val="0"/>
          <w:marRight w:val="45"/>
          <w:marTop w:val="0"/>
          <w:marBottom w:val="0"/>
          <w:divBdr>
            <w:top w:val="none" w:sz="0" w:space="0" w:color="auto"/>
            <w:left w:val="none" w:sz="0" w:space="0" w:color="auto"/>
            <w:bottom w:val="none" w:sz="0" w:space="0" w:color="auto"/>
            <w:right w:val="none" w:sz="0" w:space="0" w:color="auto"/>
          </w:divBdr>
        </w:div>
        <w:div w:id="1746419301">
          <w:marLeft w:val="0"/>
          <w:marRight w:val="30"/>
          <w:marTop w:val="0"/>
          <w:marBottom w:val="0"/>
          <w:divBdr>
            <w:top w:val="none" w:sz="0" w:space="0" w:color="auto"/>
            <w:left w:val="none" w:sz="0" w:space="0" w:color="auto"/>
            <w:bottom w:val="none" w:sz="0" w:space="0" w:color="auto"/>
            <w:right w:val="none" w:sz="0" w:space="0" w:color="auto"/>
          </w:divBdr>
        </w:div>
        <w:div w:id="1040403095">
          <w:marLeft w:val="0"/>
          <w:marRight w:val="75"/>
          <w:marTop w:val="0"/>
          <w:marBottom w:val="0"/>
          <w:divBdr>
            <w:top w:val="none" w:sz="0" w:space="0" w:color="auto"/>
            <w:left w:val="none" w:sz="0" w:space="0" w:color="auto"/>
            <w:bottom w:val="none" w:sz="0" w:space="0" w:color="auto"/>
            <w:right w:val="none" w:sz="0" w:space="0" w:color="auto"/>
          </w:divBdr>
        </w:div>
        <w:div w:id="790173187">
          <w:marLeft w:val="0"/>
          <w:marRight w:val="75"/>
          <w:marTop w:val="0"/>
          <w:marBottom w:val="0"/>
          <w:divBdr>
            <w:top w:val="none" w:sz="0" w:space="0" w:color="auto"/>
            <w:left w:val="none" w:sz="0" w:space="0" w:color="auto"/>
            <w:bottom w:val="none" w:sz="0" w:space="0" w:color="auto"/>
            <w:right w:val="none" w:sz="0" w:space="0" w:color="auto"/>
          </w:divBdr>
        </w:div>
        <w:div w:id="2137674048">
          <w:marLeft w:val="0"/>
          <w:marRight w:val="75"/>
          <w:marTop w:val="0"/>
          <w:marBottom w:val="0"/>
          <w:divBdr>
            <w:top w:val="none" w:sz="0" w:space="0" w:color="auto"/>
            <w:left w:val="none" w:sz="0" w:space="0" w:color="auto"/>
            <w:bottom w:val="none" w:sz="0" w:space="0" w:color="auto"/>
            <w:right w:val="none" w:sz="0" w:space="0" w:color="auto"/>
          </w:divBdr>
        </w:div>
        <w:div w:id="824318333">
          <w:marLeft w:val="0"/>
          <w:marRight w:val="45"/>
          <w:marTop w:val="0"/>
          <w:marBottom w:val="0"/>
          <w:divBdr>
            <w:top w:val="none" w:sz="0" w:space="0" w:color="auto"/>
            <w:left w:val="none" w:sz="0" w:space="0" w:color="auto"/>
            <w:bottom w:val="none" w:sz="0" w:space="0" w:color="auto"/>
            <w:right w:val="none" w:sz="0" w:space="0" w:color="auto"/>
          </w:divBdr>
        </w:div>
        <w:div w:id="1684168809">
          <w:marLeft w:val="0"/>
          <w:marRight w:val="45"/>
          <w:marTop w:val="0"/>
          <w:marBottom w:val="0"/>
          <w:divBdr>
            <w:top w:val="none" w:sz="0" w:space="0" w:color="auto"/>
            <w:left w:val="none" w:sz="0" w:space="0" w:color="auto"/>
            <w:bottom w:val="none" w:sz="0" w:space="0" w:color="auto"/>
            <w:right w:val="none" w:sz="0" w:space="0" w:color="auto"/>
          </w:divBdr>
        </w:div>
        <w:div w:id="1188450224">
          <w:marLeft w:val="0"/>
          <w:marRight w:val="30"/>
          <w:marTop w:val="0"/>
          <w:marBottom w:val="0"/>
          <w:divBdr>
            <w:top w:val="none" w:sz="0" w:space="0" w:color="auto"/>
            <w:left w:val="none" w:sz="0" w:space="0" w:color="auto"/>
            <w:bottom w:val="none" w:sz="0" w:space="0" w:color="auto"/>
            <w:right w:val="none" w:sz="0" w:space="0" w:color="auto"/>
          </w:divBdr>
        </w:div>
        <w:div w:id="995378287">
          <w:marLeft w:val="0"/>
          <w:marRight w:val="75"/>
          <w:marTop w:val="0"/>
          <w:marBottom w:val="0"/>
          <w:divBdr>
            <w:top w:val="none" w:sz="0" w:space="0" w:color="auto"/>
            <w:left w:val="none" w:sz="0" w:space="0" w:color="auto"/>
            <w:bottom w:val="none" w:sz="0" w:space="0" w:color="auto"/>
            <w:right w:val="none" w:sz="0" w:space="0" w:color="auto"/>
          </w:divBdr>
        </w:div>
        <w:div w:id="60442885">
          <w:marLeft w:val="0"/>
          <w:marRight w:val="75"/>
          <w:marTop w:val="0"/>
          <w:marBottom w:val="0"/>
          <w:divBdr>
            <w:top w:val="none" w:sz="0" w:space="0" w:color="auto"/>
            <w:left w:val="none" w:sz="0" w:space="0" w:color="auto"/>
            <w:bottom w:val="none" w:sz="0" w:space="0" w:color="auto"/>
            <w:right w:val="none" w:sz="0" w:space="0" w:color="auto"/>
          </w:divBdr>
        </w:div>
        <w:div w:id="1918972943">
          <w:marLeft w:val="0"/>
          <w:marRight w:val="75"/>
          <w:marTop w:val="0"/>
          <w:marBottom w:val="0"/>
          <w:divBdr>
            <w:top w:val="none" w:sz="0" w:space="0" w:color="auto"/>
            <w:left w:val="none" w:sz="0" w:space="0" w:color="auto"/>
            <w:bottom w:val="none" w:sz="0" w:space="0" w:color="auto"/>
            <w:right w:val="none" w:sz="0" w:space="0" w:color="auto"/>
          </w:divBdr>
        </w:div>
        <w:div w:id="837378625">
          <w:marLeft w:val="0"/>
          <w:marRight w:val="45"/>
          <w:marTop w:val="0"/>
          <w:marBottom w:val="0"/>
          <w:divBdr>
            <w:top w:val="none" w:sz="0" w:space="0" w:color="auto"/>
            <w:left w:val="none" w:sz="0" w:space="0" w:color="auto"/>
            <w:bottom w:val="none" w:sz="0" w:space="0" w:color="auto"/>
            <w:right w:val="none" w:sz="0" w:space="0" w:color="auto"/>
          </w:divBdr>
        </w:div>
        <w:div w:id="1792280205">
          <w:marLeft w:val="0"/>
          <w:marRight w:val="45"/>
          <w:marTop w:val="0"/>
          <w:marBottom w:val="0"/>
          <w:divBdr>
            <w:top w:val="none" w:sz="0" w:space="0" w:color="auto"/>
            <w:left w:val="none" w:sz="0" w:space="0" w:color="auto"/>
            <w:bottom w:val="none" w:sz="0" w:space="0" w:color="auto"/>
            <w:right w:val="none" w:sz="0" w:space="0" w:color="auto"/>
          </w:divBdr>
        </w:div>
        <w:div w:id="1183202411">
          <w:marLeft w:val="0"/>
          <w:marRight w:val="30"/>
          <w:marTop w:val="0"/>
          <w:marBottom w:val="0"/>
          <w:divBdr>
            <w:top w:val="none" w:sz="0" w:space="0" w:color="auto"/>
            <w:left w:val="none" w:sz="0" w:space="0" w:color="auto"/>
            <w:bottom w:val="none" w:sz="0" w:space="0" w:color="auto"/>
            <w:right w:val="none" w:sz="0" w:space="0" w:color="auto"/>
          </w:divBdr>
        </w:div>
        <w:div w:id="1904291012">
          <w:marLeft w:val="0"/>
          <w:marRight w:val="75"/>
          <w:marTop w:val="0"/>
          <w:marBottom w:val="0"/>
          <w:divBdr>
            <w:top w:val="none" w:sz="0" w:space="0" w:color="auto"/>
            <w:left w:val="none" w:sz="0" w:space="0" w:color="auto"/>
            <w:bottom w:val="none" w:sz="0" w:space="0" w:color="auto"/>
            <w:right w:val="none" w:sz="0" w:space="0" w:color="auto"/>
          </w:divBdr>
        </w:div>
        <w:div w:id="1779181202">
          <w:marLeft w:val="0"/>
          <w:marRight w:val="75"/>
          <w:marTop w:val="0"/>
          <w:marBottom w:val="0"/>
          <w:divBdr>
            <w:top w:val="none" w:sz="0" w:space="0" w:color="auto"/>
            <w:left w:val="none" w:sz="0" w:space="0" w:color="auto"/>
            <w:bottom w:val="none" w:sz="0" w:space="0" w:color="auto"/>
            <w:right w:val="none" w:sz="0" w:space="0" w:color="auto"/>
          </w:divBdr>
        </w:div>
        <w:div w:id="983391084">
          <w:marLeft w:val="0"/>
          <w:marRight w:val="75"/>
          <w:marTop w:val="0"/>
          <w:marBottom w:val="0"/>
          <w:divBdr>
            <w:top w:val="none" w:sz="0" w:space="0" w:color="auto"/>
            <w:left w:val="none" w:sz="0" w:space="0" w:color="auto"/>
            <w:bottom w:val="none" w:sz="0" w:space="0" w:color="auto"/>
            <w:right w:val="none" w:sz="0" w:space="0" w:color="auto"/>
          </w:divBdr>
        </w:div>
        <w:div w:id="1489248706">
          <w:marLeft w:val="0"/>
          <w:marRight w:val="45"/>
          <w:marTop w:val="0"/>
          <w:marBottom w:val="0"/>
          <w:divBdr>
            <w:top w:val="none" w:sz="0" w:space="0" w:color="auto"/>
            <w:left w:val="none" w:sz="0" w:space="0" w:color="auto"/>
            <w:bottom w:val="none" w:sz="0" w:space="0" w:color="auto"/>
            <w:right w:val="none" w:sz="0" w:space="0" w:color="auto"/>
          </w:divBdr>
        </w:div>
        <w:div w:id="412972417">
          <w:marLeft w:val="0"/>
          <w:marRight w:val="45"/>
          <w:marTop w:val="0"/>
          <w:marBottom w:val="0"/>
          <w:divBdr>
            <w:top w:val="none" w:sz="0" w:space="0" w:color="auto"/>
            <w:left w:val="none" w:sz="0" w:space="0" w:color="auto"/>
            <w:bottom w:val="none" w:sz="0" w:space="0" w:color="auto"/>
            <w:right w:val="none" w:sz="0" w:space="0" w:color="auto"/>
          </w:divBdr>
        </w:div>
        <w:div w:id="1922524479">
          <w:marLeft w:val="0"/>
          <w:marRight w:val="30"/>
          <w:marTop w:val="0"/>
          <w:marBottom w:val="0"/>
          <w:divBdr>
            <w:top w:val="none" w:sz="0" w:space="0" w:color="auto"/>
            <w:left w:val="none" w:sz="0" w:space="0" w:color="auto"/>
            <w:bottom w:val="none" w:sz="0" w:space="0" w:color="auto"/>
            <w:right w:val="none" w:sz="0" w:space="0" w:color="auto"/>
          </w:divBdr>
        </w:div>
        <w:div w:id="1222719155">
          <w:marLeft w:val="0"/>
          <w:marRight w:val="75"/>
          <w:marTop w:val="0"/>
          <w:marBottom w:val="0"/>
          <w:divBdr>
            <w:top w:val="none" w:sz="0" w:space="0" w:color="auto"/>
            <w:left w:val="none" w:sz="0" w:space="0" w:color="auto"/>
            <w:bottom w:val="none" w:sz="0" w:space="0" w:color="auto"/>
            <w:right w:val="none" w:sz="0" w:space="0" w:color="auto"/>
          </w:divBdr>
        </w:div>
        <w:div w:id="2060321419">
          <w:marLeft w:val="0"/>
          <w:marRight w:val="75"/>
          <w:marTop w:val="0"/>
          <w:marBottom w:val="0"/>
          <w:divBdr>
            <w:top w:val="none" w:sz="0" w:space="0" w:color="auto"/>
            <w:left w:val="none" w:sz="0" w:space="0" w:color="auto"/>
            <w:bottom w:val="none" w:sz="0" w:space="0" w:color="auto"/>
            <w:right w:val="none" w:sz="0" w:space="0" w:color="auto"/>
          </w:divBdr>
        </w:div>
        <w:div w:id="217740160">
          <w:marLeft w:val="0"/>
          <w:marRight w:val="75"/>
          <w:marTop w:val="0"/>
          <w:marBottom w:val="0"/>
          <w:divBdr>
            <w:top w:val="none" w:sz="0" w:space="0" w:color="auto"/>
            <w:left w:val="none" w:sz="0" w:space="0" w:color="auto"/>
            <w:bottom w:val="none" w:sz="0" w:space="0" w:color="auto"/>
            <w:right w:val="none" w:sz="0" w:space="0" w:color="auto"/>
          </w:divBdr>
        </w:div>
        <w:div w:id="785588689">
          <w:marLeft w:val="0"/>
          <w:marRight w:val="45"/>
          <w:marTop w:val="0"/>
          <w:marBottom w:val="0"/>
          <w:divBdr>
            <w:top w:val="none" w:sz="0" w:space="0" w:color="auto"/>
            <w:left w:val="none" w:sz="0" w:space="0" w:color="auto"/>
            <w:bottom w:val="none" w:sz="0" w:space="0" w:color="auto"/>
            <w:right w:val="none" w:sz="0" w:space="0" w:color="auto"/>
          </w:divBdr>
        </w:div>
        <w:div w:id="1398669789">
          <w:marLeft w:val="0"/>
          <w:marRight w:val="30"/>
          <w:marTop w:val="0"/>
          <w:marBottom w:val="0"/>
          <w:divBdr>
            <w:top w:val="none" w:sz="0" w:space="0" w:color="auto"/>
            <w:left w:val="none" w:sz="0" w:space="0" w:color="auto"/>
            <w:bottom w:val="none" w:sz="0" w:space="0" w:color="auto"/>
            <w:right w:val="none" w:sz="0" w:space="0" w:color="auto"/>
          </w:divBdr>
        </w:div>
        <w:div w:id="165098331">
          <w:marLeft w:val="0"/>
          <w:marRight w:val="75"/>
          <w:marTop w:val="0"/>
          <w:marBottom w:val="0"/>
          <w:divBdr>
            <w:top w:val="none" w:sz="0" w:space="0" w:color="auto"/>
            <w:left w:val="none" w:sz="0" w:space="0" w:color="auto"/>
            <w:bottom w:val="none" w:sz="0" w:space="0" w:color="auto"/>
            <w:right w:val="none" w:sz="0" w:space="0" w:color="auto"/>
          </w:divBdr>
        </w:div>
        <w:div w:id="820392654">
          <w:marLeft w:val="0"/>
          <w:marRight w:val="75"/>
          <w:marTop w:val="0"/>
          <w:marBottom w:val="0"/>
          <w:divBdr>
            <w:top w:val="none" w:sz="0" w:space="0" w:color="auto"/>
            <w:left w:val="none" w:sz="0" w:space="0" w:color="auto"/>
            <w:bottom w:val="none" w:sz="0" w:space="0" w:color="auto"/>
            <w:right w:val="none" w:sz="0" w:space="0" w:color="auto"/>
          </w:divBdr>
        </w:div>
        <w:div w:id="849678452">
          <w:marLeft w:val="0"/>
          <w:marRight w:val="75"/>
          <w:marTop w:val="0"/>
          <w:marBottom w:val="0"/>
          <w:divBdr>
            <w:top w:val="none" w:sz="0" w:space="0" w:color="auto"/>
            <w:left w:val="none" w:sz="0" w:space="0" w:color="auto"/>
            <w:bottom w:val="none" w:sz="0" w:space="0" w:color="auto"/>
            <w:right w:val="none" w:sz="0" w:space="0" w:color="auto"/>
          </w:divBdr>
        </w:div>
        <w:div w:id="1265728296">
          <w:marLeft w:val="0"/>
          <w:marRight w:val="45"/>
          <w:marTop w:val="0"/>
          <w:marBottom w:val="0"/>
          <w:divBdr>
            <w:top w:val="none" w:sz="0" w:space="0" w:color="auto"/>
            <w:left w:val="none" w:sz="0" w:space="0" w:color="auto"/>
            <w:bottom w:val="none" w:sz="0" w:space="0" w:color="auto"/>
            <w:right w:val="none" w:sz="0" w:space="0" w:color="auto"/>
          </w:divBdr>
        </w:div>
        <w:div w:id="1728799177">
          <w:marLeft w:val="0"/>
          <w:marRight w:val="30"/>
          <w:marTop w:val="0"/>
          <w:marBottom w:val="0"/>
          <w:divBdr>
            <w:top w:val="none" w:sz="0" w:space="0" w:color="auto"/>
            <w:left w:val="none" w:sz="0" w:space="0" w:color="auto"/>
            <w:bottom w:val="none" w:sz="0" w:space="0" w:color="auto"/>
            <w:right w:val="none" w:sz="0" w:space="0" w:color="auto"/>
          </w:divBdr>
        </w:div>
        <w:div w:id="338390740">
          <w:marLeft w:val="0"/>
          <w:marRight w:val="75"/>
          <w:marTop w:val="0"/>
          <w:marBottom w:val="0"/>
          <w:divBdr>
            <w:top w:val="none" w:sz="0" w:space="0" w:color="auto"/>
            <w:left w:val="none" w:sz="0" w:space="0" w:color="auto"/>
            <w:bottom w:val="none" w:sz="0" w:space="0" w:color="auto"/>
            <w:right w:val="none" w:sz="0" w:space="0" w:color="auto"/>
          </w:divBdr>
        </w:div>
        <w:div w:id="1406605324">
          <w:marLeft w:val="0"/>
          <w:marRight w:val="75"/>
          <w:marTop w:val="0"/>
          <w:marBottom w:val="0"/>
          <w:divBdr>
            <w:top w:val="none" w:sz="0" w:space="0" w:color="auto"/>
            <w:left w:val="none" w:sz="0" w:space="0" w:color="auto"/>
            <w:bottom w:val="none" w:sz="0" w:space="0" w:color="auto"/>
            <w:right w:val="none" w:sz="0" w:space="0" w:color="auto"/>
          </w:divBdr>
        </w:div>
        <w:div w:id="179707672">
          <w:marLeft w:val="0"/>
          <w:marRight w:val="75"/>
          <w:marTop w:val="0"/>
          <w:marBottom w:val="0"/>
          <w:divBdr>
            <w:top w:val="none" w:sz="0" w:space="0" w:color="auto"/>
            <w:left w:val="none" w:sz="0" w:space="0" w:color="auto"/>
            <w:bottom w:val="none" w:sz="0" w:space="0" w:color="auto"/>
            <w:right w:val="none" w:sz="0" w:space="0" w:color="auto"/>
          </w:divBdr>
        </w:div>
        <w:div w:id="1690526380">
          <w:marLeft w:val="0"/>
          <w:marRight w:val="45"/>
          <w:marTop w:val="0"/>
          <w:marBottom w:val="0"/>
          <w:divBdr>
            <w:top w:val="none" w:sz="0" w:space="0" w:color="auto"/>
            <w:left w:val="none" w:sz="0" w:space="0" w:color="auto"/>
            <w:bottom w:val="none" w:sz="0" w:space="0" w:color="auto"/>
            <w:right w:val="none" w:sz="0" w:space="0" w:color="auto"/>
          </w:divBdr>
        </w:div>
        <w:div w:id="363751563">
          <w:marLeft w:val="0"/>
          <w:marRight w:val="30"/>
          <w:marTop w:val="0"/>
          <w:marBottom w:val="0"/>
          <w:divBdr>
            <w:top w:val="none" w:sz="0" w:space="0" w:color="auto"/>
            <w:left w:val="none" w:sz="0" w:space="0" w:color="auto"/>
            <w:bottom w:val="none" w:sz="0" w:space="0" w:color="auto"/>
            <w:right w:val="none" w:sz="0" w:space="0" w:color="auto"/>
          </w:divBdr>
        </w:div>
        <w:div w:id="940795572">
          <w:marLeft w:val="0"/>
          <w:marRight w:val="75"/>
          <w:marTop w:val="0"/>
          <w:marBottom w:val="0"/>
          <w:divBdr>
            <w:top w:val="none" w:sz="0" w:space="0" w:color="auto"/>
            <w:left w:val="none" w:sz="0" w:space="0" w:color="auto"/>
            <w:bottom w:val="none" w:sz="0" w:space="0" w:color="auto"/>
            <w:right w:val="none" w:sz="0" w:space="0" w:color="auto"/>
          </w:divBdr>
        </w:div>
        <w:div w:id="1076515530">
          <w:marLeft w:val="0"/>
          <w:marRight w:val="75"/>
          <w:marTop w:val="0"/>
          <w:marBottom w:val="0"/>
          <w:divBdr>
            <w:top w:val="none" w:sz="0" w:space="0" w:color="auto"/>
            <w:left w:val="none" w:sz="0" w:space="0" w:color="auto"/>
            <w:bottom w:val="none" w:sz="0" w:space="0" w:color="auto"/>
            <w:right w:val="none" w:sz="0" w:space="0" w:color="auto"/>
          </w:divBdr>
        </w:div>
        <w:div w:id="1122649797">
          <w:marLeft w:val="0"/>
          <w:marRight w:val="75"/>
          <w:marTop w:val="0"/>
          <w:marBottom w:val="0"/>
          <w:divBdr>
            <w:top w:val="none" w:sz="0" w:space="0" w:color="auto"/>
            <w:left w:val="none" w:sz="0" w:space="0" w:color="auto"/>
            <w:bottom w:val="none" w:sz="0" w:space="0" w:color="auto"/>
            <w:right w:val="none" w:sz="0" w:space="0" w:color="auto"/>
          </w:divBdr>
        </w:div>
        <w:div w:id="376202774">
          <w:marLeft w:val="0"/>
          <w:marRight w:val="45"/>
          <w:marTop w:val="0"/>
          <w:marBottom w:val="0"/>
          <w:divBdr>
            <w:top w:val="none" w:sz="0" w:space="0" w:color="auto"/>
            <w:left w:val="none" w:sz="0" w:space="0" w:color="auto"/>
            <w:bottom w:val="none" w:sz="0" w:space="0" w:color="auto"/>
            <w:right w:val="none" w:sz="0" w:space="0" w:color="auto"/>
          </w:divBdr>
        </w:div>
        <w:div w:id="46876065">
          <w:marLeft w:val="0"/>
          <w:marRight w:val="30"/>
          <w:marTop w:val="0"/>
          <w:marBottom w:val="0"/>
          <w:divBdr>
            <w:top w:val="none" w:sz="0" w:space="0" w:color="auto"/>
            <w:left w:val="none" w:sz="0" w:space="0" w:color="auto"/>
            <w:bottom w:val="none" w:sz="0" w:space="0" w:color="auto"/>
            <w:right w:val="none" w:sz="0" w:space="0" w:color="auto"/>
          </w:divBdr>
        </w:div>
        <w:div w:id="1455833653">
          <w:marLeft w:val="0"/>
          <w:marRight w:val="75"/>
          <w:marTop w:val="0"/>
          <w:marBottom w:val="0"/>
          <w:divBdr>
            <w:top w:val="none" w:sz="0" w:space="0" w:color="auto"/>
            <w:left w:val="none" w:sz="0" w:space="0" w:color="auto"/>
            <w:bottom w:val="none" w:sz="0" w:space="0" w:color="auto"/>
            <w:right w:val="none" w:sz="0" w:space="0" w:color="auto"/>
          </w:divBdr>
        </w:div>
        <w:div w:id="83497284">
          <w:marLeft w:val="0"/>
          <w:marRight w:val="75"/>
          <w:marTop w:val="0"/>
          <w:marBottom w:val="0"/>
          <w:divBdr>
            <w:top w:val="none" w:sz="0" w:space="0" w:color="auto"/>
            <w:left w:val="none" w:sz="0" w:space="0" w:color="auto"/>
            <w:bottom w:val="none" w:sz="0" w:space="0" w:color="auto"/>
            <w:right w:val="none" w:sz="0" w:space="0" w:color="auto"/>
          </w:divBdr>
        </w:div>
        <w:div w:id="1986353591">
          <w:marLeft w:val="0"/>
          <w:marRight w:val="75"/>
          <w:marTop w:val="0"/>
          <w:marBottom w:val="0"/>
          <w:divBdr>
            <w:top w:val="none" w:sz="0" w:space="0" w:color="auto"/>
            <w:left w:val="none" w:sz="0" w:space="0" w:color="auto"/>
            <w:bottom w:val="none" w:sz="0" w:space="0" w:color="auto"/>
            <w:right w:val="none" w:sz="0" w:space="0" w:color="auto"/>
          </w:divBdr>
        </w:div>
        <w:div w:id="1601178330">
          <w:marLeft w:val="0"/>
          <w:marRight w:val="45"/>
          <w:marTop w:val="0"/>
          <w:marBottom w:val="0"/>
          <w:divBdr>
            <w:top w:val="none" w:sz="0" w:space="0" w:color="auto"/>
            <w:left w:val="none" w:sz="0" w:space="0" w:color="auto"/>
            <w:bottom w:val="none" w:sz="0" w:space="0" w:color="auto"/>
            <w:right w:val="none" w:sz="0" w:space="0" w:color="auto"/>
          </w:divBdr>
        </w:div>
        <w:div w:id="1329093165">
          <w:marLeft w:val="0"/>
          <w:marRight w:val="30"/>
          <w:marTop w:val="0"/>
          <w:marBottom w:val="0"/>
          <w:divBdr>
            <w:top w:val="none" w:sz="0" w:space="0" w:color="auto"/>
            <w:left w:val="none" w:sz="0" w:space="0" w:color="auto"/>
            <w:bottom w:val="none" w:sz="0" w:space="0" w:color="auto"/>
            <w:right w:val="none" w:sz="0" w:space="0" w:color="auto"/>
          </w:divBdr>
        </w:div>
        <w:div w:id="529075694">
          <w:marLeft w:val="0"/>
          <w:marRight w:val="75"/>
          <w:marTop w:val="0"/>
          <w:marBottom w:val="0"/>
          <w:divBdr>
            <w:top w:val="none" w:sz="0" w:space="0" w:color="auto"/>
            <w:left w:val="none" w:sz="0" w:space="0" w:color="auto"/>
            <w:bottom w:val="none" w:sz="0" w:space="0" w:color="auto"/>
            <w:right w:val="none" w:sz="0" w:space="0" w:color="auto"/>
          </w:divBdr>
        </w:div>
        <w:div w:id="1673601414">
          <w:marLeft w:val="0"/>
          <w:marRight w:val="75"/>
          <w:marTop w:val="0"/>
          <w:marBottom w:val="0"/>
          <w:divBdr>
            <w:top w:val="none" w:sz="0" w:space="0" w:color="auto"/>
            <w:left w:val="none" w:sz="0" w:space="0" w:color="auto"/>
            <w:bottom w:val="none" w:sz="0" w:space="0" w:color="auto"/>
            <w:right w:val="none" w:sz="0" w:space="0" w:color="auto"/>
          </w:divBdr>
        </w:div>
        <w:div w:id="647438126">
          <w:marLeft w:val="0"/>
          <w:marRight w:val="75"/>
          <w:marTop w:val="0"/>
          <w:marBottom w:val="0"/>
          <w:divBdr>
            <w:top w:val="none" w:sz="0" w:space="0" w:color="auto"/>
            <w:left w:val="none" w:sz="0" w:space="0" w:color="auto"/>
            <w:bottom w:val="none" w:sz="0" w:space="0" w:color="auto"/>
            <w:right w:val="none" w:sz="0" w:space="0" w:color="auto"/>
          </w:divBdr>
        </w:div>
        <w:div w:id="747075382">
          <w:marLeft w:val="0"/>
          <w:marRight w:val="45"/>
          <w:marTop w:val="0"/>
          <w:marBottom w:val="0"/>
          <w:divBdr>
            <w:top w:val="none" w:sz="0" w:space="0" w:color="auto"/>
            <w:left w:val="none" w:sz="0" w:space="0" w:color="auto"/>
            <w:bottom w:val="none" w:sz="0" w:space="0" w:color="auto"/>
            <w:right w:val="none" w:sz="0" w:space="0" w:color="auto"/>
          </w:divBdr>
        </w:div>
        <w:div w:id="51731498">
          <w:marLeft w:val="0"/>
          <w:marRight w:val="75"/>
          <w:marTop w:val="0"/>
          <w:marBottom w:val="0"/>
          <w:divBdr>
            <w:top w:val="none" w:sz="0" w:space="0" w:color="auto"/>
            <w:left w:val="none" w:sz="0" w:space="0" w:color="auto"/>
            <w:bottom w:val="none" w:sz="0" w:space="0" w:color="auto"/>
            <w:right w:val="none" w:sz="0" w:space="0" w:color="auto"/>
          </w:divBdr>
        </w:div>
        <w:div w:id="1705934310">
          <w:marLeft w:val="0"/>
          <w:marRight w:val="75"/>
          <w:marTop w:val="0"/>
          <w:marBottom w:val="0"/>
          <w:divBdr>
            <w:top w:val="none" w:sz="0" w:space="0" w:color="auto"/>
            <w:left w:val="none" w:sz="0" w:space="0" w:color="auto"/>
            <w:bottom w:val="none" w:sz="0" w:space="0" w:color="auto"/>
            <w:right w:val="none" w:sz="0" w:space="0" w:color="auto"/>
          </w:divBdr>
        </w:div>
        <w:div w:id="79832363">
          <w:marLeft w:val="0"/>
          <w:marRight w:val="75"/>
          <w:marTop w:val="0"/>
          <w:marBottom w:val="0"/>
          <w:divBdr>
            <w:top w:val="none" w:sz="0" w:space="0" w:color="auto"/>
            <w:left w:val="none" w:sz="0" w:space="0" w:color="auto"/>
            <w:bottom w:val="none" w:sz="0" w:space="0" w:color="auto"/>
            <w:right w:val="none" w:sz="0" w:space="0" w:color="auto"/>
          </w:divBdr>
        </w:div>
        <w:div w:id="1749499489">
          <w:marLeft w:val="0"/>
          <w:marRight w:val="45"/>
          <w:marTop w:val="0"/>
          <w:marBottom w:val="0"/>
          <w:divBdr>
            <w:top w:val="none" w:sz="0" w:space="0" w:color="auto"/>
            <w:left w:val="none" w:sz="0" w:space="0" w:color="auto"/>
            <w:bottom w:val="none" w:sz="0" w:space="0" w:color="auto"/>
            <w:right w:val="none" w:sz="0" w:space="0" w:color="auto"/>
          </w:divBdr>
        </w:div>
        <w:div w:id="397821116">
          <w:marLeft w:val="0"/>
          <w:marRight w:val="30"/>
          <w:marTop w:val="0"/>
          <w:marBottom w:val="0"/>
          <w:divBdr>
            <w:top w:val="none" w:sz="0" w:space="0" w:color="auto"/>
            <w:left w:val="none" w:sz="0" w:space="0" w:color="auto"/>
            <w:bottom w:val="none" w:sz="0" w:space="0" w:color="auto"/>
            <w:right w:val="none" w:sz="0" w:space="0" w:color="auto"/>
          </w:divBdr>
        </w:div>
        <w:div w:id="2028290613">
          <w:marLeft w:val="0"/>
          <w:marRight w:val="75"/>
          <w:marTop w:val="0"/>
          <w:marBottom w:val="0"/>
          <w:divBdr>
            <w:top w:val="none" w:sz="0" w:space="0" w:color="auto"/>
            <w:left w:val="none" w:sz="0" w:space="0" w:color="auto"/>
            <w:bottom w:val="none" w:sz="0" w:space="0" w:color="auto"/>
            <w:right w:val="none" w:sz="0" w:space="0" w:color="auto"/>
          </w:divBdr>
        </w:div>
        <w:div w:id="347172614">
          <w:marLeft w:val="0"/>
          <w:marRight w:val="75"/>
          <w:marTop w:val="0"/>
          <w:marBottom w:val="0"/>
          <w:divBdr>
            <w:top w:val="none" w:sz="0" w:space="0" w:color="auto"/>
            <w:left w:val="none" w:sz="0" w:space="0" w:color="auto"/>
            <w:bottom w:val="none" w:sz="0" w:space="0" w:color="auto"/>
            <w:right w:val="none" w:sz="0" w:space="0" w:color="auto"/>
          </w:divBdr>
        </w:div>
        <w:div w:id="1790851329">
          <w:marLeft w:val="0"/>
          <w:marRight w:val="75"/>
          <w:marTop w:val="0"/>
          <w:marBottom w:val="0"/>
          <w:divBdr>
            <w:top w:val="none" w:sz="0" w:space="0" w:color="auto"/>
            <w:left w:val="none" w:sz="0" w:space="0" w:color="auto"/>
            <w:bottom w:val="none" w:sz="0" w:space="0" w:color="auto"/>
            <w:right w:val="none" w:sz="0" w:space="0" w:color="auto"/>
          </w:divBdr>
        </w:div>
        <w:div w:id="2070683924">
          <w:marLeft w:val="0"/>
          <w:marRight w:val="45"/>
          <w:marTop w:val="0"/>
          <w:marBottom w:val="0"/>
          <w:divBdr>
            <w:top w:val="none" w:sz="0" w:space="0" w:color="auto"/>
            <w:left w:val="none" w:sz="0" w:space="0" w:color="auto"/>
            <w:bottom w:val="none" w:sz="0" w:space="0" w:color="auto"/>
            <w:right w:val="none" w:sz="0" w:space="0" w:color="auto"/>
          </w:divBdr>
        </w:div>
        <w:div w:id="533735173">
          <w:marLeft w:val="0"/>
          <w:marRight w:val="30"/>
          <w:marTop w:val="0"/>
          <w:marBottom w:val="0"/>
          <w:divBdr>
            <w:top w:val="none" w:sz="0" w:space="0" w:color="auto"/>
            <w:left w:val="none" w:sz="0" w:space="0" w:color="auto"/>
            <w:bottom w:val="none" w:sz="0" w:space="0" w:color="auto"/>
            <w:right w:val="none" w:sz="0" w:space="0" w:color="auto"/>
          </w:divBdr>
        </w:div>
        <w:div w:id="98454365">
          <w:marLeft w:val="0"/>
          <w:marRight w:val="75"/>
          <w:marTop w:val="0"/>
          <w:marBottom w:val="0"/>
          <w:divBdr>
            <w:top w:val="none" w:sz="0" w:space="0" w:color="auto"/>
            <w:left w:val="none" w:sz="0" w:space="0" w:color="auto"/>
            <w:bottom w:val="none" w:sz="0" w:space="0" w:color="auto"/>
            <w:right w:val="none" w:sz="0" w:space="0" w:color="auto"/>
          </w:divBdr>
        </w:div>
        <w:div w:id="1182862751">
          <w:marLeft w:val="0"/>
          <w:marRight w:val="75"/>
          <w:marTop w:val="0"/>
          <w:marBottom w:val="0"/>
          <w:divBdr>
            <w:top w:val="none" w:sz="0" w:space="0" w:color="auto"/>
            <w:left w:val="none" w:sz="0" w:space="0" w:color="auto"/>
            <w:bottom w:val="none" w:sz="0" w:space="0" w:color="auto"/>
            <w:right w:val="none" w:sz="0" w:space="0" w:color="auto"/>
          </w:divBdr>
        </w:div>
        <w:div w:id="661815012">
          <w:marLeft w:val="0"/>
          <w:marRight w:val="75"/>
          <w:marTop w:val="0"/>
          <w:marBottom w:val="0"/>
          <w:divBdr>
            <w:top w:val="none" w:sz="0" w:space="0" w:color="auto"/>
            <w:left w:val="none" w:sz="0" w:space="0" w:color="auto"/>
            <w:bottom w:val="none" w:sz="0" w:space="0" w:color="auto"/>
            <w:right w:val="none" w:sz="0" w:space="0" w:color="auto"/>
          </w:divBdr>
        </w:div>
        <w:div w:id="368263796">
          <w:marLeft w:val="0"/>
          <w:marRight w:val="45"/>
          <w:marTop w:val="0"/>
          <w:marBottom w:val="0"/>
          <w:divBdr>
            <w:top w:val="none" w:sz="0" w:space="0" w:color="auto"/>
            <w:left w:val="none" w:sz="0" w:space="0" w:color="auto"/>
            <w:bottom w:val="none" w:sz="0" w:space="0" w:color="auto"/>
            <w:right w:val="none" w:sz="0" w:space="0" w:color="auto"/>
          </w:divBdr>
        </w:div>
        <w:div w:id="162285496">
          <w:marLeft w:val="0"/>
          <w:marRight w:val="30"/>
          <w:marTop w:val="0"/>
          <w:marBottom w:val="0"/>
          <w:divBdr>
            <w:top w:val="none" w:sz="0" w:space="0" w:color="auto"/>
            <w:left w:val="none" w:sz="0" w:space="0" w:color="auto"/>
            <w:bottom w:val="none" w:sz="0" w:space="0" w:color="auto"/>
            <w:right w:val="none" w:sz="0" w:space="0" w:color="auto"/>
          </w:divBdr>
        </w:div>
        <w:div w:id="80955985">
          <w:marLeft w:val="0"/>
          <w:marRight w:val="75"/>
          <w:marTop w:val="0"/>
          <w:marBottom w:val="0"/>
          <w:divBdr>
            <w:top w:val="none" w:sz="0" w:space="0" w:color="auto"/>
            <w:left w:val="none" w:sz="0" w:space="0" w:color="auto"/>
            <w:bottom w:val="none" w:sz="0" w:space="0" w:color="auto"/>
            <w:right w:val="none" w:sz="0" w:space="0" w:color="auto"/>
          </w:divBdr>
        </w:div>
        <w:div w:id="390930691">
          <w:marLeft w:val="0"/>
          <w:marRight w:val="75"/>
          <w:marTop w:val="0"/>
          <w:marBottom w:val="0"/>
          <w:divBdr>
            <w:top w:val="none" w:sz="0" w:space="0" w:color="auto"/>
            <w:left w:val="none" w:sz="0" w:space="0" w:color="auto"/>
            <w:bottom w:val="none" w:sz="0" w:space="0" w:color="auto"/>
            <w:right w:val="none" w:sz="0" w:space="0" w:color="auto"/>
          </w:divBdr>
        </w:div>
        <w:div w:id="101147028">
          <w:marLeft w:val="0"/>
          <w:marRight w:val="75"/>
          <w:marTop w:val="0"/>
          <w:marBottom w:val="0"/>
          <w:divBdr>
            <w:top w:val="none" w:sz="0" w:space="0" w:color="auto"/>
            <w:left w:val="none" w:sz="0" w:space="0" w:color="auto"/>
            <w:bottom w:val="none" w:sz="0" w:space="0" w:color="auto"/>
            <w:right w:val="none" w:sz="0" w:space="0" w:color="auto"/>
          </w:divBdr>
        </w:div>
        <w:div w:id="436410158">
          <w:marLeft w:val="0"/>
          <w:marRight w:val="45"/>
          <w:marTop w:val="0"/>
          <w:marBottom w:val="0"/>
          <w:divBdr>
            <w:top w:val="none" w:sz="0" w:space="0" w:color="auto"/>
            <w:left w:val="none" w:sz="0" w:space="0" w:color="auto"/>
            <w:bottom w:val="none" w:sz="0" w:space="0" w:color="auto"/>
            <w:right w:val="none" w:sz="0" w:space="0" w:color="auto"/>
          </w:divBdr>
        </w:div>
        <w:div w:id="1558399172">
          <w:marLeft w:val="0"/>
          <w:marRight w:val="30"/>
          <w:marTop w:val="0"/>
          <w:marBottom w:val="0"/>
          <w:divBdr>
            <w:top w:val="none" w:sz="0" w:space="0" w:color="auto"/>
            <w:left w:val="none" w:sz="0" w:space="0" w:color="auto"/>
            <w:bottom w:val="none" w:sz="0" w:space="0" w:color="auto"/>
            <w:right w:val="none" w:sz="0" w:space="0" w:color="auto"/>
          </w:divBdr>
        </w:div>
        <w:div w:id="922642663">
          <w:marLeft w:val="0"/>
          <w:marRight w:val="75"/>
          <w:marTop w:val="0"/>
          <w:marBottom w:val="0"/>
          <w:divBdr>
            <w:top w:val="none" w:sz="0" w:space="0" w:color="auto"/>
            <w:left w:val="none" w:sz="0" w:space="0" w:color="auto"/>
            <w:bottom w:val="none" w:sz="0" w:space="0" w:color="auto"/>
            <w:right w:val="none" w:sz="0" w:space="0" w:color="auto"/>
          </w:divBdr>
        </w:div>
        <w:div w:id="182286083">
          <w:marLeft w:val="0"/>
          <w:marRight w:val="75"/>
          <w:marTop w:val="0"/>
          <w:marBottom w:val="0"/>
          <w:divBdr>
            <w:top w:val="none" w:sz="0" w:space="0" w:color="auto"/>
            <w:left w:val="none" w:sz="0" w:space="0" w:color="auto"/>
            <w:bottom w:val="none" w:sz="0" w:space="0" w:color="auto"/>
            <w:right w:val="none" w:sz="0" w:space="0" w:color="auto"/>
          </w:divBdr>
        </w:div>
        <w:div w:id="1578784300">
          <w:marLeft w:val="0"/>
          <w:marRight w:val="45"/>
          <w:marTop w:val="0"/>
          <w:marBottom w:val="0"/>
          <w:divBdr>
            <w:top w:val="none" w:sz="0" w:space="0" w:color="auto"/>
            <w:left w:val="none" w:sz="0" w:space="0" w:color="auto"/>
            <w:bottom w:val="none" w:sz="0" w:space="0" w:color="auto"/>
            <w:right w:val="none" w:sz="0" w:space="0" w:color="auto"/>
          </w:divBdr>
        </w:div>
        <w:div w:id="168525432">
          <w:marLeft w:val="0"/>
          <w:marRight w:val="75"/>
          <w:marTop w:val="0"/>
          <w:marBottom w:val="0"/>
          <w:divBdr>
            <w:top w:val="none" w:sz="0" w:space="0" w:color="auto"/>
            <w:left w:val="none" w:sz="0" w:space="0" w:color="auto"/>
            <w:bottom w:val="none" w:sz="0" w:space="0" w:color="auto"/>
            <w:right w:val="none" w:sz="0" w:space="0" w:color="auto"/>
          </w:divBdr>
        </w:div>
        <w:div w:id="1671448596">
          <w:marLeft w:val="0"/>
          <w:marRight w:val="45"/>
          <w:marTop w:val="0"/>
          <w:marBottom w:val="0"/>
          <w:divBdr>
            <w:top w:val="none" w:sz="0" w:space="0" w:color="auto"/>
            <w:left w:val="none" w:sz="0" w:space="0" w:color="auto"/>
            <w:bottom w:val="none" w:sz="0" w:space="0" w:color="auto"/>
            <w:right w:val="none" w:sz="0" w:space="0" w:color="auto"/>
          </w:divBdr>
        </w:div>
        <w:div w:id="1073431719">
          <w:marLeft w:val="0"/>
          <w:marRight w:val="75"/>
          <w:marTop w:val="0"/>
          <w:marBottom w:val="0"/>
          <w:divBdr>
            <w:top w:val="none" w:sz="0" w:space="0" w:color="auto"/>
            <w:left w:val="none" w:sz="0" w:space="0" w:color="auto"/>
            <w:bottom w:val="none" w:sz="0" w:space="0" w:color="auto"/>
            <w:right w:val="none" w:sz="0" w:space="0" w:color="auto"/>
          </w:divBdr>
        </w:div>
        <w:div w:id="1450737374">
          <w:marLeft w:val="0"/>
          <w:marRight w:val="75"/>
          <w:marTop w:val="0"/>
          <w:marBottom w:val="0"/>
          <w:divBdr>
            <w:top w:val="none" w:sz="0" w:space="0" w:color="auto"/>
            <w:left w:val="none" w:sz="0" w:space="0" w:color="auto"/>
            <w:bottom w:val="none" w:sz="0" w:space="0" w:color="auto"/>
            <w:right w:val="none" w:sz="0" w:space="0" w:color="auto"/>
          </w:divBdr>
        </w:div>
        <w:div w:id="759332346">
          <w:marLeft w:val="0"/>
          <w:marRight w:val="45"/>
          <w:marTop w:val="0"/>
          <w:marBottom w:val="0"/>
          <w:divBdr>
            <w:top w:val="none" w:sz="0" w:space="0" w:color="auto"/>
            <w:left w:val="none" w:sz="0" w:space="0" w:color="auto"/>
            <w:bottom w:val="none" w:sz="0" w:space="0" w:color="auto"/>
            <w:right w:val="none" w:sz="0" w:space="0" w:color="auto"/>
          </w:divBdr>
        </w:div>
        <w:div w:id="383797616">
          <w:marLeft w:val="0"/>
          <w:marRight w:val="75"/>
          <w:marTop w:val="0"/>
          <w:marBottom w:val="0"/>
          <w:divBdr>
            <w:top w:val="none" w:sz="0" w:space="0" w:color="auto"/>
            <w:left w:val="none" w:sz="0" w:space="0" w:color="auto"/>
            <w:bottom w:val="none" w:sz="0" w:space="0" w:color="auto"/>
            <w:right w:val="none" w:sz="0" w:space="0" w:color="auto"/>
          </w:divBdr>
        </w:div>
        <w:div w:id="1553037986">
          <w:marLeft w:val="0"/>
          <w:marRight w:val="75"/>
          <w:marTop w:val="0"/>
          <w:marBottom w:val="0"/>
          <w:divBdr>
            <w:top w:val="none" w:sz="0" w:space="0" w:color="auto"/>
            <w:left w:val="none" w:sz="0" w:space="0" w:color="auto"/>
            <w:bottom w:val="none" w:sz="0" w:space="0" w:color="auto"/>
            <w:right w:val="none" w:sz="0" w:space="0" w:color="auto"/>
          </w:divBdr>
        </w:div>
        <w:div w:id="1436368487">
          <w:marLeft w:val="0"/>
          <w:marRight w:val="45"/>
          <w:marTop w:val="0"/>
          <w:marBottom w:val="0"/>
          <w:divBdr>
            <w:top w:val="none" w:sz="0" w:space="0" w:color="auto"/>
            <w:left w:val="none" w:sz="0" w:space="0" w:color="auto"/>
            <w:bottom w:val="none" w:sz="0" w:space="0" w:color="auto"/>
            <w:right w:val="none" w:sz="0" w:space="0" w:color="auto"/>
          </w:divBdr>
        </w:div>
        <w:div w:id="263154305">
          <w:marLeft w:val="0"/>
          <w:marRight w:val="75"/>
          <w:marTop w:val="0"/>
          <w:marBottom w:val="0"/>
          <w:divBdr>
            <w:top w:val="none" w:sz="0" w:space="0" w:color="auto"/>
            <w:left w:val="none" w:sz="0" w:space="0" w:color="auto"/>
            <w:bottom w:val="none" w:sz="0" w:space="0" w:color="auto"/>
            <w:right w:val="none" w:sz="0" w:space="0" w:color="auto"/>
          </w:divBdr>
        </w:div>
        <w:div w:id="1971397213">
          <w:marLeft w:val="0"/>
          <w:marRight w:val="75"/>
          <w:marTop w:val="0"/>
          <w:marBottom w:val="0"/>
          <w:divBdr>
            <w:top w:val="none" w:sz="0" w:space="0" w:color="auto"/>
            <w:left w:val="none" w:sz="0" w:space="0" w:color="auto"/>
            <w:bottom w:val="none" w:sz="0" w:space="0" w:color="auto"/>
            <w:right w:val="none" w:sz="0" w:space="0" w:color="auto"/>
          </w:divBdr>
        </w:div>
        <w:div w:id="1738936578">
          <w:marLeft w:val="0"/>
          <w:marRight w:val="45"/>
          <w:marTop w:val="0"/>
          <w:marBottom w:val="0"/>
          <w:divBdr>
            <w:top w:val="none" w:sz="0" w:space="0" w:color="auto"/>
            <w:left w:val="none" w:sz="0" w:space="0" w:color="auto"/>
            <w:bottom w:val="none" w:sz="0" w:space="0" w:color="auto"/>
            <w:right w:val="none" w:sz="0" w:space="0" w:color="auto"/>
          </w:divBdr>
        </w:div>
        <w:div w:id="12193201">
          <w:marLeft w:val="0"/>
          <w:marRight w:val="75"/>
          <w:marTop w:val="0"/>
          <w:marBottom w:val="0"/>
          <w:divBdr>
            <w:top w:val="none" w:sz="0" w:space="0" w:color="auto"/>
            <w:left w:val="none" w:sz="0" w:space="0" w:color="auto"/>
            <w:bottom w:val="none" w:sz="0" w:space="0" w:color="auto"/>
            <w:right w:val="none" w:sz="0" w:space="0" w:color="auto"/>
          </w:divBdr>
        </w:div>
        <w:div w:id="1219050453">
          <w:marLeft w:val="0"/>
          <w:marRight w:val="75"/>
          <w:marTop w:val="0"/>
          <w:marBottom w:val="0"/>
          <w:divBdr>
            <w:top w:val="none" w:sz="0" w:space="0" w:color="auto"/>
            <w:left w:val="none" w:sz="0" w:space="0" w:color="auto"/>
            <w:bottom w:val="none" w:sz="0" w:space="0" w:color="auto"/>
            <w:right w:val="none" w:sz="0" w:space="0" w:color="auto"/>
          </w:divBdr>
        </w:div>
        <w:div w:id="1975594968">
          <w:marLeft w:val="0"/>
          <w:marRight w:val="45"/>
          <w:marTop w:val="0"/>
          <w:marBottom w:val="0"/>
          <w:divBdr>
            <w:top w:val="none" w:sz="0" w:space="0" w:color="auto"/>
            <w:left w:val="none" w:sz="0" w:space="0" w:color="auto"/>
            <w:bottom w:val="none" w:sz="0" w:space="0" w:color="auto"/>
            <w:right w:val="none" w:sz="0" w:space="0" w:color="auto"/>
          </w:divBdr>
        </w:div>
        <w:div w:id="174657076">
          <w:marLeft w:val="0"/>
          <w:marRight w:val="30"/>
          <w:marTop w:val="0"/>
          <w:marBottom w:val="0"/>
          <w:divBdr>
            <w:top w:val="none" w:sz="0" w:space="0" w:color="auto"/>
            <w:left w:val="none" w:sz="0" w:space="0" w:color="auto"/>
            <w:bottom w:val="none" w:sz="0" w:space="0" w:color="auto"/>
            <w:right w:val="none" w:sz="0" w:space="0" w:color="auto"/>
          </w:divBdr>
        </w:div>
        <w:div w:id="1889607448">
          <w:marLeft w:val="0"/>
          <w:marRight w:val="75"/>
          <w:marTop w:val="0"/>
          <w:marBottom w:val="0"/>
          <w:divBdr>
            <w:top w:val="none" w:sz="0" w:space="0" w:color="auto"/>
            <w:left w:val="none" w:sz="0" w:space="0" w:color="auto"/>
            <w:bottom w:val="none" w:sz="0" w:space="0" w:color="auto"/>
            <w:right w:val="none" w:sz="0" w:space="0" w:color="auto"/>
          </w:divBdr>
        </w:div>
        <w:div w:id="1687439304">
          <w:marLeft w:val="0"/>
          <w:marRight w:val="75"/>
          <w:marTop w:val="0"/>
          <w:marBottom w:val="0"/>
          <w:divBdr>
            <w:top w:val="none" w:sz="0" w:space="0" w:color="auto"/>
            <w:left w:val="none" w:sz="0" w:space="0" w:color="auto"/>
            <w:bottom w:val="none" w:sz="0" w:space="0" w:color="auto"/>
            <w:right w:val="none" w:sz="0" w:space="0" w:color="auto"/>
          </w:divBdr>
        </w:div>
        <w:div w:id="1678997713">
          <w:marLeft w:val="0"/>
          <w:marRight w:val="45"/>
          <w:marTop w:val="0"/>
          <w:marBottom w:val="0"/>
          <w:divBdr>
            <w:top w:val="none" w:sz="0" w:space="0" w:color="auto"/>
            <w:left w:val="none" w:sz="0" w:space="0" w:color="auto"/>
            <w:bottom w:val="none" w:sz="0" w:space="0" w:color="auto"/>
            <w:right w:val="none" w:sz="0" w:space="0" w:color="auto"/>
          </w:divBdr>
        </w:div>
        <w:div w:id="178010838">
          <w:marLeft w:val="0"/>
          <w:marRight w:val="30"/>
          <w:marTop w:val="0"/>
          <w:marBottom w:val="0"/>
          <w:divBdr>
            <w:top w:val="none" w:sz="0" w:space="0" w:color="auto"/>
            <w:left w:val="none" w:sz="0" w:space="0" w:color="auto"/>
            <w:bottom w:val="none" w:sz="0" w:space="0" w:color="auto"/>
            <w:right w:val="none" w:sz="0" w:space="0" w:color="auto"/>
          </w:divBdr>
        </w:div>
        <w:div w:id="1322470169">
          <w:marLeft w:val="0"/>
          <w:marRight w:val="75"/>
          <w:marTop w:val="0"/>
          <w:marBottom w:val="0"/>
          <w:divBdr>
            <w:top w:val="none" w:sz="0" w:space="0" w:color="auto"/>
            <w:left w:val="none" w:sz="0" w:space="0" w:color="auto"/>
            <w:bottom w:val="none" w:sz="0" w:space="0" w:color="auto"/>
            <w:right w:val="none" w:sz="0" w:space="0" w:color="auto"/>
          </w:divBdr>
        </w:div>
        <w:div w:id="795415670">
          <w:marLeft w:val="0"/>
          <w:marRight w:val="75"/>
          <w:marTop w:val="0"/>
          <w:marBottom w:val="0"/>
          <w:divBdr>
            <w:top w:val="none" w:sz="0" w:space="0" w:color="auto"/>
            <w:left w:val="none" w:sz="0" w:space="0" w:color="auto"/>
            <w:bottom w:val="none" w:sz="0" w:space="0" w:color="auto"/>
            <w:right w:val="none" w:sz="0" w:space="0" w:color="auto"/>
          </w:divBdr>
        </w:div>
        <w:div w:id="1888644073">
          <w:marLeft w:val="0"/>
          <w:marRight w:val="45"/>
          <w:marTop w:val="0"/>
          <w:marBottom w:val="0"/>
          <w:divBdr>
            <w:top w:val="none" w:sz="0" w:space="0" w:color="auto"/>
            <w:left w:val="none" w:sz="0" w:space="0" w:color="auto"/>
            <w:bottom w:val="none" w:sz="0" w:space="0" w:color="auto"/>
            <w:right w:val="none" w:sz="0" w:space="0" w:color="auto"/>
          </w:divBdr>
        </w:div>
        <w:div w:id="36977591">
          <w:marLeft w:val="0"/>
          <w:marRight w:val="30"/>
          <w:marTop w:val="0"/>
          <w:marBottom w:val="0"/>
          <w:divBdr>
            <w:top w:val="none" w:sz="0" w:space="0" w:color="auto"/>
            <w:left w:val="none" w:sz="0" w:space="0" w:color="auto"/>
            <w:bottom w:val="none" w:sz="0" w:space="0" w:color="auto"/>
            <w:right w:val="none" w:sz="0" w:space="0" w:color="auto"/>
          </w:divBdr>
        </w:div>
      </w:divsChild>
    </w:div>
    <w:div w:id="544370168">
      <w:bodyDiv w:val="1"/>
      <w:marLeft w:val="0"/>
      <w:marRight w:val="0"/>
      <w:marTop w:val="0"/>
      <w:marBottom w:val="0"/>
      <w:divBdr>
        <w:top w:val="none" w:sz="0" w:space="0" w:color="auto"/>
        <w:left w:val="none" w:sz="0" w:space="0" w:color="auto"/>
        <w:bottom w:val="none" w:sz="0" w:space="0" w:color="auto"/>
        <w:right w:val="none" w:sz="0" w:space="0" w:color="auto"/>
      </w:divBdr>
      <w:divsChild>
        <w:div w:id="1908569126">
          <w:marLeft w:val="0"/>
          <w:marRight w:val="0"/>
          <w:marTop w:val="0"/>
          <w:marBottom w:val="0"/>
          <w:divBdr>
            <w:top w:val="none" w:sz="0" w:space="0" w:color="auto"/>
            <w:left w:val="none" w:sz="0" w:space="0" w:color="auto"/>
            <w:bottom w:val="none" w:sz="0" w:space="0" w:color="auto"/>
            <w:right w:val="none" w:sz="0" w:space="0" w:color="auto"/>
          </w:divBdr>
          <w:divsChild>
            <w:div w:id="1032462912">
              <w:marLeft w:val="75"/>
              <w:marRight w:val="75"/>
              <w:marTop w:val="60"/>
              <w:marBottom w:val="60"/>
              <w:divBdr>
                <w:top w:val="none" w:sz="0" w:space="0" w:color="auto"/>
                <w:left w:val="none" w:sz="0" w:space="0" w:color="auto"/>
                <w:bottom w:val="none" w:sz="0" w:space="0" w:color="auto"/>
                <w:right w:val="none" w:sz="0" w:space="0" w:color="auto"/>
              </w:divBdr>
            </w:div>
            <w:div w:id="2083747170">
              <w:marLeft w:val="75"/>
              <w:marRight w:val="75"/>
              <w:marTop w:val="60"/>
              <w:marBottom w:val="60"/>
              <w:divBdr>
                <w:top w:val="none" w:sz="0" w:space="0" w:color="auto"/>
                <w:left w:val="none" w:sz="0" w:space="0" w:color="auto"/>
                <w:bottom w:val="none" w:sz="0" w:space="0" w:color="auto"/>
                <w:right w:val="none" w:sz="0" w:space="0" w:color="auto"/>
              </w:divBdr>
            </w:div>
            <w:div w:id="1613317349">
              <w:marLeft w:val="45"/>
              <w:marRight w:val="45"/>
              <w:marTop w:val="60"/>
              <w:marBottom w:val="60"/>
              <w:divBdr>
                <w:top w:val="none" w:sz="0" w:space="0" w:color="auto"/>
                <w:left w:val="none" w:sz="0" w:space="0" w:color="auto"/>
                <w:bottom w:val="none" w:sz="0" w:space="0" w:color="auto"/>
                <w:right w:val="none" w:sz="0" w:space="0" w:color="auto"/>
              </w:divBdr>
            </w:div>
            <w:div w:id="846795089">
              <w:marLeft w:val="45"/>
              <w:marRight w:val="45"/>
              <w:marTop w:val="60"/>
              <w:marBottom w:val="60"/>
              <w:divBdr>
                <w:top w:val="none" w:sz="0" w:space="0" w:color="auto"/>
                <w:left w:val="none" w:sz="0" w:space="0" w:color="auto"/>
                <w:bottom w:val="none" w:sz="0" w:space="0" w:color="auto"/>
                <w:right w:val="none" w:sz="0" w:space="0" w:color="auto"/>
              </w:divBdr>
            </w:div>
            <w:div w:id="1554851007">
              <w:marLeft w:val="30"/>
              <w:marRight w:val="30"/>
              <w:marTop w:val="60"/>
              <w:marBottom w:val="60"/>
              <w:divBdr>
                <w:top w:val="none" w:sz="0" w:space="0" w:color="auto"/>
                <w:left w:val="none" w:sz="0" w:space="0" w:color="auto"/>
                <w:bottom w:val="none" w:sz="0" w:space="0" w:color="auto"/>
                <w:right w:val="none" w:sz="0" w:space="0" w:color="auto"/>
              </w:divBdr>
            </w:div>
            <w:div w:id="1371566088">
              <w:marLeft w:val="75"/>
              <w:marRight w:val="75"/>
              <w:marTop w:val="60"/>
              <w:marBottom w:val="60"/>
              <w:divBdr>
                <w:top w:val="none" w:sz="0" w:space="0" w:color="auto"/>
                <w:left w:val="none" w:sz="0" w:space="0" w:color="auto"/>
                <w:bottom w:val="none" w:sz="0" w:space="0" w:color="auto"/>
                <w:right w:val="none" w:sz="0" w:space="0" w:color="auto"/>
              </w:divBdr>
            </w:div>
            <w:div w:id="354606">
              <w:marLeft w:val="75"/>
              <w:marRight w:val="75"/>
              <w:marTop w:val="75"/>
              <w:marBottom w:val="75"/>
              <w:divBdr>
                <w:top w:val="none" w:sz="0" w:space="0" w:color="auto"/>
                <w:left w:val="none" w:sz="0" w:space="0" w:color="auto"/>
                <w:bottom w:val="none" w:sz="0" w:space="0" w:color="auto"/>
                <w:right w:val="none" w:sz="0" w:space="0" w:color="auto"/>
              </w:divBdr>
            </w:div>
            <w:div w:id="628558070">
              <w:marLeft w:val="75"/>
              <w:marRight w:val="75"/>
              <w:marTop w:val="75"/>
              <w:marBottom w:val="75"/>
              <w:divBdr>
                <w:top w:val="none" w:sz="0" w:space="0" w:color="auto"/>
                <w:left w:val="none" w:sz="0" w:space="0" w:color="auto"/>
                <w:bottom w:val="none" w:sz="0" w:space="0" w:color="auto"/>
                <w:right w:val="none" w:sz="0" w:space="0" w:color="auto"/>
              </w:divBdr>
            </w:div>
            <w:div w:id="1184903849">
              <w:marLeft w:val="45"/>
              <w:marRight w:val="45"/>
              <w:marTop w:val="75"/>
              <w:marBottom w:val="75"/>
              <w:divBdr>
                <w:top w:val="none" w:sz="0" w:space="0" w:color="auto"/>
                <w:left w:val="none" w:sz="0" w:space="0" w:color="auto"/>
                <w:bottom w:val="none" w:sz="0" w:space="0" w:color="auto"/>
                <w:right w:val="none" w:sz="0" w:space="0" w:color="auto"/>
              </w:divBdr>
            </w:div>
            <w:div w:id="71390267">
              <w:marLeft w:val="30"/>
              <w:marRight w:val="30"/>
              <w:marTop w:val="75"/>
              <w:marBottom w:val="75"/>
              <w:divBdr>
                <w:top w:val="none" w:sz="0" w:space="0" w:color="auto"/>
                <w:left w:val="none" w:sz="0" w:space="0" w:color="auto"/>
                <w:bottom w:val="none" w:sz="0" w:space="0" w:color="auto"/>
                <w:right w:val="none" w:sz="0" w:space="0" w:color="auto"/>
              </w:divBdr>
            </w:div>
            <w:div w:id="1950619997">
              <w:marLeft w:val="75"/>
              <w:marRight w:val="75"/>
              <w:marTop w:val="75"/>
              <w:marBottom w:val="75"/>
              <w:divBdr>
                <w:top w:val="none" w:sz="0" w:space="0" w:color="auto"/>
                <w:left w:val="none" w:sz="0" w:space="0" w:color="auto"/>
                <w:bottom w:val="none" w:sz="0" w:space="0" w:color="auto"/>
                <w:right w:val="none" w:sz="0" w:space="0" w:color="auto"/>
              </w:divBdr>
            </w:div>
            <w:div w:id="441537614">
              <w:marLeft w:val="75"/>
              <w:marRight w:val="75"/>
              <w:marTop w:val="75"/>
              <w:marBottom w:val="75"/>
              <w:divBdr>
                <w:top w:val="none" w:sz="0" w:space="0" w:color="auto"/>
                <w:left w:val="none" w:sz="0" w:space="0" w:color="auto"/>
                <w:bottom w:val="none" w:sz="0" w:space="0" w:color="auto"/>
                <w:right w:val="none" w:sz="0" w:space="0" w:color="auto"/>
              </w:divBdr>
            </w:div>
            <w:div w:id="1545677893">
              <w:marLeft w:val="75"/>
              <w:marRight w:val="75"/>
              <w:marTop w:val="75"/>
              <w:marBottom w:val="75"/>
              <w:divBdr>
                <w:top w:val="none" w:sz="0" w:space="0" w:color="auto"/>
                <w:left w:val="none" w:sz="0" w:space="0" w:color="auto"/>
                <w:bottom w:val="none" w:sz="0" w:space="0" w:color="auto"/>
                <w:right w:val="none" w:sz="0" w:space="0" w:color="auto"/>
              </w:divBdr>
            </w:div>
            <w:div w:id="1436364710">
              <w:marLeft w:val="45"/>
              <w:marRight w:val="45"/>
              <w:marTop w:val="75"/>
              <w:marBottom w:val="75"/>
              <w:divBdr>
                <w:top w:val="none" w:sz="0" w:space="0" w:color="auto"/>
                <w:left w:val="none" w:sz="0" w:space="0" w:color="auto"/>
                <w:bottom w:val="none" w:sz="0" w:space="0" w:color="auto"/>
                <w:right w:val="none" w:sz="0" w:space="0" w:color="auto"/>
              </w:divBdr>
            </w:div>
            <w:div w:id="97066255">
              <w:marLeft w:val="45"/>
              <w:marRight w:val="45"/>
              <w:marTop w:val="75"/>
              <w:marBottom w:val="75"/>
              <w:divBdr>
                <w:top w:val="none" w:sz="0" w:space="0" w:color="auto"/>
                <w:left w:val="none" w:sz="0" w:space="0" w:color="auto"/>
                <w:bottom w:val="none" w:sz="0" w:space="0" w:color="auto"/>
                <w:right w:val="none" w:sz="0" w:space="0" w:color="auto"/>
              </w:divBdr>
            </w:div>
            <w:div w:id="1275015370">
              <w:marLeft w:val="30"/>
              <w:marRight w:val="30"/>
              <w:marTop w:val="75"/>
              <w:marBottom w:val="75"/>
              <w:divBdr>
                <w:top w:val="none" w:sz="0" w:space="0" w:color="auto"/>
                <w:left w:val="none" w:sz="0" w:space="0" w:color="auto"/>
                <w:bottom w:val="none" w:sz="0" w:space="0" w:color="auto"/>
                <w:right w:val="none" w:sz="0" w:space="0" w:color="auto"/>
              </w:divBdr>
            </w:div>
            <w:div w:id="1338078513">
              <w:marLeft w:val="75"/>
              <w:marRight w:val="75"/>
              <w:marTop w:val="75"/>
              <w:marBottom w:val="75"/>
              <w:divBdr>
                <w:top w:val="none" w:sz="0" w:space="0" w:color="auto"/>
                <w:left w:val="none" w:sz="0" w:space="0" w:color="auto"/>
                <w:bottom w:val="none" w:sz="0" w:space="0" w:color="auto"/>
                <w:right w:val="none" w:sz="0" w:space="0" w:color="auto"/>
              </w:divBdr>
            </w:div>
            <w:div w:id="137429867">
              <w:marLeft w:val="75"/>
              <w:marRight w:val="75"/>
              <w:marTop w:val="75"/>
              <w:marBottom w:val="75"/>
              <w:divBdr>
                <w:top w:val="none" w:sz="0" w:space="0" w:color="auto"/>
                <w:left w:val="none" w:sz="0" w:space="0" w:color="auto"/>
                <w:bottom w:val="none" w:sz="0" w:space="0" w:color="auto"/>
                <w:right w:val="none" w:sz="0" w:space="0" w:color="auto"/>
              </w:divBdr>
            </w:div>
            <w:div w:id="686366570">
              <w:marLeft w:val="75"/>
              <w:marRight w:val="75"/>
              <w:marTop w:val="75"/>
              <w:marBottom w:val="75"/>
              <w:divBdr>
                <w:top w:val="none" w:sz="0" w:space="0" w:color="auto"/>
                <w:left w:val="none" w:sz="0" w:space="0" w:color="auto"/>
                <w:bottom w:val="none" w:sz="0" w:space="0" w:color="auto"/>
                <w:right w:val="none" w:sz="0" w:space="0" w:color="auto"/>
              </w:divBdr>
            </w:div>
            <w:div w:id="764613262">
              <w:marLeft w:val="45"/>
              <w:marRight w:val="45"/>
              <w:marTop w:val="75"/>
              <w:marBottom w:val="75"/>
              <w:divBdr>
                <w:top w:val="none" w:sz="0" w:space="0" w:color="auto"/>
                <w:left w:val="none" w:sz="0" w:space="0" w:color="auto"/>
                <w:bottom w:val="none" w:sz="0" w:space="0" w:color="auto"/>
                <w:right w:val="none" w:sz="0" w:space="0" w:color="auto"/>
              </w:divBdr>
            </w:div>
            <w:div w:id="1684670731">
              <w:marLeft w:val="45"/>
              <w:marRight w:val="45"/>
              <w:marTop w:val="75"/>
              <w:marBottom w:val="75"/>
              <w:divBdr>
                <w:top w:val="none" w:sz="0" w:space="0" w:color="auto"/>
                <w:left w:val="none" w:sz="0" w:space="0" w:color="auto"/>
                <w:bottom w:val="none" w:sz="0" w:space="0" w:color="auto"/>
                <w:right w:val="none" w:sz="0" w:space="0" w:color="auto"/>
              </w:divBdr>
            </w:div>
            <w:div w:id="76827605">
              <w:marLeft w:val="30"/>
              <w:marRight w:val="30"/>
              <w:marTop w:val="75"/>
              <w:marBottom w:val="75"/>
              <w:divBdr>
                <w:top w:val="none" w:sz="0" w:space="0" w:color="auto"/>
                <w:left w:val="none" w:sz="0" w:space="0" w:color="auto"/>
                <w:bottom w:val="none" w:sz="0" w:space="0" w:color="auto"/>
                <w:right w:val="none" w:sz="0" w:space="0" w:color="auto"/>
              </w:divBdr>
            </w:div>
            <w:div w:id="1349211688">
              <w:marLeft w:val="75"/>
              <w:marRight w:val="75"/>
              <w:marTop w:val="75"/>
              <w:marBottom w:val="75"/>
              <w:divBdr>
                <w:top w:val="none" w:sz="0" w:space="0" w:color="auto"/>
                <w:left w:val="none" w:sz="0" w:space="0" w:color="auto"/>
                <w:bottom w:val="none" w:sz="0" w:space="0" w:color="auto"/>
                <w:right w:val="none" w:sz="0" w:space="0" w:color="auto"/>
              </w:divBdr>
            </w:div>
            <w:div w:id="1451823664">
              <w:marLeft w:val="75"/>
              <w:marRight w:val="75"/>
              <w:marTop w:val="75"/>
              <w:marBottom w:val="75"/>
              <w:divBdr>
                <w:top w:val="none" w:sz="0" w:space="0" w:color="auto"/>
                <w:left w:val="none" w:sz="0" w:space="0" w:color="auto"/>
                <w:bottom w:val="none" w:sz="0" w:space="0" w:color="auto"/>
                <w:right w:val="none" w:sz="0" w:space="0" w:color="auto"/>
              </w:divBdr>
            </w:div>
            <w:div w:id="1343893014">
              <w:marLeft w:val="75"/>
              <w:marRight w:val="75"/>
              <w:marTop w:val="75"/>
              <w:marBottom w:val="75"/>
              <w:divBdr>
                <w:top w:val="none" w:sz="0" w:space="0" w:color="auto"/>
                <w:left w:val="none" w:sz="0" w:space="0" w:color="auto"/>
                <w:bottom w:val="none" w:sz="0" w:space="0" w:color="auto"/>
                <w:right w:val="none" w:sz="0" w:space="0" w:color="auto"/>
              </w:divBdr>
            </w:div>
            <w:div w:id="428627282">
              <w:marLeft w:val="45"/>
              <w:marRight w:val="45"/>
              <w:marTop w:val="75"/>
              <w:marBottom w:val="75"/>
              <w:divBdr>
                <w:top w:val="none" w:sz="0" w:space="0" w:color="auto"/>
                <w:left w:val="none" w:sz="0" w:space="0" w:color="auto"/>
                <w:bottom w:val="none" w:sz="0" w:space="0" w:color="auto"/>
                <w:right w:val="none" w:sz="0" w:space="0" w:color="auto"/>
              </w:divBdr>
            </w:div>
            <w:div w:id="1072316145">
              <w:marLeft w:val="45"/>
              <w:marRight w:val="45"/>
              <w:marTop w:val="75"/>
              <w:marBottom w:val="75"/>
              <w:divBdr>
                <w:top w:val="none" w:sz="0" w:space="0" w:color="auto"/>
                <w:left w:val="none" w:sz="0" w:space="0" w:color="auto"/>
                <w:bottom w:val="none" w:sz="0" w:space="0" w:color="auto"/>
                <w:right w:val="none" w:sz="0" w:space="0" w:color="auto"/>
              </w:divBdr>
            </w:div>
            <w:div w:id="997804261">
              <w:marLeft w:val="30"/>
              <w:marRight w:val="30"/>
              <w:marTop w:val="75"/>
              <w:marBottom w:val="75"/>
              <w:divBdr>
                <w:top w:val="none" w:sz="0" w:space="0" w:color="auto"/>
                <w:left w:val="none" w:sz="0" w:space="0" w:color="auto"/>
                <w:bottom w:val="none" w:sz="0" w:space="0" w:color="auto"/>
                <w:right w:val="none" w:sz="0" w:space="0" w:color="auto"/>
              </w:divBdr>
            </w:div>
            <w:div w:id="153300284">
              <w:marLeft w:val="75"/>
              <w:marRight w:val="75"/>
              <w:marTop w:val="75"/>
              <w:marBottom w:val="75"/>
              <w:divBdr>
                <w:top w:val="none" w:sz="0" w:space="0" w:color="auto"/>
                <w:left w:val="none" w:sz="0" w:space="0" w:color="auto"/>
                <w:bottom w:val="none" w:sz="0" w:space="0" w:color="auto"/>
                <w:right w:val="none" w:sz="0" w:space="0" w:color="auto"/>
              </w:divBdr>
            </w:div>
            <w:div w:id="1647198053">
              <w:marLeft w:val="75"/>
              <w:marRight w:val="75"/>
              <w:marTop w:val="75"/>
              <w:marBottom w:val="75"/>
              <w:divBdr>
                <w:top w:val="none" w:sz="0" w:space="0" w:color="auto"/>
                <w:left w:val="none" w:sz="0" w:space="0" w:color="auto"/>
                <w:bottom w:val="none" w:sz="0" w:space="0" w:color="auto"/>
                <w:right w:val="none" w:sz="0" w:space="0" w:color="auto"/>
              </w:divBdr>
            </w:div>
            <w:div w:id="717894303">
              <w:marLeft w:val="75"/>
              <w:marRight w:val="75"/>
              <w:marTop w:val="75"/>
              <w:marBottom w:val="75"/>
              <w:divBdr>
                <w:top w:val="none" w:sz="0" w:space="0" w:color="auto"/>
                <w:left w:val="none" w:sz="0" w:space="0" w:color="auto"/>
                <w:bottom w:val="none" w:sz="0" w:space="0" w:color="auto"/>
                <w:right w:val="none" w:sz="0" w:space="0" w:color="auto"/>
              </w:divBdr>
            </w:div>
            <w:div w:id="255139036">
              <w:marLeft w:val="45"/>
              <w:marRight w:val="45"/>
              <w:marTop w:val="75"/>
              <w:marBottom w:val="75"/>
              <w:divBdr>
                <w:top w:val="none" w:sz="0" w:space="0" w:color="auto"/>
                <w:left w:val="none" w:sz="0" w:space="0" w:color="auto"/>
                <w:bottom w:val="none" w:sz="0" w:space="0" w:color="auto"/>
                <w:right w:val="none" w:sz="0" w:space="0" w:color="auto"/>
              </w:divBdr>
            </w:div>
            <w:div w:id="657924804">
              <w:marLeft w:val="45"/>
              <w:marRight w:val="45"/>
              <w:marTop w:val="75"/>
              <w:marBottom w:val="75"/>
              <w:divBdr>
                <w:top w:val="none" w:sz="0" w:space="0" w:color="auto"/>
                <w:left w:val="none" w:sz="0" w:space="0" w:color="auto"/>
                <w:bottom w:val="none" w:sz="0" w:space="0" w:color="auto"/>
                <w:right w:val="none" w:sz="0" w:space="0" w:color="auto"/>
              </w:divBdr>
            </w:div>
            <w:div w:id="1000742325">
              <w:marLeft w:val="30"/>
              <w:marRight w:val="30"/>
              <w:marTop w:val="75"/>
              <w:marBottom w:val="75"/>
              <w:divBdr>
                <w:top w:val="none" w:sz="0" w:space="0" w:color="auto"/>
                <w:left w:val="none" w:sz="0" w:space="0" w:color="auto"/>
                <w:bottom w:val="none" w:sz="0" w:space="0" w:color="auto"/>
                <w:right w:val="none" w:sz="0" w:space="0" w:color="auto"/>
              </w:divBdr>
            </w:div>
            <w:div w:id="958680672">
              <w:marLeft w:val="75"/>
              <w:marRight w:val="75"/>
              <w:marTop w:val="75"/>
              <w:marBottom w:val="75"/>
              <w:divBdr>
                <w:top w:val="none" w:sz="0" w:space="0" w:color="auto"/>
                <w:left w:val="none" w:sz="0" w:space="0" w:color="auto"/>
                <w:bottom w:val="none" w:sz="0" w:space="0" w:color="auto"/>
                <w:right w:val="none" w:sz="0" w:space="0" w:color="auto"/>
              </w:divBdr>
            </w:div>
            <w:div w:id="1774284844">
              <w:marLeft w:val="75"/>
              <w:marRight w:val="75"/>
              <w:marTop w:val="75"/>
              <w:marBottom w:val="75"/>
              <w:divBdr>
                <w:top w:val="none" w:sz="0" w:space="0" w:color="auto"/>
                <w:left w:val="none" w:sz="0" w:space="0" w:color="auto"/>
                <w:bottom w:val="none" w:sz="0" w:space="0" w:color="auto"/>
                <w:right w:val="none" w:sz="0" w:space="0" w:color="auto"/>
              </w:divBdr>
            </w:div>
            <w:div w:id="2025932728">
              <w:marLeft w:val="75"/>
              <w:marRight w:val="75"/>
              <w:marTop w:val="75"/>
              <w:marBottom w:val="75"/>
              <w:divBdr>
                <w:top w:val="none" w:sz="0" w:space="0" w:color="auto"/>
                <w:left w:val="none" w:sz="0" w:space="0" w:color="auto"/>
                <w:bottom w:val="none" w:sz="0" w:space="0" w:color="auto"/>
                <w:right w:val="none" w:sz="0" w:space="0" w:color="auto"/>
              </w:divBdr>
            </w:div>
            <w:div w:id="1950963546">
              <w:marLeft w:val="45"/>
              <w:marRight w:val="45"/>
              <w:marTop w:val="75"/>
              <w:marBottom w:val="75"/>
              <w:divBdr>
                <w:top w:val="none" w:sz="0" w:space="0" w:color="auto"/>
                <w:left w:val="none" w:sz="0" w:space="0" w:color="auto"/>
                <w:bottom w:val="none" w:sz="0" w:space="0" w:color="auto"/>
                <w:right w:val="none" w:sz="0" w:space="0" w:color="auto"/>
              </w:divBdr>
            </w:div>
            <w:div w:id="1171525998">
              <w:marLeft w:val="45"/>
              <w:marRight w:val="45"/>
              <w:marTop w:val="75"/>
              <w:marBottom w:val="75"/>
              <w:divBdr>
                <w:top w:val="none" w:sz="0" w:space="0" w:color="auto"/>
                <w:left w:val="none" w:sz="0" w:space="0" w:color="auto"/>
                <w:bottom w:val="none" w:sz="0" w:space="0" w:color="auto"/>
                <w:right w:val="none" w:sz="0" w:space="0" w:color="auto"/>
              </w:divBdr>
            </w:div>
            <w:div w:id="606733773">
              <w:marLeft w:val="30"/>
              <w:marRight w:val="30"/>
              <w:marTop w:val="75"/>
              <w:marBottom w:val="75"/>
              <w:divBdr>
                <w:top w:val="none" w:sz="0" w:space="0" w:color="auto"/>
                <w:left w:val="none" w:sz="0" w:space="0" w:color="auto"/>
                <w:bottom w:val="none" w:sz="0" w:space="0" w:color="auto"/>
                <w:right w:val="none" w:sz="0" w:space="0" w:color="auto"/>
              </w:divBdr>
            </w:div>
            <w:div w:id="217401280">
              <w:marLeft w:val="75"/>
              <w:marRight w:val="75"/>
              <w:marTop w:val="75"/>
              <w:marBottom w:val="75"/>
              <w:divBdr>
                <w:top w:val="none" w:sz="0" w:space="0" w:color="auto"/>
                <w:left w:val="none" w:sz="0" w:space="0" w:color="auto"/>
                <w:bottom w:val="none" w:sz="0" w:space="0" w:color="auto"/>
                <w:right w:val="none" w:sz="0" w:space="0" w:color="auto"/>
              </w:divBdr>
            </w:div>
            <w:div w:id="983583878">
              <w:marLeft w:val="75"/>
              <w:marRight w:val="75"/>
              <w:marTop w:val="75"/>
              <w:marBottom w:val="75"/>
              <w:divBdr>
                <w:top w:val="none" w:sz="0" w:space="0" w:color="auto"/>
                <w:left w:val="none" w:sz="0" w:space="0" w:color="auto"/>
                <w:bottom w:val="none" w:sz="0" w:space="0" w:color="auto"/>
                <w:right w:val="none" w:sz="0" w:space="0" w:color="auto"/>
              </w:divBdr>
            </w:div>
            <w:div w:id="1611812220">
              <w:marLeft w:val="75"/>
              <w:marRight w:val="75"/>
              <w:marTop w:val="75"/>
              <w:marBottom w:val="75"/>
              <w:divBdr>
                <w:top w:val="none" w:sz="0" w:space="0" w:color="auto"/>
                <w:left w:val="none" w:sz="0" w:space="0" w:color="auto"/>
                <w:bottom w:val="none" w:sz="0" w:space="0" w:color="auto"/>
                <w:right w:val="none" w:sz="0" w:space="0" w:color="auto"/>
              </w:divBdr>
            </w:div>
            <w:div w:id="959921766">
              <w:marLeft w:val="45"/>
              <w:marRight w:val="45"/>
              <w:marTop w:val="75"/>
              <w:marBottom w:val="75"/>
              <w:divBdr>
                <w:top w:val="none" w:sz="0" w:space="0" w:color="auto"/>
                <w:left w:val="none" w:sz="0" w:space="0" w:color="auto"/>
                <w:bottom w:val="none" w:sz="0" w:space="0" w:color="auto"/>
                <w:right w:val="none" w:sz="0" w:space="0" w:color="auto"/>
              </w:divBdr>
            </w:div>
            <w:div w:id="1928154840">
              <w:marLeft w:val="30"/>
              <w:marRight w:val="30"/>
              <w:marTop w:val="75"/>
              <w:marBottom w:val="75"/>
              <w:divBdr>
                <w:top w:val="none" w:sz="0" w:space="0" w:color="auto"/>
                <w:left w:val="none" w:sz="0" w:space="0" w:color="auto"/>
                <w:bottom w:val="none" w:sz="0" w:space="0" w:color="auto"/>
                <w:right w:val="none" w:sz="0" w:space="0" w:color="auto"/>
              </w:divBdr>
            </w:div>
            <w:div w:id="1449809707">
              <w:marLeft w:val="75"/>
              <w:marRight w:val="75"/>
              <w:marTop w:val="75"/>
              <w:marBottom w:val="75"/>
              <w:divBdr>
                <w:top w:val="none" w:sz="0" w:space="0" w:color="auto"/>
                <w:left w:val="none" w:sz="0" w:space="0" w:color="auto"/>
                <w:bottom w:val="none" w:sz="0" w:space="0" w:color="auto"/>
                <w:right w:val="none" w:sz="0" w:space="0" w:color="auto"/>
              </w:divBdr>
            </w:div>
            <w:div w:id="980228122">
              <w:marLeft w:val="75"/>
              <w:marRight w:val="75"/>
              <w:marTop w:val="75"/>
              <w:marBottom w:val="75"/>
              <w:divBdr>
                <w:top w:val="none" w:sz="0" w:space="0" w:color="auto"/>
                <w:left w:val="none" w:sz="0" w:space="0" w:color="auto"/>
                <w:bottom w:val="none" w:sz="0" w:space="0" w:color="auto"/>
                <w:right w:val="none" w:sz="0" w:space="0" w:color="auto"/>
              </w:divBdr>
            </w:div>
            <w:div w:id="557976092">
              <w:marLeft w:val="75"/>
              <w:marRight w:val="75"/>
              <w:marTop w:val="75"/>
              <w:marBottom w:val="75"/>
              <w:divBdr>
                <w:top w:val="none" w:sz="0" w:space="0" w:color="auto"/>
                <w:left w:val="none" w:sz="0" w:space="0" w:color="auto"/>
                <w:bottom w:val="none" w:sz="0" w:space="0" w:color="auto"/>
                <w:right w:val="none" w:sz="0" w:space="0" w:color="auto"/>
              </w:divBdr>
            </w:div>
            <w:div w:id="1817988280">
              <w:marLeft w:val="45"/>
              <w:marRight w:val="45"/>
              <w:marTop w:val="75"/>
              <w:marBottom w:val="75"/>
              <w:divBdr>
                <w:top w:val="none" w:sz="0" w:space="0" w:color="auto"/>
                <w:left w:val="none" w:sz="0" w:space="0" w:color="auto"/>
                <w:bottom w:val="none" w:sz="0" w:space="0" w:color="auto"/>
                <w:right w:val="none" w:sz="0" w:space="0" w:color="auto"/>
              </w:divBdr>
            </w:div>
            <w:div w:id="1578638370">
              <w:marLeft w:val="30"/>
              <w:marRight w:val="30"/>
              <w:marTop w:val="75"/>
              <w:marBottom w:val="75"/>
              <w:divBdr>
                <w:top w:val="none" w:sz="0" w:space="0" w:color="auto"/>
                <w:left w:val="none" w:sz="0" w:space="0" w:color="auto"/>
                <w:bottom w:val="none" w:sz="0" w:space="0" w:color="auto"/>
                <w:right w:val="none" w:sz="0" w:space="0" w:color="auto"/>
              </w:divBdr>
            </w:div>
            <w:div w:id="1604024019">
              <w:marLeft w:val="75"/>
              <w:marRight w:val="75"/>
              <w:marTop w:val="75"/>
              <w:marBottom w:val="75"/>
              <w:divBdr>
                <w:top w:val="none" w:sz="0" w:space="0" w:color="auto"/>
                <w:left w:val="none" w:sz="0" w:space="0" w:color="auto"/>
                <w:bottom w:val="none" w:sz="0" w:space="0" w:color="auto"/>
                <w:right w:val="none" w:sz="0" w:space="0" w:color="auto"/>
              </w:divBdr>
            </w:div>
            <w:div w:id="874123643">
              <w:marLeft w:val="75"/>
              <w:marRight w:val="75"/>
              <w:marTop w:val="75"/>
              <w:marBottom w:val="75"/>
              <w:divBdr>
                <w:top w:val="none" w:sz="0" w:space="0" w:color="auto"/>
                <w:left w:val="none" w:sz="0" w:space="0" w:color="auto"/>
                <w:bottom w:val="none" w:sz="0" w:space="0" w:color="auto"/>
                <w:right w:val="none" w:sz="0" w:space="0" w:color="auto"/>
              </w:divBdr>
            </w:div>
            <w:div w:id="662977893">
              <w:marLeft w:val="75"/>
              <w:marRight w:val="75"/>
              <w:marTop w:val="75"/>
              <w:marBottom w:val="75"/>
              <w:divBdr>
                <w:top w:val="none" w:sz="0" w:space="0" w:color="auto"/>
                <w:left w:val="none" w:sz="0" w:space="0" w:color="auto"/>
                <w:bottom w:val="none" w:sz="0" w:space="0" w:color="auto"/>
                <w:right w:val="none" w:sz="0" w:space="0" w:color="auto"/>
              </w:divBdr>
            </w:div>
            <w:div w:id="1777402318">
              <w:marLeft w:val="45"/>
              <w:marRight w:val="45"/>
              <w:marTop w:val="75"/>
              <w:marBottom w:val="75"/>
              <w:divBdr>
                <w:top w:val="none" w:sz="0" w:space="0" w:color="auto"/>
                <w:left w:val="none" w:sz="0" w:space="0" w:color="auto"/>
                <w:bottom w:val="none" w:sz="0" w:space="0" w:color="auto"/>
                <w:right w:val="none" w:sz="0" w:space="0" w:color="auto"/>
              </w:divBdr>
            </w:div>
            <w:div w:id="987175154">
              <w:marLeft w:val="30"/>
              <w:marRight w:val="30"/>
              <w:marTop w:val="75"/>
              <w:marBottom w:val="75"/>
              <w:divBdr>
                <w:top w:val="none" w:sz="0" w:space="0" w:color="auto"/>
                <w:left w:val="none" w:sz="0" w:space="0" w:color="auto"/>
                <w:bottom w:val="none" w:sz="0" w:space="0" w:color="auto"/>
                <w:right w:val="none" w:sz="0" w:space="0" w:color="auto"/>
              </w:divBdr>
            </w:div>
            <w:div w:id="98381768">
              <w:marLeft w:val="75"/>
              <w:marRight w:val="75"/>
              <w:marTop w:val="75"/>
              <w:marBottom w:val="75"/>
              <w:divBdr>
                <w:top w:val="none" w:sz="0" w:space="0" w:color="auto"/>
                <w:left w:val="none" w:sz="0" w:space="0" w:color="auto"/>
                <w:bottom w:val="none" w:sz="0" w:space="0" w:color="auto"/>
                <w:right w:val="none" w:sz="0" w:space="0" w:color="auto"/>
              </w:divBdr>
            </w:div>
            <w:div w:id="865337458">
              <w:marLeft w:val="75"/>
              <w:marRight w:val="75"/>
              <w:marTop w:val="75"/>
              <w:marBottom w:val="75"/>
              <w:divBdr>
                <w:top w:val="none" w:sz="0" w:space="0" w:color="auto"/>
                <w:left w:val="none" w:sz="0" w:space="0" w:color="auto"/>
                <w:bottom w:val="none" w:sz="0" w:space="0" w:color="auto"/>
                <w:right w:val="none" w:sz="0" w:space="0" w:color="auto"/>
              </w:divBdr>
            </w:div>
            <w:div w:id="182715683">
              <w:marLeft w:val="75"/>
              <w:marRight w:val="75"/>
              <w:marTop w:val="75"/>
              <w:marBottom w:val="75"/>
              <w:divBdr>
                <w:top w:val="none" w:sz="0" w:space="0" w:color="auto"/>
                <w:left w:val="none" w:sz="0" w:space="0" w:color="auto"/>
                <w:bottom w:val="none" w:sz="0" w:space="0" w:color="auto"/>
                <w:right w:val="none" w:sz="0" w:space="0" w:color="auto"/>
              </w:divBdr>
            </w:div>
            <w:div w:id="167599912">
              <w:marLeft w:val="45"/>
              <w:marRight w:val="45"/>
              <w:marTop w:val="75"/>
              <w:marBottom w:val="75"/>
              <w:divBdr>
                <w:top w:val="none" w:sz="0" w:space="0" w:color="auto"/>
                <w:left w:val="none" w:sz="0" w:space="0" w:color="auto"/>
                <w:bottom w:val="none" w:sz="0" w:space="0" w:color="auto"/>
                <w:right w:val="none" w:sz="0" w:space="0" w:color="auto"/>
              </w:divBdr>
            </w:div>
            <w:div w:id="510687332">
              <w:marLeft w:val="30"/>
              <w:marRight w:val="30"/>
              <w:marTop w:val="75"/>
              <w:marBottom w:val="75"/>
              <w:divBdr>
                <w:top w:val="none" w:sz="0" w:space="0" w:color="auto"/>
                <w:left w:val="none" w:sz="0" w:space="0" w:color="auto"/>
                <w:bottom w:val="none" w:sz="0" w:space="0" w:color="auto"/>
                <w:right w:val="none" w:sz="0" w:space="0" w:color="auto"/>
              </w:divBdr>
            </w:div>
            <w:div w:id="1102991786">
              <w:marLeft w:val="75"/>
              <w:marRight w:val="75"/>
              <w:marTop w:val="75"/>
              <w:marBottom w:val="75"/>
              <w:divBdr>
                <w:top w:val="none" w:sz="0" w:space="0" w:color="auto"/>
                <w:left w:val="none" w:sz="0" w:space="0" w:color="auto"/>
                <w:bottom w:val="none" w:sz="0" w:space="0" w:color="auto"/>
                <w:right w:val="none" w:sz="0" w:space="0" w:color="auto"/>
              </w:divBdr>
            </w:div>
            <w:div w:id="25764403">
              <w:marLeft w:val="75"/>
              <w:marRight w:val="75"/>
              <w:marTop w:val="75"/>
              <w:marBottom w:val="75"/>
              <w:divBdr>
                <w:top w:val="none" w:sz="0" w:space="0" w:color="auto"/>
                <w:left w:val="none" w:sz="0" w:space="0" w:color="auto"/>
                <w:bottom w:val="none" w:sz="0" w:space="0" w:color="auto"/>
                <w:right w:val="none" w:sz="0" w:space="0" w:color="auto"/>
              </w:divBdr>
            </w:div>
            <w:div w:id="275214135">
              <w:marLeft w:val="75"/>
              <w:marRight w:val="75"/>
              <w:marTop w:val="75"/>
              <w:marBottom w:val="75"/>
              <w:divBdr>
                <w:top w:val="none" w:sz="0" w:space="0" w:color="auto"/>
                <w:left w:val="none" w:sz="0" w:space="0" w:color="auto"/>
                <w:bottom w:val="none" w:sz="0" w:space="0" w:color="auto"/>
                <w:right w:val="none" w:sz="0" w:space="0" w:color="auto"/>
              </w:divBdr>
            </w:div>
            <w:div w:id="1197155170">
              <w:marLeft w:val="45"/>
              <w:marRight w:val="45"/>
              <w:marTop w:val="75"/>
              <w:marBottom w:val="75"/>
              <w:divBdr>
                <w:top w:val="none" w:sz="0" w:space="0" w:color="auto"/>
                <w:left w:val="none" w:sz="0" w:space="0" w:color="auto"/>
                <w:bottom w:val="none" w:sz="0" w:space="0" w:color="auto"/>
                <w:right w:val="none" w:sz="0" w:space="0" w:color="auto"/>
              </w:divBdr>
            </w:div>
            <w:div w:id="1873492332">
              <w:marLeft w:val="30"/>
              <w:marRight w:val="30"/>
              <w:marTop w:val="75"/>
              <w:marBottom w:val="75"/>
              <w:divBdr>
                <w:top w:val="none" w:sz="0" w:space="0" w:color="auto"/>
                <w:left w:val="none" w:sz="0" w:space="0" w:color="auto"/>
                <w:bottom w:val="none" w:sz="0" w:space="0" w:color="auto"/>
                <w:right w:val="none" w:sz="0" w:space="0" w:color="auto"/>
              </w:divBdr>
            </w:div>
            <w:div w:id="1829401964">
              <w:marLeft w:val="75"/>
              <w:marRight w:val="75"/>
              <w:marTop w:val="75"/>
              <w:marBottom w:val="75"/>
              <w:divBdr>
                <w:top w:val="none" w:sz="0" w:space="0" w:color="auto"/>
                <w:left w:val="none" w:sz="0" w:space="0" w:color="auto"/>
                <w:bottom w:val="none" w:sz="0" w:space="0" w:color="auto"/>
                <w:right w:val="none" w:sz="0" w:space="0" w:color="auto"/>
              </w:divBdr>
            </w:div>
            <w:div w:id="1764567373">
              <w:marLeft w:val="75"/>
              <w:marRight w:val="75"/>
              <w:marTop w:val="75"/>
              <w:marBottom w:val="75"/>
              <w:divBdr>
                <w:top w:val="none" w:sz="0" w:space="0" w:color="auto"/>
                <w:left w:val="none" w:sz="0" w:space="0" w:color="auto"/>
                <w:bottom w:val="none" w:sz="0" w:space="0" w:color="auto"/>
                <w:right w:val="none" w:sz="0" w:space="0" w:color="auto"/>
              </w:divBdr>
            </w:div>
            <w:div w:id="82454815">
              <w:marLeft w:val="75"/>
              <w:marRight w:val="75"/>
              <w:marTop w:val="75"/>
              <w:marBottom w:val="75"/>
              <w:divBdr>
                <w:top w:val="none" w:sz="0" w:space="0" w:color="auto"/>
                <w:left w:val="none" w:sz="0" w:space="0" w:color="auto"/>
                <w:bottom w:val="none" w:sz="0" w:space="0" w:color="auto"/>
                <w:right w:val="none" w:sz="0" w:space="0" w:color="auto"/>
              </w:divBdr>
            </w:div>
            <w:div w:id="260459109">
              <w:marLeft w:val="45"/>
              <w:marRight w:val="45"/>
              <w:marTop w:val="75"/>
              <w:marBottom w:val="75"/>
              <w:divBdr>
                <w:top w:val="none" w:sz="0" w:space="0" w:color="auto"/>
                <w:left w:val="none" w:sz="0" w:space="0" w:color="auto"/>
                <w:bottom w:val="none" w:sz="0" w:space="0" w:color="auto"/>
                <w:right w:val="none" w:sz="0" w:space="0" w:color="auto"/>
              </w:divBdr>
            </w:div>
            <w:div w:id="407192751">
              <w:marLeft w:val="75"/>
              <w:marRight w:val="75"/>
              <w:marTop w:val="75"/>
              <w:marBottom w:val="75"/>
              <w:divBdr>
                <w:top w:val="none" w:sz="0" w:space="0" w:color="auto"/>
                <w:left w:val="none" w:sz="0" w:space="0" w:color="auto"/>
                <w:bottom w:val="none" w:sz="0" w:space="0" w:color="auto"/>
                <w:right w:val="none" w:sz="0" w:space="0" w:color="auto"/>
              </w:divBdr>
            </w:div>
            <w:div w:id="1650406463">
              <w:marLeft w:val="0"/>
              <w:marRight w:val="0"/>
              <w:marTop w:val="0"/>
              <w:marBottom w:val="0"/>
              <w:divBdr>
                <w:top w:val="none" w:sz="0" w:space="0" w:color="auto"/>
                <w:left w:val="none" w:sz="0" w:space="0" w:color="auto"/>
                <w:bottom w:val="none" w:sz="0" w:space="0" w:color="auto"/>
                <w:right w:val="none" w:sz="0" w:space="0" w:color="auto"/>
              </w:divBdr>
            </w:div>
          </w:divsChild>
        </w:div>
        <w:div w:id="120193708">
          <w:marLeft w:val="0"/>
          <w:marRight w:val="0"/>
          <w:marTop w:val="0"/>
          <w:marBottom w:val="75"/>
          <w:divBdr>
            <w:top w:val="single" w:sz="6" w:space="0" w:color="000000"/>
            <w:left w:val="none" w:sz="0" w:space="0" w:color="000000"/>
            <w:bottom w:val="none" w:sz="0" w:space="0" w:color="000000"/>
            <w:right w:val="none" w:sz="0" w:space="0" w:color="000000"/>
          </w:divBdr>
        </w:div>
      </w:divsChild>
    </w:div>
    <w:div w:id="772439058">
      <w:bodyDiv w:val="1"/>
      <w:marLeft w:val="0"/>
      <w:marRight w:val="0"/>
      <w:marTop w:val="0"/>
      <w:marBottom w:val="0"/>
      <w:divBdr>
        <w:top w:val="none" w:sz="0" w:space="0" w:color="auto"/>
        <w:left w:val="none" w:sz="0" w:space="0" w:color="auto"/>
        <w:bottom w:val="none" w:sz="0" w:space="0" w:color="auto"/>
        <w:right w:val="none" w:sz="0" w:space="0" w:color="auto"/>
      </w:divBdr>
    </w:div>
    <w:div w:id="1008094078">
      <w:bodyDiv w:val="1"/>
      <w:marLeft w:val="0"/>
      <w:marRight w:val="0"/>
      <w:marTop w:val="0"/>
      <w:marBottom w:val="0"/>
      <w:divBdr>
        <w:top w:val="none" w:sz="0" w:space="0" w:color="auto"/>
        <w:left w:val="none" w:sz="0" w:space="0" w:color="auto"/>
        <w:bottom w:val="none" w:sz="0" w:space="0" w:color="auto"/>
        <w:right w:val="none" w:sz="0" w:space="0" w:color="auto"/>
      </w:divBdr>
      <w:divsChild>
        <w:div w:id="1382436429">
          <w:marLeft w:val="0"/>
          <w:marRight w:val="75"/>
          <w:marTop w:val="0"/>
          <w:marBottom w:val="0"/>
          <w:divBdr>
            <w:top w:val="none" w:sz="0" w:space="0" w:color="auto"/>
            <w:left w:val="none" w:sz="0" w:space="0" w:color="auto"/>
            <w:bottom w:val="none" w:sz="0" w:space="0" w:color="auto"/>
            <w:right w:val="none" w:sz="0" w:space="0" w:color="auto"/>
          </w:divBdr>
        </w:div>
        <w:div w:id="1947230020">
          <w:marLeft w:val="0"/>
          <w:marRight w:val="75"/>
          <w:marTop w:val="0"/>
          <w:marBottom w:val="0"/>
          <w:divBdr>
            <w:top w:val="none" w:sz="0" w:space="0" w:color="auto"/>
            <w:left w:val="none" w:sz="0" w:space="0" w:color="auto"/>
            <w:bottom w:val="none" w:sz="0" w:space="0" w:color="auto"/>
            <w:right w:val="none" w:sz="0" w:space="0" w:color="auto"/>
          </w:divBdr>
        </w:div>
        <w:div w:id="1697000906">
          <w:marLeft w:val="0"/>
          <w:marRight w:val="45"/>
          <w:marTop w:val="0"/>
          <w:marBottom w:val="0"/>
          <w:divBdr>
            <w:top w:val="none" w:sz="0" w:space="0" w:color="auto"/>
            <w:left w:val="none" w:sz="0" w:space="0" w:color="auto"/>
            <w:bottom w:val="none" w:sz="0" w:space="0" w:color="auto"/>
            <w:right w:val="none" w:sz="0" w:space="0" w:color="auto"/>
          </w:divBdr>
        </w:div>
        <w:div w:id="850997783">
          <w:marLeft w:val="0"/>
          <w:marRight w:val="45"/>
          <w:marTop w:val="0"/>
          <w:marBottom w:val="0"/>
          <w:divBdr>
            <w:top w:val="none" w:sz="0" w:space="0" w:color="auto"/>
            <w:left w:val="none" w:sz="0" w:space="0" w:color="auto"/>
            <w:bottom w:val="none" w:sz="0" w:space="0" w:color="auto"/>
            <w:right w:val="none" w:sz="0" w:space="0" w:color="auto"/>
          </w:divBdr>
        </w:div>
        <w:div w:id="794981713">
          <w:marLeft w:val="0"/>
          <w:marRight w:val="30"/>
          <w:marTop w:val="0"/>
          <w:marBottom w:val="0"/>
          <w:divBdr>
            <w:top w:val="none" w:sz="0" w:space="0" w:color="auto"/>
            <w:left w:val="none" w:sz="0" w:space="0" w:color="auto"/>
            <w:bottom w:val="none" w:sz="0" w:space="0" w:color="auto"/>
            <w:right w:val="none" w:sz="0" w:space="0" w:color="auto"/>
          </w:divBdr>
        </w:div>
        <w:div w:id="1542783665">
          <w:marLeft w:val="0"/>
          <w:marRight w:val="75"/>
          <w:marTop w:val="0"/>
          <w:marBottom w:val="0"/>
          <w:divBdr>
            <w:top w:val="none" w:sz="0" w:space="0" w:color="auto"/>
            <w:left w:val="none" w:sz="0" w:space="0" w:color="auto"/>
            <w:bottom w:val="none" w:sz="0" w:space="0" w:color="auto"/>
            <w:right w:val="none" w:sz="0" w:space="0" w:color="auto"/>
          </w:divBdr>
        </w:div>
        <w:div w:id="1286736173">
          <w:marLeft w:val="0"/>
          <w:marRight w:val="75"/>
          <w:marTop w:val="0"/>
          <w:marBottom w:val="0"/>
          <w:divBdr>
            <w:top w:val="none" w:sz="0" w:space="0" w:color="auto"/>
            <w:left w:val="none" w:sz="0" w:space="0" w:color="auto"/>
            <w:bottom w:val="none" w:sz="0" w:space="0" w:color="auto"/>
            <w:right w:val="none" w:sz="0" w:space="0" w:color="auto"/>
          </w:divBdr>
        </w:div>
        <w:div w:id="340668529">
          <w:marLeft w:val="0"/>
          <w:marRight w:val="75"/>
          <w:marTop w:val="0"/>
          <w:marBottom w:val="0"/>
          <w:divBdr>
            <w:top w:val="none" w:sz="0" w:space="0" w:color="auto"/>
            <w:left w:val="none" w:sz="0" w:space="0" w:color="auto"/>
            <w:bottom w:val="none" w:sz="0" w:space="0" w:color="auto"/>
            <w:right w:val="none" w:sz="0" w:space="0" w:color="auto"/>
          </w:divBdr>
        </w:div>
        <w:div w:id="124738600">
          <w:marLeft w:val="0"/>
          <w:marRight w:val="45"/>
          <w:marTop w:val="0"/>
          <w:marBottom w:val="0"/>
          <w:divBdr>
            <w:top w:val="none" w:sz="0" w:space="0" w:color="auto"/>
            <w:left w:val="none" w:sz="0" w:space="0" w:color="auto"/>
            <w:bottom w:val="none" w:sz="0" w:space="0" w:color="auto"/>
            <w:right w:val="none" w:sz="0" w:space="0" w:color="auto"/>
          </w:divBdr>
        </w:div>
        <w:div w:id="29847424">
          <w:marLeft w:val="0"/>
          <w:marRight w:val="30"/>
          <w:marTop w:val="0"/>
          <w:marBottom w:val="0"/>
          <w:divBdr>
            <w:top w:val="none" w:sz="0" w:space="0" w:color="auto"/>
            <w:left w:val="none" w:sz="0" w:space="0" w:color="auto"/>
            <w:bottom w:val="none" w:sz="0" w:space="0" w:color="auto"/>
            <w:right w:val="none" w:sz="0" w:space="0" w:color="auto"/>
          </w:divBdr>
        </w:div>
        <w:div w:id="1000620283">
          <w:marLeft w:val="0"/>
          <w:marRight w:val="75"/>
          <w:marTop w:val="0"/>
          <w:marBottom w:val="0"/>
          <w:divBdr>
            <w:top w:val="none" w:sz="0" w:space="0" w:color="auto"/>
            <w:left w:val="none" w:sz="0" w:space="0" w:color="auto"/>
            <w:bottom w:val="none" w:sz="0" w:space="0" w:color="auto"/>
            <w:right w:val="none" w:sz="0" w:space="0" w:color="auto"/>
          </w:divBdr>
        </w:div>
        <w:div w:id="137112045">
          <w:marLeft w:val="0"/>
          <w:marRight w:val="75"/>
          <w:marTop w:val="0"/>
          <w:marBottom w:val="0"/>
          <w:divBdr>
            <w:top w:val="none" w:sz="0" w:space="0" w:color="auto"/>
            <w:left w:val="none" w:sz="0" w:space="0" w:color="auto"/>
            <w:bottom w:val="none" w:sz="0" w:space="0" w:color="auto"/>
            <w:right w:val="none" w:sz="0" w:space="0" w:color="auto"/>
          </w:divBdr>
        </w:div>
        <w:div w:id="235013247">
          <w:marLeft w:val="0"/>
          <w:marRight w:val="75"/>
          <w:marTop w:val="0"/>
          <w:marBottom w:val="0"/>
          <w:divBdr>
            <w:top w:val="none" w:sz="0" w:space="0" w:color="auto"/>
            <w:left w:val="none" w:sz="0" w:space="0" w:color="auto"/>
            <w:bottom w:val="none" w:sz="0" w:space="0" w:color="auto"/>
            <w:right w:val="none" w:sz="0" w:space="0" w:color="auto"/>
          </w:divBdr>
        </w:div>
        <w:div w:id="404038473">
          <w:marLeft w:val="0"/>
          <w:marRight w:val="45"/>
          <w:marTop w:val="0"/>
          <w:marBottom w:val="0"/>
          <w:divBdr>
            <w:top w:val="none" w:sz="0" w:space="0" w:color="auto"/>
            <w:left w:val="none" w:sz="0" w:space="0" w:color="auto"/>
            <w:bottom w:val="none" w:sz="0" w:space="0" w:color="auto"/>
            <w:right w:val="none" w:sz="0" w:space="0" w:color="auto"/>
          </w:divBdr>
        </w:div>
        <w:div w:id="678040402">
          <w:marLeft w:val="0"/>
          <w:marRight w:val="45"/>
          <w:marTop w:val="0"/>
          <w:marBottom w:val="0"/>
          <w:divBdr>
            <w:top w:val="none" w:sz="0" w:space="0" w:color="auto"/>
            <w:left w:val="none" w:sz="0" w:space="0" w:color="auto"/>
            <w:bottom w:val="none" w:sz="0" w:space="0" w:color="auto"/>
            <w:right w:val="none" w:sz="0" w:space="0" w:color="auto"/>
          </w:divBdr>
        </w:div>
        <w:div w:id="1197307826">
          <w:marLeft w:val="0"/>
          <w:marRight w:val="30"/>
          <w:marTop w:val="0"/>
          <w:marBottom w:val="0"/>
          <w:divBdr>
            <w:top w:val="none" w:sz="0" w:space="0" w:color="auto"/>
            <w:left w:val="none" w:sz="0" w:space="0" w:color="auto"/>
            <w:bottom w:val="none" w:sz="0" w:space="0" w:color="auto"/>
            <w:right w:val="none" w:sz="0" w:space="0" w:color="auto"/>
          </w:divBdr>
        </w:div>
        <w:div w:id="338429538">
          <w:marLeft w:val="0"/>
          <w:marRight w:val="75"/>
          <w:marTop w:val="0"/>
          <w:marBottom w:val="0"/>
          <w:divBdr>
            <w:top w:val="none" w:sz="0" w:space="0" w:color="auto"/>
            <w:left w:val="none" w:sz="0" w:space="0" w:color="auto"/>
            <w:bottom w:val="none" w:sz="0" w:space="0" w:color="auto"/>
            <w:right w:val="none" w:sz="0" w:space="0" w:color="auto"/>
          </w:divBdr>
        </w:div>
        <w:div w:id="1750611447">
          <w:marLeft w:val="0"/>
          <w:marRight w:val="75"/>
          <w:marTop w:val="0"/>
          <w:marBottom w:val="0"/>
          <w:divBdr>
            <w:top w:val="none" w:sz="0" w:space="0" w:color="auto"/>
            <w:left w:val="none" w:sz="0" w:space="0" w:color="auto"/>
            <w:bottom w:val="none" w:sz="0" w:space="0" w:color="auto"/>
            <w:right w:val="none" w:sz="0" w:space="0" w:color="auto"/>
          </w:divBdr>
        </w:div>
        <w:div w:id="1411346377">
          <w:marLeft w:val="0"/>
          <w:marRight w:val="45"/>
          <w:marTop w:val="0"/>
          <w:marBottom w:val="0"/>
          <w:divBdr>
            <w:top w:val="none" w:sz="0" w:space="0" w:color="auto"/>
            <w:left w:val="none" w:sz="0" w:space="0" w:color="auto"/>
            <w:bottom w:val="none" w:sz="0" w:space="0" w:color="auto"/>
            <w:right w:val="none" w:sz="0" w:space="0" w:color="auto"/>
          </w:divBdr>
        </w:div>
        <w:div w:id="301690972">
          <w:marLeft w:val="0"/>
          <w:marRight w:val="45"/>
          <w:marTop w:val="0"/>
          <w:marBottom w:val="0"/>
          <w:divBdr>
            <w:top w:val="none" w:sz="0" w:space="0" w:color="auto"/>
            <w:left w:val="none" w:sz="0" w:space="0" w:color="auto"/>
            <w:bottom w:val="none" w:sz="0" w:space="0" w:color="auto"/>
            <w:right w:val="none" w:sz="0" w:space="0" w:color="auto"/>
          </w:divBdr>
        </w:div>
        <w:div w:id="769353135">
          <w:marLeft w:val="0"/>
          <w:marRight w:val="30"/>
          <w:marTop w:val="0"/>
          <w:marBottom w:val="0"/>
          <w:divBdr>
            <w:top w:val="none" w:sz="0" w:space="0" w:color="auto"/>
            <w:left w:val="none" w:sz="0" w:space="0" w:color="auto"/>
            <w:bottom w:val="none" w:sz="0" w:space="0" w:color="auto"/>
            <w:right w:val="none" w:sz="0" w:space="0" w:color="auto"/>
          </w:divBdr>
        </w:div>
        <w:div w:id="273172440">
          <w:marLeft w:val="0"/>
          <w:marRight w:val="75"/>
          <w:marTop w:val="0"/>
          <w:marBottom w:val="0"/>
          <w:divBdr>
            <w:top w:val="none" w:sz="0" w:space="0" w:color="auto"/>
            <w:left w:val="none" w:sz="0" w:space="0" w:color="auto"/>
            <w:bottom w:val="none" w:sz="0" w:space="0" w:color="auto"/>
            <w:right w:val="none" w:sz="0" w:space="0" w:color="auto"/>
          </w:divBdr>
        </w:div>
        <w:div w:id="1396707824">
          <w:marLeft w:val="0"/>
          <w:marRight w:val="75"/>
          <w:marTop w:val="0"/>
          <w:marBottom w:val="0"/>
          <w:divBdr>
            <w:top w:val="none" w:sz="0" w:space="0" w:color="auto"/>
            <w:left w:val="none" w:sz="0" w:space="0" w:color="auto"/>
            <w:bottom w:val="none" w:sz="0" w:space="0" w:color="auto"/>
            <w:right w:val="none" w:sz="0" w:space="0" w:color="auto"/>
          </w:divBdr>
        </w:div>
        <w:div w:id="553468521">
          <w:marLeft w:val="0"/>
          <w:marRight w:val="75"/>
          <w:marTop w:val="0"/>
          <w:marBottom w:val="0"/>
          <w:divBdr>
            <w:top w:val="none" w:sz="0" w:space="0" w:color="auto"/>
            <w:left w:val="none" w:sz="0" w:space="0" w:color="auto"/>
            <w:bottom w:val="none" w:sz="0" w:space="0" w:color="auto"/>
            <w:right w:val="none" w:sz="0" w:space="0" w:color="auto"/>
          </w:divBdr>
        </w:div>
        <w:div w:id="1375499218">
          <w:marLeft w:val="0"/>
          <w:marRight w:val="45"/>
          <w:marTop w:val="0"/>
          <w:marBottom w:val="0"/>
          <w:divBdr>
            <w:top w:val="none" w:sz="0" w:space="0" w:color="auto"/>
            <w:left w:val="none" w:sz="0" w:space="0" w:color="auto"/>
            <w:bottom w:val="none" w:sz="0" w:space="0" w:color="auto"/>
            <w:right w:val="none" w:sz="0" w:space="0" w:color="auto"/>
          </w:divBdr>
        </w:div>
        <w:div w:id="1854805797">
          <w:marLeft w:val="0"/>
          <w:marRight w:val="45"/>
          <w:marTop w:val="0"/>
          <w:marBottom w:val="0"/>
          <w:divBdr>
            <w:top w:val="none" w:sz="0" w:space="0" w:color="auto"/>
            <w:left w:val="none" w:sz="0" w:space="0" w:color="auto"/>
            <w:bottom w:val="none" w:sz="0" w:space="0" w:color="auto"/>
            <w:right w:val="none" w:sz="0" w:space="0" w:color="auto"/>
          </w:divBdr>
        </w:div>
        <w:div w:id="2108381743">
          <w:marLeft w:val="0"/>
          <w:marRight w:val="30"/>
          <w:marTop w:val="0"/>
          <w:marBottom w:val="0"/>
          <w:divBdr>
            <w:top w:val="none" w:sz="0" w:space="0" w:color="auto"/>
            <w:left w:val="none" w:sz="0" w:space="0" w:color="auto"/>
            <w:bottom w:val="none" w:sz="0" w:space="0" w:color="auto"/>
            <w:right w:val="none" w:sz="0" w:space="0" w:color="auto"/>
          </w:divBdr>
        </w:div>
        <w:div w:id="1756591508">
          <w:marLeft w:val="0"/>
          <w:marRight w:val="75"/>
          <w:marTop w:val="0"/>
          <w:marBottom w:val="0"/>
          <w:divBdr>
            <w:top w:val="none" w:sz="0" w:space="0" w:color="auto"/>
            <w:left w:val="none" w:sz="0" w:space="0" w:color="auto"/>
            <w:bottom w:val="none" w:sz="0" w:space="0" w:color="auto"/>
            <w:right w:val="none" w:sz="0" w:space="0" w:color="auto"/>
          </w:divBdr>
        </w:div>
        <w:div w:id="1468662894">
          <w:marLeft w:val="0"/>
          <w:marRight w:val="75"/>
          <w:marTop w:val="0"/>
          <w:marBottom w:val="0"/>
          <w:divBdr>
            <w:top w:val="none" w:sz="0" w:space="0" w:color="auto"/>
            <w:left w:val="none" w:sz="0" w:space="0" w:color="auto"/>
            <w:bottom w:val="none" w:sz="0" w:space="0" w:color="auto"/>
            <w:right w:val="none" w:sz="0" w:space="0" w:color="auto"/>
          </w:divBdr>
        </w:div>
        <w:div w:id="2004508077">
          <w:marLeft w:val="0"/>
          <w:marRight w:val="75"/>
          <w:marTop w:val="0"/>
          <w:marBottom w:val="0"/>
          <w:divBdr>
            <w:top w:val="none" w:sz="0" w:space="0" w:color="auto"/>
            <w:left w:val="none" w:sz="0" w:space="0" w:color="auto"/>
            <w:bottom w:val="none" w:sz="0" w:space="0" w:color="auto"/>
            <w:right w:val="none" w:sz="0" w:space="0" w:color="auto"/>
          </w:divBdr>
        </w:div>
        <w:div w:id="1577476710">
          <w:marLeft w:val="0"/>
          <w:marRight w:val="45"/>
          <w:marTop w:val="0"/>
          <w:marBottom w:val="0"/>
          <w:divBdr>
            <w:top w:val="none" w:sz="0" w:space="0" w:color="auto"/>
            <w:left w:val="none" w:sz="0" w:space="0" w:color="auto"/>
            <w:bottom w:val="none" w:sz="0" w:space="0" w:color="auto"/>
            <w:right w:val="none" w:sz="0" w:space="0" w:color="auto"/>
          </w:divBdr>
        </w:div>
        <w:div w:id="36786045">
          <w:marLeft w:val="0"/>
          <w:marRight w:val="45"/>
          <w:marTop w:val="0"/>
          <w:marBottom w:val="0"/>
          <w:divBdr>
            <w:top w:val="none" w:sz="0" w:space="0" w:color="auto"/>
            <w:left w:val="none" w:sz="0" w:space="0" w:color="auto"/>
            <w:bottom w:val="none" w:sz="0" w:space="0" w:color="auto"/>
            <w:right w:val="none" w:sz="0" w:space="0" w:color="auto"/>
          </w:divBdr>
        </w:div>
        <w:div w:id="103036726">
          <w:marLeft w:val="0"/>
          <w:marRight w:val="30"/>
          <w:marTop w:val="0"/>
          <w:marBottom w:val="0"/>
          <w:divBdr>
            <w:top w:val="none" w:sz="0" w:space="0" w:color="auto"/>
            <w:left w:val="none" w:sz="0" w:space="0" w:color="auto"/>
            <w:bottom w:val="none" w:sz="0" w:space="0" w:color="auto"/>
            <w:right w:val="none" w:sz="0" w:space="0" w:color="auto"/>
          </w:divBdr>
        </w:div>
        <w:div w:id="1017198467">
          <w:marLeft w:val="0"/>
          <w:marRight w:val="75"/>
          <w:marTop w:val="0"/>
          <w:marBottom w:val="0"/>
          <w:divBdr>
            <w:top w:val="none" w:sz="0" w:space="0" w:color="auto"/>
            <w:left w:val="none" w:sz="0" w:space="0" w:color="auto"/>
            <w:bottom w:val="none" w:sz="0" w:space="0" w:color="auto"/>
            <w:right w:val="none" w:sz="0" w:space="0" w:color="auto"/>
          </w:divBdr>
        </w:div>
        <w:div w:id="783813831">
          <w:marLeft w:val="0"/>
          <w:marRight w:val="75"/>
          <w:marTop w:val="0"/>
          <w:marBottom w:val="0"/>
          <w:divBdr>
            <w:top w:val="none" w:sz="0" w:space="0" w:color="auto"/>
            <w:left w:val="none" w:sz="0" w:space="0" w:color="auto"/>
            <w:bottom w:val="none" w:sz="0" w:space="0" w:color="auto"/>
            <w:right w:val="none" w:sz="0" w:space="0" w:color="auto"/>
          </w:divBdr>
        </w:div>
        <w:div w:id="954944114">
          <w:marLeft w:val="0"/>
          <w:marRight w:val="75"/>
          <w:marTop w:val="0"/>
          <w:marBottom w:val="0"/>
          <w:divBdr>
            <w:top w:val="none" w:sz="0" w:space="0" w:color="auto"/>
            <w:left w:val="none" w:sz="0" w:space="0" w:color="auto"/>
            <w:bottom w:val="none" w:sz="0" w:space="0" w:color="auto"/>
            <w:right w:val="none" w:sz="0" w:space="0" w:color="auto"/>
          </w:divBdr>
        </w:div>
        <w:div w:id="539783476">
          <w:marLeft w:val="0"/>
          <w:marRight w:val="45"/>
          <w:marTop w:val="0"/>
          <w:marBottom w:val="0"/>
          <w:divBdr>
            <w:top w:val="none" w:sz="0" w:space="0" w:color="auto"/>
            <w:left w:val="none" w:sz="0" w:space="0" w:color="auto"/>
            <w:bottom w:val="none" w:sz="0" w:space="0" w:color="auto"/>
            <w:right w:val="none" w:sz="0" w:space="0" w:color="auto"/>
          </w:divBdr>
        </w:div>
        <w:div w:id="336271534">
          <w:marLeft w:val="0"/>
          <w:marRight w:val="45"/>
          <w:marTop w:val="0"/>
          <w:marBottom w:val="0"/>
          <w:divBdr>
            <w:top w:val="none" w:sz="0" w:space="0" w:color="auto"/>
            <w:left w:val="none" w:sz="0" w:space="0" w:color="auto"/>
            <w:bottom w:val="none" w:sz="0" w:space="0" w:color="auto"/>
            <w:right w:val="none" w:sz="0" w:space="0" w:color="auto"/>
          </w:divBdr>
        </w:div>
        <w:div w:id="1406881930">
          <w:marLeft w:val="0"/>
          <w:marRight w:val="30"/>
          <w:marTop w:val="0"/>
          <w:marBottom w:val="0"/>
          <w:divBdr>
            <w:top w:val="none" w:sz="0" w:space="0" w:color="auto"/>
            <w:left w:val="none" w:sz="0" w:space="0" w:color="auto"/>
            <w:bottom w:val="none" w:sz="0" w:space="0" w:color="auto"/>
            <w:right w:val="none" w:sz="0" w:space="0" w:color="auto"/>
          </w:divBdr>
        </w:div>
        <w:div w:id="1744914329">
          <w:marLeft w:val="0"/>
          <w:marRight w:val="75"/>
          <w:marTop w:val="0"/>
          <w:marBottom w:val="0"/>
          <w:divBdr>
            <w:top w:val="none" w:sz="0" w:space="0" w:color="auto"/>
            <w:left w:val="none" w:sz="0" w:space="0" w:color="auto"/>
            <w:bottom w:val="none" w:sz="0" w:space="0" w:color="auto"/>
            <w:right w:val="none" w:sz="0" w:space="0" w:color="auto"/>
          </w:divBdr>
        </w:div>
        <w:div w:id="1251162673">
          <w:marLeft w:val="0"/>
          <w:marRight w:val="75"/>
          <w:marTop w:val="0"/>
          <w:marBottom w:val="0"/>
          <w:divBdr>
            <w:top w:val="none" w:sz="0" w:space="0" w:color="auto"/>
            <w:left w:val="none" w:sz="0" w:space="0" w:color="auto"/>
            <w:bottom w:val="none" w:sz="0" w:space="0" w:color="auto"/>
            <w:right w:val="none" w:sz="0" w:space="0" w:color="auto"/>
          </w:divBdr>
        </w:div>
        <w:div w:id="19165383">
          <w:marLeft w:val="0"/>
          <w:marRight w:val="75"/>
          <w:marTop w:val="0"/>
          <w:marBottom w:val="0"/>
          <w:divBdr>
            <w:top w:val="none" w:sz="0" w:space="0" w:color="auto"/>
            <w:left w:val="none" w:sz="0" w:space="0" w:color="auto"/>
            <w:bottom w:val="none" w:sz="0" w:space="0" w:color="auto"/>
            <w:right w:val="none" w:sz="0" w:space="0" w:color="auto"/>
          </w:divBdr>
        </w:div>
        <w:div w:id="685012249">
          <w:marLeft w:val="0"/>
          <w:marRight w:val="45"/>
          <w:marTop w:val="0"/>
          <w:marBottom w:val="0"/>
          <w:divBdr>
            <w:top w:val="none" w:sz="0" w:space="0" w:color="auto"/>
            <w:left w:val="none" w:sz="0" w:space="0" w:color="auto"/>
            <w:bottom w:val="none" w:sz="0" w:space="0" w:color="auto"/>
            <w:right w:val="none" w:sz="0" w:space="0" w:color="auto"/>
          </w:divBdr>
        </w:div>
        <w:div w:id="1702902978">
          <w:marLeft w:val="0"/>
          <w:marRight w:val="30"/>
          <w:marTop w:val="0"/>
          <w:marBottom w:val="0"/>
          <w:divBdr>
            <w:top w:val="none" w:sz="0" w:space="0" w:color="auto"/>
            <w:left w:val="none" w:sz="0" w:space="0" w:color="auto"/>
            <w:bottom w:val="none" w:sz="0" w:space="0" w:color="auto"/>
            <w:right w:val="none" w:sz="0" w:space="0" w:color="auto"/>
          </w:divBdr>
        </w:div>
        <w:div w:id="2018312461">
          <w:marLeft w:val="0"/>
          <w:marRight w:val="75"/>
          <w:marTop w:val="0"/>
          <w:marBottom w:val="0"/>
          <w:divBdr>
            <w:top w:val="none" w:sz="0" w:space="0" w:color="auto"/>
            <w:left w:val="none" w:sz="0" w:space="0" w:color="auto"/>
            <w:bottom w:val="none" w:sz="0" w:space="0" w:color="auto"/>
            <w:right w:val="none" w:sz="0" w:space="0" w:color="auto"/>
          </w:divBdr>
        </w:div>
        <w:div w:id="1237781214">
          <w:marLeft w:val="0"/>
          <w:marRight w:val="75"/>
          <w:marTop w:val="0"/>
          <w:marBottom w:val="0"/>
          <w:divBdr>
            <w:top w:val="none" w:sz="0" w:space="0" w:color="auto"/>
            <w:left w:val="none" w:sz="0" w:space="0" w:color="auto"/>
            <w:bottom w:val="none" w:sz="0" w:space="0" w:color="auto"/>
            <w:right w:val="none" w:sz="0" w:space="0" w:color="auto"/>
          </w:divBdr>
        </w:div>
        <w:div w:id="1688169163">
          <w:marLeft w:val="0"/>
          <w:marRight w:val="75"/>
          <w:marTop w:val="0"/>
          <w:marBottom w:val="0"/>
          <w:divBdr>
            <w:top w:val="none" w:sz="0" w:space="0" w:color="auto"/>
            <w:left w:val="none" w:sz="0" w:space="0" w:color="auto"/>
            <w:bottom w:val="none" w:sz="0" w:space="0" w:color="auto"/>
            <w:right w:val="none" w:sz="0" w:space="0" w:color="auto"/>
          </w:divBdr>
        </w:div>
        <w:div w:id="146410253">
          <w:marLeft w:val="0"/>
          <w:marRight w:val="45"/>
          <w:marTop w:val="0"/>
          <w:marBottom w:val="0"/>
          <w:divBdr>
            <w:top w:val="none" w:sz="0" w:space="0" w:color="auto"/>
            <w:left w:val="none" w:sz="0" w:space="0" w:color="auto"/>
            <w:bottom w:val="none" w:sz="0" w:space="0" w:color="auto"/>
            <w:right w:val="none" w:sz="0" w:space="0" w:color="auto"/>
          </w:divBdr>
        </w:div>
        <w:div w:id="2031838850">
          <w:marLeft w:val="0"/>
          <w:marRight w:val="30"/>
          <w:marTop w:val="0"/>
          <w:marBottom w:val="0"/>
          <w:divBdr>
            <w:top w:val="none" w:sz="0" w:space="0" w:color="auto"/>
            <w:left w:val="none" w:sz="0" w:space="0" w:color="auto"/>
            <w:bottom w:val="none" w:sz="0" w:space="0" w:color="auto"/>
            <w:right w:val="none" w:sz="0" w:space="0" w:color="auto"/>
          </w:divBdr>
        </w:div>
        <w:div w:id="1101411824">
          <w:marLeft w:val="0"/>
          <w:marRight w:val="75"/>
          <w:marTop w:val="0"/>
          <w:marBottom w:val="0"/>
          <w:divBdr>
            <w:top w:val="none" w:sz="0" w:space="0" w:color="auto"/>
            <w:left w:val="none" w:sz="0" w:space="0" w:color="auto"/>
            <w:bottom w:val="none" w:sz="0" w:space="0" w:color="auto"/>
            <w:right w:val="none" w:sz="0" w:space="0" w:color="auto"/>
          </w:divBdr>
        </w:div>
        <w:div w:id="1572234696">
          <w:marLeft w:val="0"/>
          <w:marRight w:val="75"/>
          <w:marTop w:val="0"/>
          <w:marBottom w:val="0"/>
          <w:divBdr>
            <w:top w:val="none" w:sz="0" w:space="0" w:color="auto"/>
            <w:left w:val="none" w:sz="0" w:space="0" w:color="auto"/>
            <w:bottom w:val="none" w:sz="0" w:space="0" w:color="auto"/>
            <w:right w:val="none" w:sz="0" w:space="0" w:color="auto"/>
          </w:divBdr>
        </w:div>
        <w:div w:id="1176729615">
          <w:marLeft w:val="0"/>
          <w:marRight w:val="75"/>
          <w:marTop w:val="0"/>
          <w:marBottom w:val="0"/>
          <w:divBdr>
            <w:top w:val="none" w:sz="0" w:space="0" w:color="auto"/>
            <w:left w:val="none" w:sz="0" w:space="0" w:color="auto"/>
            <w:bottom w:val="none" w:sz="0" w:space="0" w:color="auto"/>
            <w:right w:val="none" w:sz="0" w:space="0" w:color="auto"/>
          </w:divBdr>
        </w:div>
        <w:div w:id="1905406298">
          <w:marLeft w:val="0"/>
          <w:marRight w:val="45"/>
          <w:marTop w:val="0"/>
          <w:marBottom w:val="0"/>
          <w:divBdr>
            <w:top w:val="none" w:sz="0" w:space="0" w:color="auto"/>
            <w:left w:val="none" w:sz="0" w:space="0" w:color="auto"/>
            <w:bottom w:val="none" w:sz="0" w:space="0" w:color="auto"/>
            <w:right w:val="none" w:sz="0" w:space="0" w:color="auto"/>
          </w:divBdr>
        </w:div>
        <w:div w:id="1425492156">
          <w:marLeft w:val="0"/>
          <w:marRight w:val="30"/>
          <w:marTop w:val="0"/>
          <w:marBottom w:val="0"/>
          <w:divBdr>
            <w:top w:val="none" w:sz="0" w:space="0" w:color="auto"/>
            <w:left w:val="none" w:sz="0" w:space="0" w:color="auto"/>
            <w:bottom w:val="none" w:sz="0" w:space="0" w:color="auto"/>
            <w:right w:val="none" w:sz="0" w:space="0" w:color="auto"/>
          </w:divBdr>
        </w:div>
        <w:div w:id="1820656265">
          <w:marLeft w:val="0"/>
          <w:marRight w:val="75"/>
          <w:marTop w:val="0"/>
          <w:marBottom w:val="0"/>
          <w:divBdr>
            <w:top w:val="none" w:sz="0" w:space="0" w:color="auto"/>
            <w:left w:val="none" w:sz="0" w:space="0" w:color="auto"/>
            <w:bottom w:val="none" w:sz="0" w:space="0" w:color="auto"/>
            <w:right w:val="none" w:sz="0" w:space="0" w:color="auto"/>
          </w:divBdr>
        </w:div>
        <w:div w:id="1062677564">
          <w:marLeft w:val="0"/>
          <w:marRight w:val="75"/>
          <w:marTop w:val="0"/>
          <w:marBottom w:val="0"/>
          <w:divBdr>
            <w:top w:val="none" w:sz="0" w:space="0" w:color="auto"/>
            <w:left w:val="none" w:sz="0" w:space="0" w:color="auto"/>
            <w:bottom w:val="none" w:sz="0" w:space="0" w:color="auto"/>
            <w:right w:val="none" w:sz="0" w:space="0" w:color="auto"/>
          </w:divBdr>
        </w:div>
        <w:div w:id="62680276">
          <w:marLeft w:val="0"/>
          <w:marRight w:val="75"/>
          <w:marTop w:val="0"/>
          <w:marBottom w:val="0"/>
          <w:divBdr>
            <w:top w:val="none" w:sz="0" w:space="0" w:color="auto"/>
            <w:left w:val="none" w:sz="0" w:space="0" w:color="auto"/>
            <w:bottom w:val="none" w:sz="0" w:space="0" w:color="auto"/>
            <w:right w:val="none" w:sz="0" w:space="0" w:color="auto"/>
          </w:divBdr>
        </w:div>
        <w:div w:id="742334395">
          <w:marLeft w:val="0"/>
          <w:marRight w:val="45"/>
          <w:marTop w:val="0"/>
          <w:marBottom w:val="0"/>
          <w:divBdr>
            <w:top w:val="none" w:sz="0" w:space="0" w:color="auto"/>
            <w:left w:val="none" w:sz="0" w:space="0" w:color="auto"/>
            <w:bottom w:val="none" w:sz="0" w:space="0" w:color="auto"/>
            <w:right w:val="none" w:sz="0" w:space="0" w:color="auto"/>
          </w:divBdr>
        </w:div>
        <w:div w:id="1738816658">
          <w:marLeft w:val="0"/>
          <w:marRight w:val="30"/>
          <w:marTop w:val="0"/>
          <w:marBottom w:val="0"/>
          <w:divBdr>
            <w:top w:val="none" w:sz="0" w:space="0" w:color="auto"/>
            <w:left w:val="none" w:sz="0" w:space="0" w:color="auto"/>
            <w:bottom w:val="none" w:sz="0" w:space="0" w:color="auto"/>
            <w:right w:val="none" w:sz="0" w:space="0" w:color="auto"/>
          </w:divBdr>
        </w:div>
        <w:div w:id="974093920">
          <w:marLeft w:val="0"/>
          <w:marRight w:val="75"/>
          <w:marTop w:val="0"/>
          <w:marBottom w:val="0"/>
          <w:divBdr>
            <w:top w:val="none" w:sz="0" w:space="0" w:color="auto"/>
            <w:left w:val="none" w:sz="0" w:space="0" w:color="auto"/>
            <w:bottom w:val="none" w:sz="0" w:space="0" w:color="auto"/>
            <w:right w:val="none" w:sz="0" w:space="0" w:color="auto"/>
          </w:divBdr>
        </w:div>
        <w:div w:id="1434790477">
          <w:marLeft w:val="0"/>
          <w:marRight w:val="75"/>
          <w:marTop w:val="0"/>
          <w:marBottom w:val="0"/>
          <w:divBdr>
            <w:top w:val="none" w:sz="0" w:space="0" w:color="auto"/>
            <w:left w:val="none" w:sz="0" w:space="0" w:color="auto"/>
            <w:bottom w:val="none" w:sz="0" w:space="0" w:color="auto"/>
            <w:right w:val="none" w:sz="0" w:space="0" w:color="auto"/>
          </w:divBdr>
        </w:div>
        <w:div w:id="1393164505">
          <w:marLeft w:val="0"/>
          <w:marRight w:val="75"/>
          <w:marTop w:val="0"/>
          <w:marBottom w:val="0"/>
          <w:divBdr>
            <w:top w:val="none" w:sz="0" w:space="0" w:color="auto"/>
            <w:left w:val="none" w:sz="0" w:space="0" w:color="auto"/>
            <w:bottom w:val="none" w:sz="0" w:space="0" w:color="auto"/>
            <w:right w:val="none" w:sz="0" w:space="0" w:color="auto"/>
          </w:divBdr>
        </w:div>
        <w:div w:id="2095541983">
          <w:marLeft w:val="0"/>
          <w:marRight w:val="45"/>
          <w:marTop w:val="0"/>
          <w:marBottom w:val="0"/>
          <w:divBdr>
            <w:top w:val="none" w:sz="0" w:space="0" w:color="auto"/>
            <w:left w:val="none" w:sz="0" w:space="0" w:color="auto"/>
            <w:bottom w:val="none" w:sz="0" w:space="0" w:color="auto"/>
            <w:right w:val="none" w:sz="0" w:space="0" w:color="auto"/>
          </w:divBdr>
        </w:div>
        <w:div w:id="2011055286">
          <w:marLeft w:val="0"/>
          <w:marRight w:val="30"/>
          <w:marTop w:val="0"/>
          <w:marBottom w:val="0"/>
          <w:divBdr>
            <w:top w:val="none" w:sz="0" w:space="0" w:color="auto"/>
            <w:left w:val="none" w:sz="0" w:space="0" w:color="auto"/>
            <w:bottom w:val="none" w:sz="0" w:space="0" w:color="auto"/>
            <w:right w:val="none" w:sz="0" w:space="0" w:color="auto"/>
          </w:divBdr>
        </w:div>
        <w:div w:id="156924931">
          <w:marLeft w:val="0"/>
          <w:marRight w:val="75"/>
          <w:marTop w:val="0"/>
          <w:marBottom w:val="0"/>
          <w:divBdr>
            <w:top w:val="none" w:sz="0" w:space="0" w:color="auto"/>
            <w:left w:val="none" w:sz="0" w:space="0" w:color="auto"/>
            <w:bottom w:val="none" w:sz="0" w:space="0" w:color="auto"/>
            <w:right w:val="none" w:sz="0" w:space="0" w:color="auto"/>
          </w:divBdr>
        </w:div>
        <w:div w:id="819537636">
          <w:marLeft w:val="0"/>
          <w:marRight w:val="75"/>
          <w:marTop w:val="0"/>
          <w:marBottom w:val="0"/>
          <w:divBdr>
            <w:top w:val="none" w:sz="0" w:space="0" w:color="auto"/>
            <w:left w:val="none" w:sz="0" w:space="0" w:color="auto"/>
            <w:bottom w:val="none" w:sz="0" w:space="0" w:color="auto"/>
            <w:right w:val="none" w:sz="0" w:space="0" w:color="auto"/>
          </w:divBdr>
        </w:div>
        <w:div w:id="2073767492">
          <w:marLeft w:val="0"/>
          <w:marRight w:val="75"/>
          <w:marTop w:val="0"/>
          <w:marBottom w:val="0"/>
          <w:divBdr>
            <w:top w:val="none" w:sz="0" w:space="0" w:color="auto"/>
            <w:left w:val="none" w:sz="0" w:space="0" w:color="auto"/>
            <w:bottom w:val="none" w:sz="0" w:space="0" w:color="auto"/>
            <w:right w:val="none" w:sz="0" w:space="0" w:color="auto"/>
          </w:divBdr>
        </w:div>
        <w:div w:id="149955324">
          <w:marLeft w:val="0"/>
          <w:marRight w:val="45"/>
          <w:marTop w:val="0"/>
          <w:marBottom w:val="0"/>
          <w:divBdr>
            <w:top w:val="none" w:sz="0" w:space="0" w:color="auto"/>
            <w:left w:val="none" w:sz="0" w:space="0" w:color="auto"/>
            <w:bottom w:val="none" w:sz="0" w:space="0" w:color="auto"/>
            <w:right w:val="none" w:sz="0" w:space="0" w:color="auto"/>
          </w:divBdr>
        </w:div>
        <w:div w:id="579027397">
          <w:marLeft w:val="0"/>
          <w:marRight w:val="75"/>
          <w:marTop w:val="0"/>
          <w:marBottom w:val="0"/>
          <w:divBdr>
            <w:top w:val="none" w:sz="0" w:space="0" w:color="auto"/>
            <w:left w:val="none" w:sz="0" w:space="0" w:color="auto"/>
            <w:bottom w:val="none" w:sz="0" w:space="0" w:color="auto"/>
            <w:right w:val="none" w:sz="0" w:space="0" w:color="auto"/>
          </w:divBdr>
        </w:div>
        <w:div w:id="1001546059">
          <w:marLeft w:val="0"/>
          <w:marRight w:val="75"/>
          <w:marTop w:val="0"/>
          <w:marBottom w:val="0"/>
          <w:divBdr>
            <w:top w:val="none" w:sz="0" w:space="0" w:color="auto"/>
            <w:left w:val="none" w:sz="0" w:space="0" w:color="auto"/>
            <w:bottom w:val="none" w:sz="0" w:space="0" w:color="auto"/>
            <w:right w:val="none" w:sz="0" w:space="0" w:color="auto"/>
          </w:divBdr>
        </w:div>
        <w:div w:id="445393545">
          <w:marLeft w:val="0"/>
          <w:marRight w:val="75"/>
          <w:marTop w:val="0"/>
          <w:marBottom w:val="0"/>
          <w:divBdr>
            <w:top w:val="none" w:sz="0" w:space="0" w:color="auto"/>
            <w:left w:val="none" w:sz="0" w:space="0" w:color="auto"/>
            <w:bottom w:val="none" w:sz="0" w:space="0" w:color="auto"/>
            <w:right w:val="none" w:sz="0" w:space="0" w:color="auto"/>
          </w:divBdr>
        </w:div>
        <w:div w:id="1895656772">
          <w:marLeft w:val="0"/>
          <w:marRight w:val="45"/>
          <w:marTop w:val="0"/>
          <w:marBottom w:val="0"/>
          <w:divBdr>
            <w:top w:val="none" w:sz="0" w:space="0" w:color="auto"/>
            <w:left w:val="none" w:sz="0" w:space="0" w:color="auto"/>
            <w:bottom w:val="none" w:sz="0" w:space="0" w:color="auto"/>
            <w:right w:val="none" w:sz="0" w:space="0" w:color="auto"/>
          </w:divBdr>
        </w:div>
        <w:div w:id="1918251115">
          <w:marLeft w:val="0"/>
          <w:marRight w:val="30"/>
          <w:marTop w:val="0"/>
          <w:marBottom w:val="0"/>
          <w:divBdr>
            <w:top w:val="none" w:sz="0" w:space="0" w:color="auto"/>
            <w:left w:val="none" w:sz="0" w:space="0" w:color="auto"/>
            <w:bottom w:val="none" w:sz="0" w:space="0" w:color="auto"/>
            <w:right w:val="none" w:sz="0" w:space="0" w:color="auto"/>
          </w:divBdr>
        </w:div>
        <w:div w:id="65538987">
          <w:marLeft w:val="0"/>
          <w:marRight w:val="75"/>
          <w:marTop w:val="0"/>
          <w:marBottom w:val="0"/>
          <w:divBdr>
            <w:top w:val="none" w:sz="0" w:space="0" w:color="auto"/>
            <w:left w:val="none" w:sz="0" w:space="0" w:color="auto"/>
            <w:bottom w:val="none" w:sz="0" w:space="0" w:color="auto"/>
            <w:right w:val="none" w:sz="0" w:space="0" w:color="auto"/>
          </w:divBdr>
        </w:div>
        <w:div w:id="804586538">
          <w:marLeft w:val="0"/>
          <w:marRight w:val="75"/>
          <w:marTop w:val="0"/>
          <w:marBottom w:val="0"/>
          <w:divBdr>
            <w:top w:val="none" w:sz="0" w:space="0" w:color="auto"/>
            <w:left w:val="none" w:sz="0" w:space="0" w:color="auto"/>
            <w:bottom w:val="none" w:sz="0" w:space="0" w:color="auto"/>
            <w:right w:val="none" w:sz="0" w:space="0" w:color="auto"/>
          </w:divBdr>
        </w:div>
        <w:div w:id="1477138001">
          <w:marLeft w:val="0"/>
          <w:marRight w:val="75"/>
          <w:marTop w:val="0"/>
          <w:marBottom w:val="0"/>
          <w:divBdr>
            <w:top w:val="none" w:sz="0" w:space="0" w:color="auto"/>
            <w:left w:val="none" w:sz="0" w:space="0" w:color="auto"/>
            <w:bottom w:val="none" w:sz="0" w:space="0" w:color="auto"/>
            <w:right w:val="none" w:sz="0" w:space="0" w:color="auto"/>
          </w:divBdr>
        </w:div>
        <w:div w:id="181093392">
          <w:marLeft w:val="0"/>
          <w:marRight w:val="45"/>
          <w:marTop w:val="0"/>
          <w:marBottom w:val="0"/>
          <w:divBdr>
            <w:top w:val="none" w:sz="0" w:space="0" w:color="auto"/>
            <w:left w:val="none" w:sz="0" w:space="0" w:color="auto"/>
            <w:bottom w:val="none" w:sz="0" w:space="0" w:color="auto"/>
            <w:right w:val="none" w:sz="0" w:space="0" w:color="auto"/>
          </w:divBdr>
        </w:div>
        <w:div w:id="1120684597">
          <w:marLeft w:val="0"/>
          <w:marRight w:val="30"/>
          <w:marTop w:val="0"/>
          <w:marBottom w:val="0"/>
          <w:divBdr>
            <w:top w:val="none" w:sz="0" w:space="0" w:color="auto"/>
            <w:left w:val="none" w:sz="0" w:space="0" w:color="auto"/>
            <w:bottom w:val="none" w:sz="0" w:space="0" w:color="auto"/>
            <w:right w:val="none" w:sz="0" w:space="0" w:color="auto"/>
          </w:divBdr>
        </w:div>
        <w:div w:id="1793131827">
          <w:marLeft w:val="0"/>
          <w:marRight w:val="75"/>
          <w:marTop w:val="0"/>
          <w:marBottom w:val="0"/>
          <w:divBdr>
            <w:top w:val="none" w:sz="0" w:space="0" w:color="auto"/>
            <w:left w:val="none" w:sz="0" w:space="0" w:color="auto"/>
            <w:bottom w:val="none" w:sz="0" w:space="0" w:color="auto"/>
            <w:right w:val="none" w:sz="0" w:space="0" w:color="auto"/>
          </w:divBdr>
        </w:div>
        <w:div w:id="2028362806">
          <w:marLeft w:val="0"/>
          <w:marRight w:val="75"/>
          <w:marTop w:val="0"/>
          <w:marBottom w:val="0"/>
          <w:divBdr>
            <w:top w:val="none" w:sz="0" w:space="0" w:color="auto"/>
            <w:left w:val="none" w:sz="0" w:space="0" w:color="auto"/>
            <w:bottom w:val="none" w:sz="0" w:space="0" w:color="auto"/>
            <w:right w:val="none" w:sz="0" w:space="0" w:color="auto"/>
          </w:divBdr>
        </w:div>
        <w:div w:id="749161356">
          <w:marLeft w:val="0"/>
          <w:marRight w:val="75"/>
          <w:marTop w:val="0"/>
          <w:marBottom w:val="0"/>
          <w:divBdr>
            <w:top w:val="none" w:sz="0" w:space="0" w:color="auto"/>
            <w:left w:val="none" w:sz="0" w:space="0" w:color="auto"/>
            <w:bottom w:val="none" w:sz="0" w:space="0" w:color="auto"/>
            <w:right w:val="none" w:sz="0" w:space="0" w:color="auto"/>
          </w:divBdr>
        </w:div>
        <w:div w:id="1416633537">
          <w:marLeft w:val="0"/>
          <w:marRight w:val="45"/>
          <w:marTop w:val="0"/>
          <w:marBottom w:val="0"/>
          <w:divBdr>
            <w:top w:val="none" w:sz="0" w:space="0" w:color="auto"/>
            <w:left w:val="none" w:sz="0" w:space="0" w:color="auto"/>
            <w:bottom w:val="none" w:sz="0" w:space="0" w:color="auto"/>
            <w:right w:val="none" w:sz="0" w:space="0" w:color="auto"/>
          </w:divBdr>
        </w:div>
        <w:div w:id="422798783">
          <w:marLeft w:val="0"/>
          <w:marRight w:val="30"/>
          <w:marTop w:val="0"/>
          <w:marBottom w:val="0"/>
          <w:divBdr>
            <w:top w:val="none" w:sz="0" w:space="0" w:color="auto"/>
            <w:left w:val="none" w:sz="0" w:space="0" w:color="auto"/>
            <w:bottom w:val="none" w:sz="0" w:space="0" w:color="auto"/>
            <w:right w:val="none" w:sz="0" w:space="0" w:color="auto"/>
          </w:divBdr>
        </w:div>
        <w:div w:id="2144347623">
          <w:marLeft w:val="0"/>
          <w:marRight w:val="75"/>
          <w:marTop w:val="0"/>
          <w:marBottom w:val="0"/>
          <w:divBdr>
            <w:top w:val="none" w:sz="0" w:space="0" w:color="auto"/>
            <w:left w:val="none" w:sz="0" w:space="0" w:color="auto"/>
            <w:bottom w:val="none" w:sz="0" w:space="0" w:color="auto"/>
            <w:right w:val="none" w:sz="0" w:space="0" w:color="auto"/>
          </w:divBdr>
        </w:div>
        <w:div w:id="613252880">
          <w:marLeft w:val="0"/>
          <w:marRight w:val="75"/>
          <w:marTop w:val="0"/>
          <w:marBottom w:val="0"/>
          <w:divBdr>
            <w:top w:val="none" w:sz="0" w:space="0" w:color="auto"/>
            <w:left w:val="none" w:sz="0" w:space="0" w:color="auto"/>
            <w:bottom w:val="none" w:sz="0" w:space="0" w:color="auto"/>
            <w:right w:val="none" w:sz="0" w:space="0" w:color="auto"/>
          </w:divBdr>
        </w:div>
        <w:div w:id="1221554838">
          <w:marLeft w:val="0"/>
          <w:marRight w:val="75"/>
          <w:marTop w:val="0"/>
          <w:marBottom w:val="0"/>
          <w:divBdr>
            <w:top w:val="none" w:sz="0" w:space="0" w:color="auto"/>
            <w:left w:val="none" w:sz="0" w:space="0" w:color="auto"/>
            <w:bottom w:val="none" w:sz="0" w:space="0" w:color="auto"/>
            <w:right w:val="none" w:sz="0" w:space="0" w:color="auto"/>
          </w:divBdr>
        </w:div>
        <w:div w:id="310712822">
          <w:marLeft w:val="0"/>
          <w:marRight w:val="45"/>
          <w:marTop w:val="0"/>
          <w:marBottom w:val="0"/>
          <w:divBdr>
            <w:top w:val="none" w:sz="0" w:space="0" w:color="auto"/>
            <w:left w:val="none" w:sz="0" w:space="0" w:color="auto"/>
            <w:bottom w:val="none" w:sz="0" w:space="0" w:color="auto"/>
            <w:right w:val="none" w:sz="0" w:space="0" w:color="auto"/>
          </w:divBdr>
        </w:div>
        <w:div w:id="100229537">
          <w:marLeft w:val="0"/>
          <w:marRight w:val="30"/>
          <w:marTop w:val="0"/>
          <w:marBottom w:val="0"/>
          <w:divBdr>
            <w:top w:val="none" w:sz="0" w:space="0" w:color="auto"/>
            <w:left w:val="none" w:sz="0" w:space="0" w:color="auto"/>
            <w:bottom w:val="none" w:sz="0" w:space="0" w:color="auto"/>
            <w:right w:val="none" w:sz="0" w:space="0" w:color="auto"/>
          </w:divBdr>
        </w:div>
        <w:div w:id="1903129245">
          <w:marLeft w:val="0"/>
          <w:marRight w:val="75"/>
          <w:marTop w:val="0"/>
          <w:marBottom w:val="0"/>
          <w:divBdr>
            <w:top w:val="none" w:sz="0" w:space="0" w:color="auto"/>
            <w:left w:val="none" w:sz="0" w:space="0" w:color="auto"/>
            <w:bottom w:val="none" w:sz="0" w:space="0" w:color="auto"/>
            <w:right w:val="none" w:sz="0" w:space="0" w:color="auto"/>
          </w:divBdr>
        </w:div>
        <w:div w:id="372001582">
          <w:marLeft w:val="0"/>
          <w:marRight w:val="75"/>
          <w:marTop w:val="0"/>
          <w:marBottom w:val="0"/>
          <w:divBdr>
            <w:top w:val="none" w:sz="0" w:space="0" w:color="auto"/>
            <w:left w:val="none" w:sz="0" w:space="0" w:color="auto"/>
            <w:bottom w:val="none" w:sz="0" w:space="0" w:color="auto"/>
            <w:right w:val="none" w:sz="0" w:space="0" w:color="auto"/>
          </w:divBdr>
        </w:div>
        <w:div w:id="1321303067">
          <w:marLeft w:val="0"/>
          <w:marRight w:val="45"/>
          <w:marTop w:val="0"/>
          <w:marBottom w:val="0"/>
          <w:divBdr>
            <w:top w:val="none" w:sz="0" w:space="0" w:color="auto"/>
            <w:left w:val="none" w:sz="0" w:space="0" w:color="auto"/>
            <w:bottom w:val="none" w:sz="0" w:space="0" w:color="auto"/>
            <w:right w:val="none" w:sz="0" w:space="0" w:color="auto"/>
          </w:divBdr>
        </w:div>
        <w:div w:id="1252852756">
          <w:marLeft w:val="0"/>
          <w:marRight w:val="75"/>
          <w:marTop w:val="0"/>
          <w:marBottom w:val="0"/>
          <w:divBdr>
            <w:top w:val="none" w:sz="0" w:space="0" w:color="auto"/>
            <w:left w:val="none" w:sz="0" w:space="0" w:color="auto"/>
            <w:bottom w:val="none" w:sz="0" w:space="0" w:color="auto"/>
            <w:right w:val="none" w:sz="0" w:space="0" w:color="auto"/>
          </w:divBdr>
        </w:div>
        <w:div w:id="2012176482">
          <w:marLeft w:val="0"/>
          <w:marRight w:val="45"/>
          <w:marTop w:val="0"/>
          <w:marBottom w:val="0"/>
          <w:divBdr>
            <w:top w:val="none" w:sz="0" w:space="0" w:color="auto"/>
            <w:left w:val="none" w:sz="0" w:space="0" w:color="auto"/>
            <w:bottom w:val="none" w:sz="0" w:space="0" w:color="auto"/>
            <w:right w:val="none" w:sz="0" w:space="0" w:color="auto"/>
          </w:divBdr>
        </w:div>
        <w:div w:id="782305238">
          <w:marLeft w:val="0"/>
          <w:marRight w:val="75"/>
          <w:marTop w:val="0"/>
          <w:marBottom w:val="0"/>
          <w:divBdr>
            <w:top w:val="none" w:sz="0" w:space="0" w:color="auto"/>
            <w:left w:val="none" w:sz="0" w:space="0" w:color="auto"/>
            <w:bottom w:val="none" w:sz="0" w:space="0" w:color="auto"/>
            <w:right w:val="none" w:sz="0" w:space="0" w:color="auto"/>
          </w:divBdr>
        </w:div>
        <w:div w:id="483284151">
          <w:marLeft w:val="0"/>
          <w:marRight w:val="75"/>
          <w:marTop w:val="0"/>
          <w:marBottom w:val="0"/>
          <w:divBdr>
            <w:top w:val="none" w:sz="0" w:space="0" w:color="auto"/>
            <w:left w:val="none" w:sz="0" w:space="0" w:color="auto"/>
            <w:bottom w:val="none" w:sz="0" w:space="0" w:color="auto"/>
            <w:right w:val="none" w:sz="0" w:space="0" w:color="auto"/>
          </w:divBdr>
        </w:div>
        <w:div w:id="134031740">
          <w:marLeft w:val="0"/>
          <w:marRight w:val="45"/>
          <w:marTop w:val="0"/>
          <w:marBottom w:val="0"/>
          <w:divBdr>
            <w:top w:val="none" w:sz="0" w:space="0" w:color="auto"/>
            <w:left w:val="none" w:sz="0" w:space="0" w:color="auto"/>
            <w:bottom w:val="none" w:sz="0" w:space="0" w:color="auto"/>
            <w:right w:val="none" w:sz="0" w:space="0" w:color="auto"/>
          </w:divBdr>
        </w:div>
        <w:div w:id="477723722">
          <w:marLeft w:val="0"/>
          <w:marRight w:val="75"/>
          <w:marTop w:val="0"/>
          <w:marBottom w:val="0"/>
          <w:divBdr>
            <w:top w:val="none" w:sz="0" w:space="0" w:color="auto"/>
            <w:left w:val="none" w:sz="0" w:space="0" w:color="auto"/>
            <w:bottom w:val="none" w:sz="0" w:space="0" w:color="auto"/>
            <w:right w:val="none" w:sz="0" w:space="0" w:color="auto"/>
          </w:divBdr>
        </w:div>
        <w:div w:id="1081676912">
          <w:marLeft w:val="0"/>
          <w:marRight w:val="75"/>
          <w:marTop w:val="0"/>
          <w:marBottom w:val="0"/>
          <w:divBdr>
            <w:top w:val="none" w:sz="0" w:space="0" w:color="auto"/>
            <w:left w:val="none" w:sz="0" w:space="0" w:color="auto"/>
            <w:bottom w:val="none" w:sz="0" w:space="0" w:color="auto"/>
            <w:right w:val="none" w:sz="0" w:space="0" w:color="auto"/>
          </w:divBdr>
        </w:div>
        <w:div w:id="288360244">
          <w:marLeft w:val="0"/>
          <w:marRight w:val="45"/>
          <w:marTop w:val="0"/>
          <w:marBottom w:val="0"/>
          <w:divBdr>
            <w:top w:val="none" w:sz="0" w:space="0" w:color="auto"/>
            <w:left w:val="none" w:sz="0" w:space="0" w:color="auto"/>
            <w:bottom w:val="none" w:sz="0" w:space="0" w:color="auto"/>
            <w:right w:val="none" w:sz="0" w:space="0" w:color="auto"/>
          </w:divBdr>
        </w:div>
        <w:div w:id="1921675125">
          <w:marLeft w:val="0"/>
          <w:marRight w:val="75"/>
          <w:marTop w:val="0"/>
          <w:marBottom w:val="0"/>
          <w:divBdr>
            <w:top w:val="none" w:sz="0" w:space="0" w:color="auto"/>
            <w:left w:val="none" w:sz="0" w:space="0" w:color="auto"/>
            <w:bottom w:val="none" w:sz="0" w:space="0" w:color="auto"/>
            <w:right w:val="none" w:sz="0" w:space="0" w:color="auto"/>
          </w:divBdr>
        </w:div>
        <w:div w:id="223831677">
          <w:marLeft w:val="0"/>
          <w:marRight w:val="75"/>
          <w:marTop w:val="0"/>
          <w:marBottom w:val="0"/>
          <w:divBdr>
            <w:top w:val="none" w:sz="0" w:space="0" w:color="auto"/>
            <w:left w:val="none" w:sz="0" w:space="0" w:color="auto"/>
            <w:bottom w:val="none" w:sz="0" w:space="0" w:color="auto"/>
            <w:right w:val="none" w:sz="0" w:space="0" w:color="auto"/>
          </w:divBdr>
        </w:div>
        <w:div w:id="11034578">
          <w:marLeft w:val="0"/>
          <w:marRight w:val="45"/>
          <w:marTop w:val="0"/>
          <w:marBottom w:val="0"/>
          <w:divBdr>
            <w:top w:val="none" w:sz="0" w:space="0" w:color="auto"/>
            <w:left w:val="none" w:sz="0" w:space="0" w:color="auto"/>
            <w:bottom w:val="none" w:sz="0" w:space="0" w:color="auto"/>
            <w:right w:val="none" w:sz="0" w:space="0" w:color="auto"/>
          </w:divBdr>
        </w:div>
        <w:div w:id="815997128">
          <w:marLeft w:val="0"/>
          <w:marRight w:val="75"/>
          <w:marTop w:val="0"/>
          <w:marBottom w:val="0"/>
          <w:divBdr>
            <w:top w:val="none" w:sz="0" w:space="0" w:color="auto"/>
            <w:left w:val="none" w:sz="0" w:space="0" w:color="auto"/>
            <w:bottom w:val="none" w:sz="0" w:space="0" w:color="auto"/>
            <w:right w:val="none" w:sz="0" w:space="0" w:color="auto"/>
          </w:divBdr>
        </w:div>
        <w:div w:id="583951898">
          <w:marLeft w:val="0"/>
          <w:marRight w:val="75"/>
          <w:marTop w:val="0"/>
          <w:marBottom w:val="0"/>
          <w:divBdr>
            <w:top w:val="none" w:sz="0" w:space="0" w:color="auto"/>
            <w:left w:val="none" w:sz="0" w:space="0" w:color="auto"/>
            <w:bottom w:val="none" w:sz="0" w:space="0" w:color="auto"/>
            <w:right w:val="none" w:sz="0" w:space="0" w:color="auto"/>
          </w:divBdr>
        </w:div>
        <w:div w:id="516770388">
          <w:marLeft w:val="0"/>
          <w:marRight w:val="45"/>
          <w:marTop w:val="0"/>
          <w:marBottom w:val="0"/>
          <w:divBdr>
            <w:top w:val="none" w:sz="0" w:space="0" w:color="auto"/>
            <w:left w:val="none" w:sz="0" w:space="0" w:color="auto"/>
            <w:bottom w:val="none" w:sz="0" w:space="0" w:color="auto"/>
            <w:right w:val="none" w:sz="0" w:space="0" w:color="auto"/>
          </w:divBdr>
        </w:div>
        <w:div w:id="683675953">
          <w:marLeft w:val="0"/>
          <w:marRight w:val="30"/>
          <w:marTop w:val="0"/>
          <w:marBottom w:val="0"/>
          <w:divBdr>
            <w:top w:val="none" w:sz="0" w:space="0" w:color="auto"/>
            <w:left w:val="none" w:sz="0" w:space="0" w:color="auto"/>
            <w:bottom w:val="none" w:sz="0" w:space="0" w:color="auto"/>
            <w:right w:val="none" w:sz="0" w:space="0" w:color="auto"/>
          </w:divBdr>
        </w:div>
        <w:div w:id="195309998">
          <w:marLeft w:val="0"/>
          <w:marRight w:val="75"/>
          <w:marTop w:val="0"/>
          <w:marBottom w:val="0"/>
          <w:divBdr>
            <w:top w:val="none" w:sz="0" w:space="0" w:color="auto"/>
            <w:left w:val="none" w:sz="0" w:space="0" w:color="auto"/>
            <w:bottom w:val="none" w:sz="0" w:space="0" w:color="auto"/>
            <w:right w:val="none" w:sz="0" w:space="0" w:color="auto"/>
          </w:divBdr>
        </w:div>
        <w:div w:id="68772011">
          <w:marLeft w:val="0"/>
          <w:marRight w:val="75"/>
          <w:marTop w:val="0"/>
          <w:marBottom w:val="0"/>
          <w:divBdr>
            <w:top w:val="none" w:sz="0" w:space="0" w:color="auto"/>
            <w:left w:val="none" w:sz="0" w:space="0" w:color="auto"/>
            <w:bottom w:val="none" w:sz="0" w:space="0" w:color="auto"/>
            <w:right w:val="none" w:sz="0" w:space="0" w:color="auto"/>
          </w:divBdr>
        </w:div>
        <w:div w:id="344869532">
          <w:marLeft w:val="0"/>
          <w:marRight w:val="45"/>
          <w:marTop w:val="0"/>
          <w:marBottom w:val="0"/>
          <w:divBdr>
            <w:top w:val="none" w:sz="0" w:space="0" w:color="auto"/>
            <w:left w:val="none" w:sz="0" w:space="0" w:color="auto"/>
            <w:bottom w:val="none" w:sz="0" w:space="0" w:color="auto"/>
            <w:right w:val="none" w:sz="0" w:space="0" w:color="auto"/>
          </w:divBdr>
        </w:div>
        <w:div w:id="1463302810">
          <w:marLeft w:val="0"/>
          <w:marRight w:val="30"/>
          <w:marTop w:val="0"/>
          <w:marBottom w:val="0"/>
          <w:divBdr>
            <w:top w:val="none" w:sz="0" w:space="0" w:color="auto"/>
            <w:left w:val="none" w:sz="0" w:space="0" w:color="auto"/>
            <w:bottom w:val="none" w:sz="0" w:space="0" w:color="auto"/>
            <w:right w:val="none" w:sz="0" w:space="0" w:color="auto"/>
          </w:divBdr>
        </w:div>
        <w:div w:id="894851435">
          <w:marLeft w:val="0"/>
          <w:marRight w:val="75"/>
          <w:marTop w:val="0"/>
          <w:marBottom w:val="0"/>
          <w:divBdr>
            <w:top w:val="none" w:sz="0" w:space="0" w:color="auto"/>
            <w:left w:val="none" w:sz="0" w:space="0" w:color="auto"/>
            <w:bottom w:val="none" w:sz="0" w:space="0" w:color="auto"/>
            <w:right w:val="none" w:sz="0" w:space="0" w:color="auto"/>
          </w:divBdr>
        </w:div>
        <w:div w:id="2050254559">
          <w:marLeft w:val="0"/>
          <w:marRight w:val="75"/>
          <w:marTop w:val="0"/>
          <w:marBottom w:val="0"/>
          <w:divBdr>
            <w:top w:val="none" w:sz="0" w:space="0" w:color="auto"/>
            <w:left w:val="none" w:sz="0" w:space="0" w:color="auto"/>
            <w:bottom w:val="none" w:sz="0" w:space="0" w:color="auto"/>
            <w:right w:val="none" w:sz="0" w:space="0" w:color="auto"/>
          </w:divBdr>
        </w:div>
        <w:div w:id="738753507">
          <w:marLeft w:val="0"/>
          <w:marRight w:val="45"/>
          <w:marTop w:val="0"/>
          <w:marBottom w:val="0"/>
          <w:divBdr>
            <w:top w:val="none" w:sz="0" w:space="0" w:color="auto"/>
            <w:left w:val="none" w:sz="0" w:space="0" w:color="auto"/>
            <w:bottom w:val="none" w:sz="0" w:space="0" w:color="auto"/>
            <w:right w:val="none" w:sz="0" w:space="0" w:color="auto"/>
          </w:divBdr>
        </w:div>
        <w:div w:id="1741442802">
          <w:marLeft w:val="0"/>
          <w:marRight w:val="30"/>
          <w:marTop w:val="0"/>
          <w:marBottom w:val="0"/>
          <w:divBdr>
            <w:top w:val="none" w:sz="0" w:space="0" w:color="auto"/>
            <w:left w:val="none" w:sz="0" w:space="0" w:color="auto"/>
            <w:bottom w:val="none" w:sz="0" w:space="0" w:color="auto"/>
            <w:right w:val="none" w:sz="0" w:space="0" w:color="auto"/>
          </w:divBdr>
        </w:div>
      </w:divsChild>
    </w:div>
    <w:div w:id="1145319500">
      <w:bodyDiv w:val="1"/>
      <w:marLeft w:val="0"/>
      <w:marRight w:val="0"/>
      <w:marTop w:val="0"/>
      <w:marBottom w:val="0"/>
      <w:divBdr>
        <w:top w:val="none" w:sz="0" w:space="0" w:color="auto"/>
        <w:left w:val="none" w:sz="0" w:space="0" w:color="auto"/>
        <w:bottom w:val="none" w:sz="0" w:space="0" w:color="auto"/>
        <w:right w:val="none" w:sz="0" w:space="0" w:color="auto"/>
      </w:divBdr>
    </w:div>
    <w:div w:id="1297757939">
      <w:bodyDiv w:val="1"/>
      <w:marLeft w:val="0"/>
      <w:marRight w:val="0"/>
      <w:marTop w:val="0"/>
      <w:marBottom w:val="0"/>
      <w:divBdr>
        <w:top w:val="none" w:sz="0" w:space="0" w:color="auto"/>
        <w:left w:val="none" w:sz="0" w:space="0" w:color="auto"/>
        <w:bottom w:val="none" w:sz="0" w:space="0" w:color="auto"/>
        <w:right w:val="none" w:sz="0" w:space="0" w:color="auto"/>
      </w:divBdr>
    </w:div>
    <w:div w:id="1445493327">
      <w:bodyDiv w:val="1"/>
      <w:marLeft w:val="0"/>
      <w:marRight w:val="0"/>
      <w:marTop w:val="0"/>
      <w:marBottom w:val="0"/>
      <w:divBdr>
        <w:top w:val="none" w:sz="0" w:space="0" w:color="auto"/>
        <w:left w:val="none" w:sz="0" w:space="0" w:color="auto"/>
        <w:bottom w:val="none" w:sz="0" w:space="0" w:color="auto"/>
        <w:right w:val="none" w:sz="0" w:space="0" w:color="auto"/>
      </w:divBdr>
    </w:div>
    <w:div w:id="1909992895">
      <w:bodyDiv w:val="1"/>
      <w:marLeft w:val="0"/>
      <w:marRight w:val="0"/>
      <w:marTop w:val="0"/>
      <w:marBottom w:val="0"/>
      <w:divBdr>
        <w:top w:val="none" w:sz="0" w:space="0" w:color="auto"/>
        <w:left w:val="none" w:sz="0" w:space="0" w:color="auto"/>
        <w:bottom w:val="none" w:sz="0" w:space="0" w:color="auto"/>
        <w:right w:val="none" w:sz="0" w:space="0" w:color="auto"/>
      </w:divBdr>
      <w:divsChild>
        <w:div w:id="147479541">
          <w:marLeft w:val="0"/>
          <w:marRight w:val="75"/>
          <w:marTop w:val="0"/>
          <w:marBottom w:val="0"/>
          <w:divBdr>
            <w:top w:val="none" w:sz="0" w:space="0" w:color="auto"/>
            <w:left w:val="none" w:sz="0" w:space="0" w:color="auto"/>
            <w:bottom w:val="none" w:sz="0" w:space="0" w:color="auto"/>
            <w:right w:val="none" w:sz="0" w:space="0" w:color="auto"/>
          </w:divBdr>
        </w:div>
        <w:div w:id="2071148227">
          <w:marLeft w:val="0"/>
          <w:marRight w:val="75"/>
          <w:marTop w:val="0"/>
          <w:marBottom w:val="0"/>
          <w:divBdr>
            <w:top w:val="none" w:sz="0" w:space="0" w:color="auto"/>
            <w:left w:val="none" w:sz="0" w:space="0" w:color="auto"/>
            <w:bottom w:val="none" w:sz="0" w:space="0" w:color="auto"/>
            <w:right w:val="none" w:sz="0" w:space="0" w:color="auto"/>
          </w:divBdr>
        </w:div>
        <w:div w:id="2142961741">
          <w:marLeft w:val="0"/>
          <w:marRight w:val="45"/>
          <w:marTop w:val="0"/>
          <w:marBottom w:val="0"/>
          <w:divBdr>
            <w:top w:val="none" w:sz="0" w:space="0" w:color="auto"/>
            <w:left w:val="none" w:sz="0" w:space="0" w:color="auto"/>
            <w:bottom w:val="none" w:sz="0" w:space="0" w:color="auto"/>
            <w:right w:val="none" w:sz="0" w:space="0" w:color="auto"/>
          </w:divBdr>
        </w:div>
        <w:div w:id="426657171">
          <w:marLeft w:val="0"/>
          <w:marRight w:val="45"/>
          <w:marTop w:val="0"/>
          <w:marBottom w:val="0"/>
          <w:divBdr>
            <w:top w:val="none" w:sz="0" w:space="0" w:color="auto"/>
            <w:left w:val="none" w:sz="0" w:space="0" w:color="auto"/>
            <w:bottom w:val="none" w:sz="0" w:space="0" w:color="auto"/>
            <w:right w:val="none" w:sz="0" w:space="0" w:color="auto"/>
          </w:divBdr>
        </w:div>
        <w:div w:id="681080942">
          <w:marLeft w:val="0"/>
          <w:marRight w:val="30"/>
          <w:marTop w:val="0"/>
          <w:marBottom w:val="0"/>
          <w:divBdr>
            <w:top w:val="none" w:sz="0" w:space="0" w:color="auto"/>
            <w:left w:val="none" w:sz="0" w:space="0" w:color="auto"/>
            <w:bottom w:val="none" w:sz="0" w:space="0" w:color="auto"/>
            <w:right w:val="none" w:sz="0" w:space="0" w:color="auto"/>
          </w:divBdr>
        </w:div>
        <w:div w:id="1286814648">
          <w:marLeft w:val="0"/>
          <w:marRight w:val="75"/>
          <w:marTop w:val="0"/>
          <w:marBottom w:val="0"/>
          <w:divBdr>
            <w:top w:val="none" w:sz="0" w:space="0" w:color="auto"/>
            <w:left w:val="none" w:sz="0" w:space="0" w:color="auto"/>
            <w:bottom w:val="none" w:sz="0" w:space="0" w:color="auto"/>
            <w:right w:val="none" w:sz="0" w:space="0" w:color="auto"/>
          </w:divBdr>
        </w:div>
        <w:div w:id="607083061">
          <w:marLeft w:val="0"/>
          <w:marRight w:val="75"/>
          <w:marTop w:val="0"/>
          <w:marBottom w:val="0"/>
          <w:divBdr>
            <w:top w:val="none" w:sz="0" w:space="0" w:color="auto"/>
            <w:left w:val="none" w:sz="0" w:space="0" w:color="auto"/>
            <w:bottom w:val="none" w:sz="0" w:space="0" w:color="auto"/>
            <w:right w:val="none" w:sz="0" w:space="0" w:color="auto"/>
          </w:divBdr>
        </w:div>
        <w:div w:id="1423142312">
          <w:marLeft w:val="0"/>
          <w:marRight w:val="75"/>
          <w:marTop w:val="0"/>
          <w:marBottom w:val="0"/>
          <w:divBdr>
            <w:top w:val="none" w:sz="0" w:space="0" w:color="auto"/>
            <w:left w:val="none" w:sz="0" w:space="0" w:color="auto"/>
            <w:bottom w:val="none" w:sz="0" w:space="0" w:color="auto"/>
            <w:right w:val="none" w:sz="0" w:space="0" w:color="auto"/>
          </w:divBdr>
        </w:div>
        <w:div w:id="1607735009">
          <w:marLeft w:val="0"/>
          <w:marRight w:val="45"/>
          <w:marTop w:val="0"/>
          <w:marBottom w:val="0"/>
          <w:divBdr>
            <w:top w:val="none" w:sz="0" w:space="0" w:color="auto"/>
            <w:left w:val="none" w:sz="0" w:space="0" w:color="auto"/>
            <w:bottom w:val="none" w:sz="0" w:space="0" w:color="auto"/>
            <w:right w:val="none" w:sz="0" w:space="0" w:color="auto"/>
          </w:divBdr>
        </w:div>
        <w:div w:id="1324361060">
          <w:marLeft w:val="0"/>
          <w:marRight w:val="30"/>
          <w:marTop w:val="0"/>
          <w:marBottom w:val="0"/>
          <w:divBdr>
            <w:top w:val="none" w:sz="0" w:space="0" w:color="auto"/>
            <w:left w:val="none" w:sz="0" w:space="0" w:color="auto"/>
            <w:bottom w:val="none" w:sz="0" w:space="0" w:color="auto"/>
            <w:right w:val="none" w:sz="0" w:space="0" w:color="auto"/>
          </w:divBdr>
        </w:div>
        <w:div w:id="210306875">
          <w:marLeft w:val="0"/>
          <w:marRight w:val="75"/>
          <w:marTop w:val="0"/>
          <w:marBottom w:val="0"/>
          <w:divBdr>
            <w:top w:val="none" w:sz="0" w:space="0" w:color="auto"/>
            <w:left w:val="none" w:sz="0" w:space="0" w:color="auto"/>
            <w:bottom w:val="none" w:sz="0" w:space="0" w:color="auto"/>
            <w:right w:val="none" w:sz="0" w:space="0" w:color="auto"/>
          </w:divBdr>
        </w:div>
        <w:div w:id="1880313855">
          <w:marLeft w:val="0"/>
          <w:marRight w:val="75"/>
          <w:marTop w:val="0"/>
          <w:marBottom w:val="0"/>
          <w:divBdr>
            <w:top w:val="none" w:sz="0" w:space="0" w:color="auto"/>
            <w:left w:val="none" w:sz="0" w:space="0" w:color="auto"/>
            <w:bottom w:val="none" w:sz="0" w:space="0" w:color="auto"/>
            <w:right w:val="none" w:sz="0" w:space="0" w:color="auto"/>
          </w:divBdr>
        </w:div>
        <w:div w:id="463621387">
          <w:marLeft w:val="0"/>
          <w:marRight w:val="75"/>
          <w:marTop w:val="0"/>
          <w:marBottom w:val="0"/>
          <w:divBdr>
            <w:top w:val="none" w:sz="0" w:space="0" w:color="auto"/>
            <w:left w:val="none" w:sz="0" w:space="0" w:color="auto"/>
            <w:bottom w:val="none" w:sz="0" w:space="0" w:color="auto"/>
            <w:right w:val="none" w:sz="0" w:space="0" w:color="auto"/>
          </w:divBdr>
        </w:div>
        <w:div w:id="1038360223">
          <w:marLeft w:val="0"/>
          <w:marRight w:val="45"/>
          <w:marTop w:val="0"/>
          <w:marBottom w:val="0"/>
          <w:divBdr>
            <w:top w:val="none" w:sz="0" w:space="0" w:color="auto"/>
            <w:left w:val="none" w:sz="0" w:space="0" w:color="auto"/>
            <w:bottom w:val="none" w:sz="0" w:space="0" w:color="auto"/>
            <w:right w:val="none" w:sz="0" w:space="0" w:color="auto"/>
          </w:divBdr>
        </w:div>
        <w:div w:id="1477913301">
          <w:marLeft w:val="0"/>
          <w:marRight w:val="45"/>
          <w:marTop w:val="0"/>
          <w:marBottom w:val="0"/>
          <w:divBdr>
            <w:top w:val="none" w:sz="0" w:space="0" w:color="auto"/>
            <w:left w:val="none" w:sz="0" w:space="0" w:color="auto"/>
            <w:bottom w:val="none" w:sz="0" w:space="0" w:color="auto"/>
            <w:right w:val="none" w:sz="0" w:space="0" w:color="auto"/>
          </w:divBdr>
        </w:div>
        <w:div w:id="937757818">
          <w:marLeft w:val="0"/>
          <w:marRight w:val="30"/>
          <w:marTop w:val="0"/>
          <w:marBottom w:val="0"/>
          <w:divBdr>
            <w:top w:val="none" w:sz="0" w:space="0" w:color="auto"/>
            <w:left w:val="none" w:sz="0" w:space="0" w:color="auto"/>
            <w:bottom w:val="none" w:sz="0" w:space="0" w:color="auto"/>
            <w:right w:val="none" w:sz="0" w:space="0" w:color="auto"/>
          </w:divBdr>
        </w:div>
        <w:div w:id="790175317">
          <w:marLeft w:val="0"/>
          <w:marRight w:val="75"/>
          <w:marTop w:val="0"/>
          <w:marBottom w:val="0"/>
          <w:divBdr>
            <w:top w:val="none" w:sz="0" w:space="0" w:color="auto"/>
            <w:left w:val="none" w:sz="0" w:space="0" w:color="auto"/>
            <w:bottom w:val="none" w:sz="0" w:space="0" w:color="auto"/>
            <w:right w:val="none" w:sz="0" w:space="0" w:color="auto"/>
          </w:divBdr>
        </w:div>
        <w:div w:id="1132794677">
          <w:marLeft w:val="0"/>
          <w:marRight w:val="75"/>
          <w:marTop w:val="0"/>
          <w:marBottom w:val="0"/>
          <w:divBdr>
            <w:top w:val="none" w:sz="0" w:space="0" w:color="auto"/>
            <w:left w:val="none" w:sz="0" w:space="0" w:color="auto"/>
            <w:bottom w:val="none" w:sz="0" w:space="0" w:color="auto"/>
            <w:right w:val="none" w:sz="0" w:space="0" w:color="auto"/>
          </w:divBdr>
        </w:div>
        <w:div w:id="1565218551">
          <w:marLeft w:val="0"/>
          <w:marRight w:val="45"/>
          <w:marTop w:val="0"/>
          <w:marBottom w:val="0"/>
          <w:divBdr>
            <w:top w:val="none" w:sz="0" w:space="0" w:color="auto"/>
            <w:left w:val="none" w:sz="0" w:space="0" w:color="auto"/>
            <w:bottom w:val="none" w:sz="0" w:space="0" w:color="auto"/>
            <w:right w:val="none" w:sz="0" w:space="0" w:color="auto"/>
          </w:divBdr>
        </w:div>
        <w:div w:id="1512724435">
          <w:marLeft w:val="0"/>
          <w:marRight w:val="45"/>
          <w:marTop w:val="0"/>
          <w:marBottom w:val="0"/>
          <w:divBdr>
            <w:top w:val="none" w:sz="0" w:space="0" w:color="auto"/>
            <w:left w:val="none" w:sz="0" w:space="0" w:color="auto"/>
            <w:bottom w:val="none" w:sz="0" w:space="0" w:color="auto"/>
            <w:right w:val="none" w:sz="0" w:space="0" w:color="auto"/>
          </w:divBdr>
        </w:div>
        <w:div w:id="1853563402">
          <w:marLeft w:val="0"/>
          <w:marRight w:val="30"/>
          <w:marTop w:val="0"/>
          <w:marBottom w:val="0"/>
          <w:divBdr>
            <w:top w:val="none" w:sz="0" w:space="0" w:color="auto"/>
            <w:left w:val="none" w:sz="0" w:space="0" w:color="auto"/>
            <w:bottom w:val="none" w:sz="0" w:space="0" w:color="auto"/>
            <w:right w:val="none" w:sz="0" w:space="0" w:color="auto"/>
          </w:divBdr>
        </w:div>
        <w:div w:id="1620575107">
          <w:marLeft w:val="0"/>
          <w:marRight w:val="75"/>
          <w:marTop w:val="0"/>
          <w:marBottom w:val="0"/>
          <w:divBdr>
            <w:top w:val="none" w:sz="0" w:space="0" w:color="auto"/>
            <w:left w:val="none" w:sz="0" w:space="0" w:color="auto"/>
            <w:bottom w:val="none" w:sz="0" w:space="0" w:color="auto"/>
            <w:right w:val="none" w:sz="0" w:space="0" w:color="auto"/>
          </w:divBdr>
        </w:div>
        <w:div w:id="1063135821">
          <w:marLeft w:val="0"/>
          <w:marRight w:val="75"/>
          <w:marTop w:val="0"/>
          <w:marBottom w:val="0"/>
          <w:divBdr>
            <w:top w:val="none" w:sz="0" w:space="0" w:color="auto"/>
            <w:left w:val="none" w:sz="0" w:space="0" w:color="auto"/>
            <w:bottom w:val="none" w:sz="0" w:space="0" w:color="auto"/>
            <w:right w:val="none" w:sz="0" w:space="0" w:color="auto"/>
          </w:divBdr>
        </w:div>
        <w:div w:id="1911235862">
          <w:marLeft w:val="0"/>
          <w:marRight w:val="75"/>
          <w:marTop w:val="0"/>
          <w:marBottom w:val="0"/>
          <w:divBdr>
            <w:top w:val="none" w:sz="0" w:space="0" w:color="auto"/>
            <w:left w:val="none" w:sz="0" w:space="0" w:color="auto"/>
            <w:bottom w:val="none" w:sz="0" w:space="0" w:color="auto"/>
            <w:right w:val="none" w:sz="0" w:space="0" w:color="auto"/>
          </w:divBdr>
        </w:div>
        <w:div w:id="1591425581">
          <w:marLeft w:val="0"/>
          <w:marRight w:val="45"/>
          <w:marTop w:val="0"/>
          <w:marBottom w:val="0"/>
          <w:divBdr>
            <w:top w:val="none" w:sz="0" w:space="0" w:color="auto"/>
            <w:left w:val="none" w:sz="0" w:space="0" w:color="auto"/>
            <w:bottom w:val="none" w:sz="0" w:space="0" w:color="auto"/>
            <w:right w:val="none" w:sz="0" w:space="0" w:color="auto"/>
          </w:divBdr>
        </w:div>
        <w:div w:id="1606766567">
          <w:marLeft w:val="0"/>
          <w:marRight w:val="45"/>
          <w:marTop w:val="0"/>
          <w:marBottom w:val="0"/>
          <w:divBdr>
            <w:top w:val="none" w:sz="0" w:space="0" w:color="auto"/>
            <w:left w:val="none" w:sz="0" w:space="0" w:color="auto"/>
            <w:bottom w:val="none" w:sz="0" w:space="0" w:color="auto"/>
            <w:right w:val="none" w:sz="0" w:space="0" w:color="auto"/>
          </w:divBdr>
        </w:div>
        <w:div w:id="1591618265">
          <w:marLeft w:val="0"/>
          <w:marRight w:val="30"/>
          <w:marTop w:val="0"/>
          <w:marBottom w:val="0"/>
          <w:divBdr>
            <w:top w:val="none" w:sz="0" w:space="0" w:color="auto"/>
            <w:left w:val="none" w:sz="0" w:space="0" w:color="auto"/>
            <w:bottom w:val="none" w:sz="0" w:space="0" w:color="auto"/>
            <w:right w:val="none" w:sz="0" w:space="0" w:color="auto"/>
          </w:divBdr>
        </w:div>
        <w:div w:id="1275215249">
          <w:marLeft w:val="0"/>
          <w:marRight w:val="75"/>
          <w:marTop w:val="0"/>
          <w:marBottom w:val="0"/>
          <w:divBdr>
            <w:top w:val="none" w:sz="0" w:space="0" w:color="auto"/>
            <w:left w:val="none" w:sz="0" w:space="0" w:color="auto"/>
            <w:bottom w:val="none" w:sz="0" w:space="0" w:color="auto"/>
            <w:right w:val="none" w:sz="0" w:space="0" w:color="auto"/>
          </w:divBdr>
        </w:div>
        <w:div w:id="2020962578">
          <w:marLeft w:val="0"/>
          <w:marRight w:val="75"/>
          <w:marTop w:val="0"/>
          <w:marBottom w:val="0"/>
          <w:divBdr>
            <w:top w:val="none" w:sz="0" w:space="0" w:color="auto"/>
            <w:left w:val="none" w:sz="0" w:space="0" w:color="auto"/>
            <w:bottom w:val="none" w:sz="0" w:space="0" w:color="auto"/>
            <w:right w:val="none" w:sz="0" w:space="0" w:color="auto"/>
          </w:divBdr>
        </w:div>
        <w:div w:id="1794980688">
          <w:marLeft w:val="0"/>
          <w:marRight w:val="75"/>
          <w:marTop w:val="0"/>
          <w:marBottom w:val="0"/>
          <w:divBdr>
            <w:top w:val="none" w:sz="0" w:space="0" w:color="auto"/>
            <w:left w:val="none" w:sz="0" w:space="0" w:color="auto"/>
            <w:bottom w:val="none" w:sz="0" w:space="0" w:color="auto"/>
            <w:right w:val="none" w:sz="0" w:space="0" w:color="auto"/>
          </w:divBdr>
        </w:div>
        <w:div w:id="138308411">
          <w:marLeft w:val="0"/>
          <w:marRight w:val="45"/>
          <w:marTop w:val="0"/>
          <w:marBottom w:val="0"/>
          <w:divBdr>
            <w:top w:val="none" w:sz="0" w:space="0" w:color="auto"/>
            <w:left w:val="none" w:sz="0" w:space="0" w:color="auto"/>
            <w:bottom w:val="none" w:sz="0" w:space="0" w:color="auto"/>
            <w:right w:val="none" w:sz="0" w:space="0" w:color="auto"/>
          </w:divBdr>
        </w:div>
        <w:div w:id="1345130830">
          <w:marLeft w:val="0"/>
          <w:marRight w:val="45"/>
          <w:marTop w:val="0"/>
          <w:marBottom w:val="0"/>
          <w:divBdr>
            <w:top w:val="none" w:sz="0" w:space="0" w:color="auto"/>
            <w:left w:val="none" w:sz="0" w:space="0" w:color="auto"/>
            <w:bottom w:val="none" w:sz="0" w:space="0" w:color="auto"/>
            <w:right w:val="none" w:sz="0" w:space="0" w:color="auto"/>
          </w:divBdr>
        </w:div>
        <w:div w:id="1553955630">
          <w:marLeft w:val="0"/>
          <w:marRight w:val="30"/>
          <w:marTop w:val="0"/>
          <w:marBottom w:val="0"/>
          <w:divBdr>
            <w:top w:val="none" w:sz="0" w:space="0" w:color="auto"/>
            <w:left w:val="none" w:sz="0" w:space="0" w:color="auto"/>
            <w:bottom w:val="none" w:sz="0" w:space="0" w:color="auto"/>
            <w:right w:val="none" w:sz="0" w:space="0" w:color="auto"/>
          </w:divBdr>
        </w:div>
        <w:div w:id="1367753020">
          <w:marLeft w:val="0"/>
          <w:marRight w:val="75"/>
          <w:marTop w:val="0"/>
          <w:marBottom w:val="0"/>
          <w:divBdr>
            <w:top w:val="none" w:sz="0" w:space="0" w:color="auto"/>
            <w:left w:val="none" w:sz="0" w:space="0" w:color="auto"/>
            <w:bottom w:val="none" w:sz="0" w:space="0" w:color="auto"/>
            <w:right w:val="none" w:sz="0" w:space="0" w:color="auto"/>
          </w:divBdr>
        </w:div>
        <w:div w:id="1201824277">
          <w:marLeft w:val="0"/>
          <w:marRight w:val="75"/>
          <w:marTop w:val="0"/>
          <w:marBottom w:val="0"/>
          <w:divBdr>
            <w:top w:val="none" w:sz="0" w:space="0" w:color="auto"/>
            <w:left w:val="none" w:sz="0" w:space="0" w:color="auto"/>
            <w:bottom w:val="none" w:sz="0" w:space="0" w:color="auto"/>
            <w:right w:val="none" w:sz="0" w:space="0" w:color="auto"/>
          </w:divBdr>
        </w:div>
        <w:div w:id="1771387453">
          <w:marLeft w:val="0"/>
          <w:marRight w:val="75"/>
          <w:marTop w:val="0"/>
          <w:marBottom w:val="0"/>
          <w:divBdr>
            <w:top w:val="none" w:sz="0" w:space="0" w:color="auto"/>
            <w:left w:val="none" w:sz="0" w:space="0" w:color="auto"/>
            <w:bottom w:val="none" w:sz="0" w:space="0" w:color="auto"/>
            <w:right w:val="none" w:sz="0" w:space="0" w:color="auto"/>
          </w:divBdr>
        </w:div>
        <w:div w:id="1107240281">
          <w:marLeft w:val="0"/>
          <w:marRight w:val="45"/>
          <w:marTop w:val="0"/>
          <w:marBottom w:val="0"/>
          <w:divBdr>
            <w:top w:val="none" w:sz="0" w:space="0" w:color="auto"/>
            <w:left w:val="none" w:sz="0" w:space="0" w:color="auto"/>
            <w:bottom w:val="none" w:sz="0" w:space="0" w:color="auto"/>
            <w:right w:val="none" w:sz="0" w:space="0" w:color="auto"/>
          </w:divBdr>
        </w:div>
        <w:div w:id="1670132137">
          <w:marLeft w:val="0"/>
          <w:marRight w:val="45"/>
          <w:marTop w:val="0"/>
          <w:marBottom w:val="0"/>
          <w:divBdr>
            <w:top w:val="none" w:sz="0" w:space="0" w:color="auto"/>
            <w:left w:val="none" w:sz="0" w:space="0" w:color="auto"/>
            <w:bottom w:val="none" w:sz="0" w:space="0" w:color="auto"/>
            <w:right w:val="none" w:sz="0" w:space="0" w:color="auto"/>
          </w:divBdr>
        </w:div>
        <w:div w:id="667749194">
          <w:marLeft w:val="0"/>
          <w:marRight w:val="30"/>
          <w:marTop w:val="0"/>
          <w:marBottom w:val="0"/>
          <w:divBdr>
            <w:top w:val="none" w:sz="0" w:space="0" w:color="auto"/>
            <w:left w:val="none" w:sz="0" w:space="0" w:color="auto"/>
            <w:bottom w:val="none" w:sz="0" w:space="0" w:color="auto"/>
            <w:right w:val="none" w:sz="0" w:space="0" w:color="auto"/>
          </w:divBdr>
        </w:div>
        <w:div w:id="624039729">
          <w:marLeft w:val="0"/>
          <w:marRight w:val="75"/>
          <w:marTop w:val="0"/>
          <w:marBottom w:val="0"/>
          <w:divBdr>
            <w:top w:val="none" w:sz="0" w:space="0" w:color="auto"/>
            <w:left w:val="none" w:sz="0" w:space="0" w:color="auto"/>
            <w:bottom w:val="none" w:sz="0" w:space="0" w:color="auto"/>
            <w:right w:val="none" w:sz="0" w:space="0" w:color="auto"/>
          </w:divBdr>
        </w:div>
        <w:div w:id="1318922957">
          <w:marLeft w:val="0"/>
          <w:marRight w:val="75"/>
          <w:marTop w:val="0"/>
          <w:marBottom w:val="0"/>
          <w:divBdr>
            <w:top w:val="none" w:sz="0" w:space="0" w:color="auto"/>
            <w:left w:val="none" w:sz="0" w:space="0" w:color="auto"/>
            <w:bottom w:val="none" w:sz="0" w:space="0" w:color="auto"/>
            <w:right w:val="none" w:sz="0" w:space="0" w:color="auto"/>
          </w:divBdr>
        </w:div>
        <w:div w:id="288436613">
          <w:marLeft w:val="0"/>
          <w:marRight w:val="75"/>
          <w:marTop w:val="0"/>
          <w:marBottom w:val="0"/>
          <w:divBdr>
            <w:top w:val="none" w:sz="0" w:space="0" w:color="auto"/>
            <w:left w:val="none" w:sz="0" w:space="0" w:color="auto"/>
            <w:bottom w:val="none" w:sz="0" w:space="0" w:color="auto"/>
            <w:right w:val="none" w:sz="0" w:space="0" w:color="auto"/>
          </w:divBdr>
        </w:div>
        <w:div w:id="1334261965">
          <w:marLeft w:val="0"/>
          <w:marRight w:val="45"/>
          <w:marTop w:val="0"/>
          <w:marBottom w:val="0"/>
          <w:divBdr>
            <w:top w:val="none" w:sz="0" w:space="0" w:color="auto"/>
            <w:left w:val="none" w:sz="0" w:space="0" w:color="auto"/>
            <w:bottom w:val="none" w:sz="0" w:space="0" w:color="auto"/>
            <w:right w:val="none" w:sz="0" w:space="0" w:color="auto"/>
          </w:divBdr>
        </w:div>
        <w:div w:id="929199498">
          <w:marLeft w:val="0"/>
          <w:marRight w:val="30"/>
          <w:marTop w:val="0"/>
          <w:marBottom w:val="0"/>
          <w:divBdr>
            <w:top w:val="none" w:sz="0" w:space="0" w:color="auto"/>
            <w:left w:val="none" w:sz="0" w:space="0" w:color="auto"/>
            <w:bottom w:val="none" w:sz="0" w:space="0" w:color="auto"/>
            <w:right w:val="none" w:sz="0" w:space="0" w:color="auto"/>
          </w:divBdr>
        </w:div>
        <w:div w:id="1702508343">
          <w:marLeft w:val="0"/>
          <w:marRight w:val="75"/>
          <w:marTop w:val="0"/>
          <w:marBottom w:val="0"/>
          <w:divBdr>
            <w:top w:val="none" w:sz="0" w:space="0" w:color="auto"/>
            <w:left w:val="none" w:sz="0" w:space="0" w:color="auto"/>
            <w:bottom w:val="none" w:sz="0" w:space="0" w:color="auto"/>
            <w:right w:val="none" w:sz="0" w:space="0" w:color="auto"/>
          </w:divBdr>
        </w:div>
        <w:div w:id="1179082946">
          <w:marLeft w:val="0"/>
          <w:marRight w:val="75"/>
          <w:marTop w:val="0"/>
          <w:marBottom w:val="0"/>
          <w:divBdr>
            <w:top w:val="none" w:sz="0" w:space="0" w:color="auto"/>
            <w:left w:val="none" w:sz="0" w:space="0" w:color="auto"/>
            <w:bottom w:val="none" w:sz="0" w:space="0" w:color="auto"/>
            <w:right w:val="none" w:sz="0" w:space="0" w:color="auto"/>
          </w:divBdr>
        </w:div>
        <w:div w:id="311716877">
          <w:marLeft w:val="0"/>
          <w:marRight w:val="75"/>
          <w:marTop w:val="0"/>
          <w:marBottom w:val="0"/>
          <w:divBdr>
            <w:top w:val="none" w:sz="0" w:space="0" w:color="auto"/>
            <w:left w:val="none" w:sz="0" w:space="0" w:color="auto"/>
            <w:bottom w:val="none" w:sz="0" w:space="0" w:color="auto"/>
            <w:right w:val="none" w:sz="0" w:space="0" w:color="auto"/>
          </w:divBdr>
        </w:div>
        <w:div w:id="1328168291">
          <w:marLeft w:val="0"/>
          <w:marRight w:val="45"/>
          <w:marTop w:val="0"/>
          <w:marBottom w:val="0"/>
          <w:divBdr>
            <w:top w:val="none" w:sz="0" w:space="0" w:color="auto"/>
            <w:left w:val="none" w:sz="0" w:space="0" w:color="auto"/>
            <w:bottom w:val="none" w:sz="0" w:space="0" w:color="auto"/>
            <w:right w:val="none" w:sz="0" w:space="0" w:color="auto"/>
          </w:divBdr>
        </w:div>
        <w:div w:id="592012598">
          <w:marLeft w:val="0"/>
          <w:marRight w:val="30"/>
          <w:marTop w:val="0"/>
          <w:marBottom w:val="0"/>
          <w:divBdr>
            <w:top w:val="none" w:sz="0" w:space="0" w:color="auto"/>
            <w:left w:val="none" w:sz="0" w:space="0" w:color="auto"/>
            <w:bottom w:val="none" w:sz="0" w:space="0" w:color="auto"/>
            <w:right w:val="none" w:sz="0" w:space="0" w:color="auto"/>
          </w:divBdr>
        </w:div>
        <w:div w:id="1602880188">
          <w:marLeft w:val="0"/>
          <w:marRight w:val="75"/>
          <w:marTop w:val="0"/>
          <w:marBottom w:val="0"/>
          <w:divBdr>
            <w:top w:val="none" w:sz="0" w:space="0" w:color="auto"/>
            <w:left w:val="none" w:sz="0" w:space="0" w:color="auto"/>
            <w:bottom w:val="none" w:sz="0" w:space="0" w:color="auto"/>
            <w:right w:val="none" w:sz="0" w:space="0" w:color="auto"/>
          </w:divBdr>
        </w:div>
        <w:div w:id="2112509928">
          <w:marLeft w:val="0"/>
          <w:marRight w:val="75"/>
          <w:marTop w:val="0"/>
          <w:marBottom w:val="0"/>
          <w:divBdr>
            <w:top w:val="none" w:sz="0" w:space="0" w:color="auto"/>
            <w:left w:val="none" w:sz="0" w:space="0" w:color="auto"/>
            <w:bottom w:val="none" w:sz="0" w:space="0" w:color="auto"/>
            <w:right w:val="none" w:sz="0" w:space="0" w:color="auto"/>
          </w:divBdr>
        </w:div>
        <w:div w:id="1975285361">
          <w:marLeft w:val="0"/>
          <w:marRight w:val="75"/>
          <w:marTop w:val="0"/>
          <w:marBottom w:val="0"/>
          <w:divBdr>
            <w:top w:val="none" w:sz="0" w:space="0" w:color="auto"/>
            <w:left w:val="none" w:sz="0" w:space="0" w:color="auto"/>
            <w:bottom w:val="none" w:sz="0" w:space="0" w:color="auto"/>
            <w:right w:val="none" w:sz="0" w:space="0" w:color="auto"/>
          </w:divBdr>
        </w:div>
        <w:div w:id="2091148200">
          <w:marLeft w:val="0"/>
          <w:marRight w:val="45"/>
          <w:marTop w:val="0"/>
          <w:marBottom w:val="0"/>
          <w:divBdr>
            <w:top w:val="none" w:sz="0" w:space="0" w:color="auto"/>
            <w:left w:val="none" w:sz="0" w:space="0" w:color="auto"/>
            <w:bottom w:val="none" w:sz="0" w:space="0" w:color="auto"/>
            <w:right w:val="none" w:sz="0" w:space="0" w:color="auto"/>
          </w:divBdr>
        </w:div>
        <w:div w:id="1369720759">
          <w:marLeft w:val="0"/>
          <w:marRight w:val="30"/>
          <w:marTop w:val="0"/>
          <w:marBottom w:val="0"/>
          <w:divBdr>
            <w:top w:val="none" w:sz="0" w:space="0" w:color="auto"/>
            <w:left w:val="none" w:sz="0" w:space="0" w:color="auto"/>
            <w:bottom w:val="none" w:sz="0" w:space="0" w:color="auto"/>
            <w:right w:val="none" w:sz="0" w:space="0" w:color="auto"/>
          </w:divBdr>
        </w:div>
        <w:div w:id="1658530281">
          <w:marLeft w:val="0"/>
          <w:marRight w:val="75"/>
          <w:marTop w:val="0"/>
          <w:marBottom w:val="0"/>
          <w:divBdr>
            <w:top w:val="none" w:sz="0" w:space="0" w:color="auto"/>
            <w:left w:val="none" w:sz="0" w:space="0" w:color="auto"/>
            <w:bottom w:val="none" w:sz="0" w:space="0" w:color="auto"/>
            <w:right w:val="none" w:sz="0" w:space="0" w:color="auto"/>
          </w:divBdr>
        </w:div>
        <w:div w:id="1687173825">
          <w:marLeft w:val="0"/>
          <w:marRight w:val="75"/>
          <w:marTop w:val="0"/>
          <w:marBottom w:val="0"/>
          <w:divBdr>
            <w:top w:val="none" w:sz="0" w:space="0" w:color="auto"/>
            <w:left w:val="none" w:sz="0" w:space="0" w:color="auto"/>
            <w:bottom w:val="none" w:sz="0" w:space="0" w:color="auto"/>
            <w:right w:val="none" w:sz="0" w:space="0" w:color="auto"/>
          </w:divBdr>
        </w:div>
        <w:div w:id="701125598">
          <w:marLeft w:val="0"/>
          <w:marRight w:val="75"/>
          <w:marTop w:val="0"/>
          <w:marBottom w:val="0"/>
          <w:divBdr>
            <w:top w:val="none" w:sz="0" w:space="0" w:color="auto"/>
            <w:left w:val="none" w:sz="0" w:space="0" w:color="auto"/>
            <w:bottom w:val="none" w:sz="0" w:space="0" w:color="auto"/>
            <w:right w:val="none" w:sz="0" w:space="0" w:color="auto"/>
          </w:divBdr>
        </w:div>
        <w:div w:id="355272010">
          <w:marLeft w:val="0"/>
          <w:marRight w:val="45"/>
          <w:marTop w:val="0"/>
          <w:marBottom w:val="0"/>
          <w:divBdr>
            <w:top w:val="none" w:sz="0" w:space="0" w:color="auto"/>
            <w:left w:val="none" w:sz="0" w:space="0" w:color="auto"/>
            <w:bottom w:val="none" w:sz="0" w:space="0" w:color="auto"/>
            <w:right w:val="none" w:sz="0" w:space="0" w:color="auto"/>
          </w:divBdr>
        </w:div>
        <w:div w:id="1929079391">
          <w:marLeft w:val="0"/>
          <w:marRight w:val="30"/>
          <w:marTop w:val="0"/>
          <w:marBottom w:val="0"/>
          <w:divBdr>
            <w:top w:val="none" w:sz="0" w:space="0" w:color="auto"/>
            <w:left w:val="none" w:sz="0" w:space="0" w:color="auto"/>
            <w:bottom w:val="none" w:sz="0" w:space="0" w:color="auto"/>
            <w:right w:val="none" w:sz="0" w:space="0" w:color="auto"/>
          </w:divBdr>
        </w:div>
        <w:div w:id="1555502513">
          <w:marLeft w:val="0"/>
          <w:marRight w:val="75"/>
          <w:marTop w:val="0"/>
          <w:marBottom w:val="0"/>
          <w:divBdr>
            <w:top w:val="none" w:sz="0" w:space="0" w:color="auto"/>
            <w:left w:val="none" w:sz="0" w:space="0" w:color="auto"/>
            <w:bottom w:val="none" w:sz="0" w:space="0" w:color="auto"/>
            <w:right w:val="none" w:sz="0" w:space="0" w:color="auto"/>
          </w:divBdr>
        </w:div>
        <w:div w:id="918707210">
          <w:marLeft w:val="0"/>
          <w:marRight w:val="75"/>
          <w:marTop w:val="0"/>
          <w:marBottom w:val="0"/>
          <w:divBdr>
            <w:top w:val="none" w:sz="0" w:space="0" w:color="auto"/>
            <w:left w:val="none" w:sz="0" w:space="0" w:color="auto"/>
            <w:bottom w:val="none" w:sz="0" w:space="0" w:color="auto"/>
            <w:right w:val="none" w:sz="0" w:space="0" w:color="auto"/>
          </w:divBdr>
        </w:div>
        <w:div w:id="31082151">
          <w:marLeft w:val="0"/>
          <w:marRight w:val="75"/>
          <w:marTop w:val="0"/>
          <w:marBottom w:val="0"/>
          <w:divBdr>
            <w:top w:val="none" w:sz="0" w:space="0" w:color="auto"/>
            <w:left w:val="none" w:sz="0" w:space="0" w:color="auto"/>
            <w:bottom w:val="none" w:sz="0" w:space="0" w:color="auto"/>
            <w:right w:val="none" w:sz="0" w:space="0" w:color="auto"/>
          </w:divBdr>
        </w:div>
        <w:div w:id="312683659">
          <w:marLeft w:val="0"/>
          <w:marRight w:val="45"/>
          <w:marTop w:val="0"/>
          <w:marBottom w:val="0"/>
          <w:divBdr>
            <w:top w:val="none" w:sz="0" w:space="0" w:color="auto"/>
            <w:left w:val="none" w:sz="0" w:space="0" w:color="auto"/>
            <w:bottom w:val="none" w:sz="0" w:space="0" w:color="auto"/>
            <w:right w:val="none" w:sz="0" w:space="0" w:color="auto"/>
          </w:divBdr>
        </w:div>
        <w:div w:id="1773427951">
          <w:marLeft w:val="0"/>
          <w:marRight w:val="30"/>
          <w:marTop w:val="0"/>
          <w:marBottom w:val="0"/>
          <w:divBdr>
            <w:top w:val="none" w:sz="0" w:space="0" w:color="auto"/>
            <w:left w:val="none" w:sz="0" w:space="0" w:color="auto"/>
            <w:bottom w:val="none" w:sz="0" w:space="0" w:color="auto"/>
            <w:right w:val="none" w:sz="0" w:space="0" w:color="auto"/>
          </w:divBdr>
        </w:div>
        <w:div w:id="1674261702">
          <w:marLeft w:val="0"/>
          <w:marRight w:val="75"/>
          <w:marTop w:val="0"/>
          <w:marBottom w:val="0"/>
          <w:divBdr>
            <w:top w:val="none" w:sz="0" w:space="0" w:color="auto"/>
            <w:left w:val="none" w:sz="0" w:space="0" w:color="auto"/>
            <w:bottom w:val="none" w:sz="0" w:space="0" w:color="auto"/>
            <w:right w:val="none" w:sz="0" w:space="0" w:color="auto"/>
          </w:divBdr>
        </w:div>
        <w:div w:id="401098326">
          <w:marLeft w:val="0"/>
          <w:marRight w:val="75"/>
          <w:marTop w:val="0"/>
          <w:marBottom w:val="0"/>
          <w:divBdr>
            <w:top w:val="none" w:sz="0" w:space="0" w:color="auto"/>
            <w:left w:val="none" w:sz="0" w:space="0" w:color="auto"/>
            <w:bottom w:val="none" w:sz="0" w:space="0" w:color="auto"/>
            <w:right w:val="none" w:sz="0" w:space="0" w:color="auto"/>
          </w:divBdr>
        </w:div>
        <w:div w:id="1966694254">
          <w:marLeft w:val="0"/>
          <w:marRight w:val="75"/>
          <w:marTop w:val="0"/>
          <w:marBottom w:val="0"/>
          <w:divBdr>
            <w:top w:val="none" w:sz="0" w:space="0" w:color="auto"/>
            <w:left w:val="none" w:sz="0" w:space="0" w:color="auto"/>
            <w:bottom w:val="none" w:sz="0" w:space="0" w:color="auto"/>
            <w:right w:val="none" w:sz="0" w:space="0" w:color="auto"/>
          </w:divBdr>
        </w:div>
        <w:div w:id="637757676">
          <w:marLeft w:val="0"/>
          <w:marRight w:val="45"/>
          <w:marTop w:val="0"/>
          <w:marBottom w:val="0"/>
          <w:divBdr>
            <w:top w:val="none" w:sz="0" w:space="0" w:color="auto"/>
            <w:left w:val="none" w:sz="0" w:space="0" w:color="auto"/>
            <w:bottom w:val="none" w:sz="0" w:space="0" w:color="auto"/>
            <w:right w:val="none" w:sz="0" w:space="0" w:color="auto"/>
          </w:divBdr>
        </w:div>
        <w:div w:id="1267227150">
          <w:marLeft w:val="0"/>
          <w:marRight w:val="75"/>
          <w:marTop w:val="0"/>
          <w:marBottom w:val="0"/>
          <w:divBdr>
            <w:top w:val="none" w:sz="0" w:space="0" w:color="auto"/>
            <w:left w:val="none" w:sz="0" w:space="0" w:color="auto"/>
            <w:bottom w:val="none" w:sz="0" w:space="0" w:color="auto"/>
            <w:right w:val="none" w:sz="0" w:space="0" w:color="auto"/>
          </w:divBdr>
        </w:div>
        <w:div w:id="1889295721">
          <w:marLeft w:val="0"/>
          <w:marRight w:val="75"/>
          <w:marTop w:val="0"/>
          <w:marBottom w:val="0"/>
          <w:divBdr>
            <w:top w:val="none" w:sz="0" w:space="0" w:color="auto"/>
            <w:left w:val="none" w:sz="0" w:space="0" w:color="auto"/>
            <w:bottom w:val="none" w:sz="0" w:space="0" w:color="auto"/>
            <w:right w:val="none" w:sz="0" w:space="0" w:color="auto"/>
          </w:divBdr>
        </w:div>
        <w:div w:id="529801998">
          <w:marLeft w:val="0"/>
          <w:marRight w:val="75"/>
          <w:marTop w:val="0"/>
          <w:marBottom w:val="0"/>
          <w:divBdr>
            <w:top w:val="none" w:sz="0" w:space="0" w:color="auto"/>
            <w:left w:val="none" w:sz="0" w:space="0" w:color="auto"/>
            <w:bottom w:val="none" w:sz="0" w:space="0" w:color="auto"/>
            <w:right w:val="none" w:sz="0" w:space="0" w:color="auto"/>
          </w:divBdr>
        </w:div>
        <w:div w:id="1652366785">
          <w:marLeft w:val="0"/>
          <w:marRight w:val="45"/>
          <w:marTop w:val="0"/>
          <w:marBottom w:val="0"/>
          <w:divBdr>
            <w:top w:val="none" w:sz="0" w:space="0" w:color="auto"/>
            <w:left w:val="none" w:sz="0" w:space="0" w:color="auto"/>
            <w:bottom w:val="none" w:sz="0" w:space="0" w:color="auto"/>
            <w:right w:val="none" w:sz="0" w:space="0" w:color="auto"/>
          </w:divBdr>
        </w:div>
        <w:div w:id="386220028">
          <w:marLeft w:val="0"/>
          <w:marRight w:val="30"/>
          <w:marTop w:val="0"/>
          <w:marBottom w:val="0"/>
          <w:divBdr>
            <w:top w:val="none" w:sz="0" w:space="0" w:color="auto"/>
            <w:left w:val="none" w:sz="0" w:space="0" w:color="auto"/>
            <w:bottom w:val="none" w:sz="0" w:space="0" w:color="auto"/>
            <w:right w:val="none" w:sz="0" w:space="0" w:color="auto"/>
          </w:divBdr>
        </w:div>
        <w:div w:id="1123616267">
          <w:marLeft w:val="0"/>
          <w:marRight w:val="75"/>
          <w:marTop w:val="0"/>
          <w:marBottom w:val="0"/>
          <w:divBdr>
            <w:top w:val="none" w:sz="0" w:space="0" w:color="auto"/>
            <w:left w:val="none" w:sz="0" w:space="0" w:color="auto"/>
            <w:bottom w:val="none" w:sz="0" w:space="0" w:color="auto"/>
            <w:right w:val="none" w:sz="0" w:space="0" w:color="auto"/>
          </w:divBdr>
        </w:div>
        <w:div w:id="1443917980">
          <w:marLeft w:val="0"/>
          <w:marRight w:val="75"/>
          <w:marTop w:val="0"/>
          <w:marBottom w:val="0"/>
          <w:divBdr>
            <w:top w:val="none" w:sz="0" w:space="0" w:color="auto"/>
            <w:left w:val="none" w:sz="0" w:space="0" w:color="auto"/>
            <w:bottom w:val="none" w:sz="0" w:space="0" w:color="auto"/>
            <w:right w:val="none" w:sz="0" w:space="0" w:color="auto"/>
          </w:divBdr>
        </w:div>
        <w:div w:id="952858058">
          <w:marLeft w:val="0"/>
          <w:marRight w:val="75"/>
          <w:marTop w:val="0"/>
          <w:marBottom w:val="0"/>
          <w:divBdr>
            <w:top w:val="none" w:sz="0" w:space="0" w:color="auto"/>
            <w:left w:val="none" w:sz="0" w:space="0" w:color="auto"/>
            <w:bottom w:val="none" w:sz="0" w:space="0" w:color="auto"/>
            <w:right w:val="none" w:sz="0" w:space="0" w:color="auto"/>
          </w:divBdr>
        </w:div>
        <w:div w:id="2051874496">
          <w:marLeft w:val="0"/>
          <w:marRight w:val="45"/>
          <w:marTop w:val="0"/>
          <w:marBottom w:val="0"/>
          <w:divBdr>
            <w:top w:val="none" w:sz="0" w:space="0" w:color="auto"/>
            <w:left w:val="none" w:sz="0" w:space="0" w:color="auto"/>
            <w:bottom w:val="none" w:sz="0" w:space="0" w:color="auto"/>
            <w:right w:val="none" w:sz="0" w:space="0" w:color="auto"/>
          </w:divBdr>
        </w:div>
        <w:div w:id="875310398">
          <w:marLeft w:val="0"/>
          <w:marRight w:val="30"/>
          <w:marTop w:val="0"/>
          <w:marBottom w:val="0"/>
          <w:divBdr>
            <w:top w:val="none" w:sz="0" w:space="0" w:color="auto"/>
            <w:left w:val="none" w:sz="0" w:space="0" w:color="auto"/>
            <w:bottom w:val="none" w:sz="0" w:space="0" w:color="auto"/>
            <w:right w:val="none" w:sz="0" w:space="0" w:color="auto"/>
          </w:divBdr>
        </w:div>
        <w:div w:id="976033690">
          <w:marLeft w:val="0"/>
          <w:marRight w:val="75"/>
          <w:marTop w:val="0"/>
          <w:marBottom w:val="0"/>
          <w:divBdr>
            <w:top w:val="none" w:sz="0" w:space="0" w:color="auto"/>
            <w:left w:val="none" w:sz="0" w:space="0" w:color="auto"/>
            <w:bottom w:val="none" w:sz="0" w:space="0" w:color="auto"/>
            <w:right w:val="none" w:sz="0" w:space="0" w:color="auto"/>
          </w:divBdr>
        </w:div>
        <w:div w:id="67852106">
          <w:marLeft w:val="0"/>
          <w:marRight w:val="75"/>
          <w:marTop w:val="0"/>
          <w:marBottom w:val="0"/>
          <w:divBdr>
            <w:top w:val="none" w:sz="0" w:space="0" w:color="auto"/>
            <w:left w:val="none" w:sz="0" w:space="0" w:color="auto"/>
            <w:bottom w:val="none" w:sz="0" w:space="0" w:color="auto"/>
            <w:right w:val="none" w:sz="0" w:space="0" w:color="auto"/>
          </w:divBdr>
        </w:div>
        <w:div w:id="1283725608">
          <w:marLeft w:val="0"/>
          <w:marRight w:val="75"/>
          <w:marTop w:val="0"/>
          <w:marBottom w:val="0"/>
          <w:divBdr>
            <w:top w:val="none" w:sz="0" w:space="0" w:color="auto"/>
            <w:left w:val="none" w:sz="0" w:space="0" w:color="auto"/>
            <w:bottom w:val="none" w:sz="0" w:space="0" w:color="auto"/>
            <w:right w:val="none" w:sz="0" w:space="0" w:color="auto"/>
          </w:divBdr>
        </w:div>
        <w:div w:id="374626169">
          <w:marLeft w:val="0"/>
          <w:marRight w:val="45"/>
          <w:marTop w:val="0"/>
          <w:marBottom w:val="0"/>
          <w:divBdr>
            <w:top w:val="none" w:sz="0" w:space="0" w:color="auto"/>
            <w:left w:val="none" w:sz="0" w:space="0" w:color="auto"/>
            <w:bottom w:val="none" w:sz="0" w:space="0" w:color="auto"/>
            <w:right w:val="none" w:sz="0" w:space="0" w:color="auto"/>
          </w:divBdr>
        </w:div>
        <w:div w:id="1812599513">
          <w:marLeft w:val="0"/>
          <w:marRight w:val="30"/>
          <w:marTop w:val="0"/>
          <w:marBottom w:val="0"/>
          <w:divBdr>
            <w:top w:val="none" w:sz="0" w:space="0" w:color="auto"/>
            <w:left w:val="none" w:sz="0" w:space="0" w:color="auto"/>
            <w:bottom w:val="none" w:sz="0" w:space="0" w:color="auto"/>
            <w:right w:val="none" w:sz="0" w:space="0" w:color="auto"/>
          </w:divBdr>
        </w:div>
        <w:div w:id="543100917">
          <w:marLeft w:val="0"/>
          <w:marRight w:val="75"/>
          <w:marTop w:val="0"/>
          <w:marBottom w:val="0"/>
          <w:divBdr>
            <w:top w:val="none" w:sz="0" w:space="0" w:color="auto"/>
            <w:left w:val="none" w:sz="0" w:space="0" w:color="auto"/>
            <w:bottom w:val="none" w:sz="0" w:space="0" w:color="auto"/>
            <w:right w:val="none" w:sz="0" w:space="0" w:color="auto"/>
          </w:divBdr>
        </w:div>
        <w:div w:id="1038746571">
          <w:marLeft w:val="0"/>
          <w:marRight w:val="75"/>
          <w:marTop w:val="0"/>
          <w:marBottom w:val="0"/>
          <w:divBdr>
            <w:top w:val="none" w:sz="0" w:space="0" w:color="auto"/>
            <w:left w:val="none" w:sz="0" w:space="0" w:color="auto"/>
            <w:bottom w:val="none" w:sz="0" w:space="0" w:color="auto"/>
            <w:right w:val="none" w:sz="0" w:space="0" w:color="auto"/>
          </w:divBdr>
        </w:div>
        <w:div w:id="422459087">
          <w:marLeft w:val="0"/>
          <w:marRight w:val="75"/>
          <w:marTop w:val="0"/>
          <w:marBottom w:val="0"/>
          <w:divBdr>
            <w:top w:val="none" w:sz="0" w:space="0" w:color="auto"/>
            <w:left w:val="none" w:sz="0" w:space="0" w:color="auto"/>
            <w:bottom w:val="none" w:sz="0" w:space="0" w:color="auto"/>
            <w:right w:val="none" w:sz="0" w:space="0" w:color="auto"/>
          </w:divBdr>
        </w:div>
        <w:div w:id="1177887918">
          <w:marLeft w:val="0"/>
          <w:marRight w:val="45"/>
          <w:marTop w:val="0"/>
          <w:marBottom w:val="0"/>
          <w:divBdr>
            <w:top w:val="none" w:sz="0" w:space="0" w:color="auto"/>
            <w:left w:val="none" w:sz="0" w:space="0" w:color="auto"/>
            <w:bottom w:val="none" w:sz="0" w:space="0" w:color="auto"/>
            <w:right w:val="none" w:sz="0" w:space="0" w:color="auto"/>
          </w:divBdr>
        </w:div>
        <w:div w:id="856774511">
          <w:marLeft w:val="0"/>
          <w:marRight w:val="30"/>
          <w:marTop w:val="0"/>
          <w:marBottom w:val="0"/>
          <w:divBdr>
            <w:top w:val="none" w:sz="0" w:space="0" w:color="auto"/>
            <w:left w:val="none" w:sz="0" w:space="0" w:color="auto"/>
            <w:bottom w:val="none" w:sz="0" w:space="0" w:color="auto"/>
            <w:right w:val="none" w:sz="0" w:space="0" w:color="auto"/>
          </w:divBdr>
        </w:div>
        <w:div w:id="1727608118">
          <w:marLeft w:val="0"/>
          <w:marRight w:val="75"/>
          <w:marTop w:val="0"/>
          <w:marBottom w:val="0"/>
          <w:divBdr>
            <w:top w:val="none" w:sz="0" w:space="0" w:color="auto"/>
            <w:left w:val="none" w:sz="0" w:space="0" w:color="auto"/>
            <w:bottom w:val="none" w:sz="0" w:space="0" w:color="auto"/>
            <w:right w:val="none" w:sz="0" w:space="0" w:color="auto"/>
          </w:divBdr>
        </w:div>
        <w:div w:id="2025664952">
          <w:marLeft w:val="0"/>
          <w:marRight w:val="75"/>
          <w:marTop w:val="0"/>
          <w:marBottom w:val="0"/>
          <w:divBdr>
            <w:top w:val="none" w:sz="0" w:space="0" w:color="auto"/>
            <w:left w:val="none" w:sz="0" w:space="0" w:color="auto"/>
            <w:bottom w:val="none" w:sz="0" w:space="0" w:color="auto"/>
            <w:right w:val="none" w:sz="0" w:space="0" w:color="auto"/>
          </w:divBdr>
        </w:div>
        <w:div w:id="101612532">
          <w:marLeft w:val="0"/>
          <w:marRight w:val="45"/>
          <w:marTop w:val="0"/>
          <w:marBottom w:val="0"/>
          <w:divBdr>
            <w:top w:val="none" w:sz="0" w:space="0" w:color="auto"/>
            <w:left w:val="none" w:sz="0" w:space="0" w:color="auto"/>
            <w:bottom w:val="none" w:sz="0" w:space="0" w:color="auto"/>
            <w:right w:val="none" w:sz="0" w:space="0" w:color="auto"/>
          </w:divBdr>
        </w:div>
        <w:div w:id="2025204334">
          <w:marLeft w:val="0"/>
          <w:marRight w:val="75"/>
          <w:marTop w:val="0"/>
          <w:marBottom w:val="0"/>
          <w:divBdr>
            <w:top w:val="none" w:sz="0" w:space="0" w:color="auto"/>
            <w:left w:val="none" w:sz="0" w:space="0" w:color="auto"/>
            <w:bottom w:val="none" w:sz="0" w:space="0" w:color="auto"/>
            <w:right w:val="none" w:sz="0" w:space="0" w:color="auto"/>
          </w:divBdr>
        </w:div>
        <w:div w:id="1089736430">
          <w:marLeft w:val="0"/>
          <w:marRight w:val="45"/>
          <w:marTop w:val="0"/>
          <w:marBottom w:val="0"/>
          <w:divBdr>
            <w:top w:val="none" w:sz="0" w:space="0" w:color="auto"/>
            <w:left w:val="none" w:sz="0" w:space="0" w:color="auto"/>
            <w:bottom w:val="none" w:sz="0" w:space="0" w:color="auto"/>
            <w:right w:val="none" w:sz="0" w:space="0" w:color="auto"/>
          </w:divBdr>
        </w:div>
        <w:div w:id="1331056948">
          <w:marLeft w:val="0"/>
          <w:marRight w:val="75"/>
          <w:marTop w:val="0"/>
          <w:marBottom w:val="0"/>
          <w:divBdr>
            <w:top w:val="none" w:sz="0" w:space="0" w:color="auto"/>
            <w:left w:val="none" w:sz="0" w:space="0" w:color="auto"/>
            <w:bottom w:val="none" w:sz="0" w:space="0" w:color="auto"/>
            <w:right w:val="none" w:sz="0" w:space="0" w:color="auto"/>
          </w:divBdr>
        </w:div>
        <w:div w:id="1458796825">
          <w:marLeft w:val="0"/>
          <w:marRight w:val="75"/>
          <w:marTop w:val="0"/>
          <w:marBottom w:val="0"/>
          <w:divBdr>
            <w:top w:val="none" w:sz="0" w:space="0" w:color="auto"/>
            <w:left w:val="none" w:sz="0" w:space="0" w:color="auto"/>
            <w:bottom w:val="none" w:sz="0" w:space="0" w:color="auto"/>
            <w:right w:val="none" w:sz="0" w:space="0" w:color="auto"/>
          </w:divBdr>
        </w:div>
        <w:div w:id="1374236074">
          <w:marLeft w:val="0"/>
          <w:marRight w:val="45"/>
          <w:marTop w:val="0"/>
          <w:marBottom w:val="0"/>
          <w:divBdr>
            <w:top w:val="none" w:sz="0" w:space="0" w:color="auto"/>
            <w:left w:val="none" w:sz="0" w:space="0" w:color="auto"/>
            <w:bottom w:val="none" w:sz="0" w:space="0" w:color="auto"/>
            <w:right w:val="none" w:sz="0" w:space="0" w:color="auto"/>
          </w:divBdr>
        </w:div>
        <w:div w:id="2020737625">
          <w:marLeft w:val="0"/>
          <w:marRight w:val="75"/>
          <w:marTop w:val="0"/>
          <w:marBottom w:val="0"/>
          <w:divBdr>
            <w:top w:val="none" w:sz="0" w:space="0" w:color="auto"/>
            <w:left w:val="none" w:sz="0" w:space="0" w:color="auto"/>
            <w:bottom w:val="none" w:sz="0" w:space="0" w:color="auto"/>
            <w:right w:val="none" w:sz="0" w:space="0" w:color="auto"/>
          </w:divBdr>
        </w:div>
        <w:div w:id="565920844">
          <w:marLeft w:val="0"/>
          <w:marRight w:val="75"/>
          <w:marTop w:val="0"/>
          <w:marBottom w:val="0"/>
          <w:divBdr>
            <w:top w:val="none" w:sz="0" w:space="0" w:color="auto"/>
            <w:left w:val="none" w:sz="0" w:space="0" w:color="auto"/>
            <w:bottom w:val="none" w:sz="0" w:space="0" w:color="auto"/>
            <w:right w:val="none" w:sz="0" w:space="0" w:color="auto"/>
          </w:divBdr>
        </w:div>
        <w:div w:id="897281235">
          <w:marLeft w:val="0"/>
          <w:marRight w:val="45"/>
          <w:marTop w:val="0"/>
          <w:marBottom w:val="0"/>
          <w:divBdr>
            <w:top w:val="none" w:sz="0" w:space="0" w:color="auto"/>
            <w:left w:val="none" w:sz="0" w:space="0" w:color="auto"/>
            <w:bottom w:val="none" w:sz="0" w:space="0" w:color="auto"/>
            <w:right w:val="none" w:sz="0" w:space="0" w:color="auto"/>
          </w:divBdr>
        </w:div>
        <w:div w:id="171843986">
          <w:marLeft w:val="0"/>
          <w:marRight w:val="75"/>
          <w:marTop w:val="0"/>
          <w:marBottom w:val="0"/>
          <w:divBdr>
            <w:top w:val="none" w:sz="0" w:space="0" w:color="auto"/>
            <w:left w:val="none" w:sz="0" w:space="0" w:color="auto"/>
            <w:bottom w:val="none" w:sz="0" w:space="0" w:color="auto"/>
            <w:right w:val="none" w:sz="0" w:space="0" w:color="auto"/>
          </w:divBdr>
        </w:div>
        <w:div w:id="1732193609">
          <w:marLeft w:val="0"/>
          <w:marRight w:val="75"/>
          <w:marTop w:val="0"/>
          <w:marBottom w:val="0"/>
          <w:divBdr>
            <w:top w:val="none" w:sz="0" w:space="0" w:color="auto"/>
            <w:left w:val="none" w:sz="0" w:space="0" w:color="auto"/>
            <w:bottom w:val="none" w:sz="0" w:space="0" w:color="auto"/>
            <w:right w:val="none" w:sz="0" w:space="0" w:color="auto"/>
          </w:divBdr>
        </w:div>
        <w:div w:id="1455169710">
          <w:marLeft w:val="0"/>
          <w:marRight w:val="45"/>
          <w:marTop w:val="0"/>
          <w:marBottom w:val="0"/>
          <w:divBdr>
            <w:top w:val="none" w:sz="0" w:space="0" w:color="auto"/>
            <w:left w:val="none" w:sz="0" w:space="0" w:color="auto"/>
            <w:bottom w:val="none" w:sz="0" w:space="0" w:color="auto"/>
            <w:right w:val="none" w:sz="0" w:space="0" w:color="auto"/>
          </w:divBdr>
        </w:div>
        <w:div w:id="1141538794">
          <w:marLeft w:val="0"/>
          <w:marRight w:val="75"/>
          <w:marTop w:val="0"/>
          <w:marBottom w:val="0"/>
          <w:divBdr>
            <w:top w:val="none" w:sz="0" w:space="0" w:color="auto"/>
            <w:left w:val="none" w:sz="0" w:space="0" w:color="auto"/>
            <w:bottom w:val="none" w:sz="0" w:space="0" w:color="auto"/>
            <w:right w:val="none" w:sz="0" w:space="0" w:color="auto"/>
          </w:divBdr>
        </w:div>
        <w:div w:id="1939437053">
          <w:marLeft w:val="0"/>
          <w:marRight w:val="75"/>
          <w:marTop w:val="0"/>
          <w:marBottom w:val="0"/>
          <w:divBdr>
            <w:top w:val="none" w:sz="0" w:space="0" w:color="auto"/>
            <w:left w:val="none" w:sz="0" w:space="0" w:color="auto"/>
            <w:bottom w:val="none" w:sz="0" w:space="0" w:color="auto"/>
            <w:right w:val="none" w:sz="0" w:space="0" w:color="auto"/>
          </w:divBdr>
        </w:div>
        <w:div w:id="294339736">
          <w:marLeft w:val="0"/>
          <w:marRight w:val="45"/>
          <w:marTop w:val="0"/>
          <w:marBottom w:val="0"/>
          <w:divBdr>
            <w:top w:val="none" w:sz="0" w:space="0" w:color="auto"/>
            <w:left w:val="none" w:sz="0" w:space="0" w:color="auto"/>
            <w:bottom w:val="none" w:sz="0" w:space="0" w:color="auto"/>
            <w:right w:val="none" w:sz="0" w:space="0" w:color="auto"/>
          </w:divBdr>
        </w:div>
        <w:div w:id="525023768">
          <w:marLeft w:val="0"/>
          <w:marRight w:val="30"/>
          <w:marTop w:val="0"/>
          <w:marBottom w:val="0"/>
          <w:divBdr>
            <w:top w:val="none" w:sz="0" w:space="0" w:color="auto"/>
            <w:left w:val="none" w:sz="0" w:space="0" w:color="auto"/>
            <w:bottom w:val="none" w:sz="0" w:space="0" w:color="auto"/>
            <w:right w:val="none" w:sz="0" w:space="0" w:color="auto"/>
          </w:divBdr>
        </w:div>
        <w:div w:id="1365524859">
          <w:marLeft w:val="0"/>
          <w:marRight w:val="75"/>
          <w:marTop w:val="0"/>
          <w:marBottom w:val="0"/>
          <w:divBdr>
            <w:top w:val="none" w:sz="0" w:space="0" w:color="auto"/>
            <w:left w:val="none" w:sz="0" w:space="0" w:color="auto"/>
            <w:bottom w:val="none" w:sz="0" w:space="0" w:color="auto"/>
            <w:right w:val="none" w:sz="0" w:space="0" w:color="auto"/>
          </w:divBdr>
        </w:div>
        <w:div w:id="587273637">
          <w:marLeft w:val="0"/>
          <w:marRight w:val="75"/>
          <w:marTop w:val="0"/>
          <w:marBottom w:val="0"/>
          <w:divBdr>
            <w:top w:val="none" w:sz="0" w:space="0" w:color="auto"/>
            <w:left w:val="none" w:sz="0" w:space="0" w:color="auto"/>
            <w:bottom w:val="none" w:sz="0" w:space="0" w:color="auto"/>
            <w:right w:val="none" w:sz="0" w:space="0" w:color="auto"/>
          </w:divBdr>
        </w:div>
        <w:div w:id="1495799391">
          <w:marLeft w:val="0"/>
          <w:marRight w:val="45"/>
          <w:marTop w:val="0"/>
          <w:marBottom w:val="0"/>
          <w:divBdr>
            <w:top w:val="none" w:sz="0" w:space="0" w:color="auto"/>
            <w:left w:val="none" w:sz="0" w:space="0" w:color="auto"/>
            <w:bottom w:val="none" w:sz="0" w:space="0" w:color="auto"/>
            <w:right w:val="none" w:sz="0" w:space="0" w:color="auto"/>
          </w:divBdr>
        </w:div>
        <w:div w:id="1110587755">
          <w:marLeft w:val="0"/>
          <w:marRight w:val="30"/>
          <w:marTop w:val="0"/>
          <w:marBottom w:val="0"/>
          <w:divBdr>
            <w:top w:val="none" w:sz="0" w:space="0" w:color="auto"/>
            <w:left w:val="none" w:sz="0" w:space="0" w:color="auto"/>
            <w:bottom w:val="none" w:sz="0" w:space="0" w:color="auto"/>
            <w:right w:val="none" w:sz="0" w:space="0" w:color="auto"/>
          </w:divBdr>
        </w:div>
        <w:div w:id="1172531578">
          <w:marLeft w:val="0"/>
          <w:marRight w:val="75"/>
          <w:marTop w:val="0"/>
          <w:marBottom w:val="0"/>
          <w:divBdr>
            <w:top w:val="none" w:sz="0" w:space="0" w:color="auto"/>
            <w:left w:val="none" w:sz="0" w:space="0" w:color="auto"/>
            <w:bottom w:val="none" w:sz="0" w:space="0" w:color="auto"/>
            <w:right w:val="none" w:sz="0" w:space="0" w:color="auto"/>
          </w:divBdr>
        </w:div>
        <w:div w:id="591089042">
          <w:marLeft w:val="0"/>
          <w:marRight w:val="75"/>
          <w:marTop w:val="0"/>
          <w:marBottom w:val="0"/>
          <w:divBdr>
            <w:top w:val="none" w:sz="0" w:space="0" w:color="auto"/>
            <w:left w:val="none" w:sz="0" w:space="0" w:color="auto"/>
            <w:bottom w:val="none" w:sz="0" w:space="0" w:color="auto"/>
            <w:right w:val="none" w:sz="0" w:space="0" w:color="auto"/>
          </w:divBdr>
        </w:div>
        <w:div w:id="1752386650">
          <w:marLeft w:val="0"/>
          <w:marRight w:val="45"/>
          <w:marTop w:val="0"/>
          <w:marBottom w:val="0"/>
          <w:divBdr>
            <w:top w:val="none" w:sz="0" w:space="0" w:color="auto"/>
            <w:left w:val="none" w:sz="0" w:space="0" w:color="auto"/>
            <w:bottom w:val="none" w:sz="0" w:space="0" w:color="auto"/>
            <w:right w:val="none" w:sz="0" w:space="0" w:color="auto"/>
          </w:divBdr>
        </w:div>
        <w:div w:id="1035811268">
          <w:marLeft w:val="0"/>
          <w:marRight w:val="3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D06D9-7E09-45A1-B541-4E4A6F2CC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3</Pages>
  <Words>757</Words>
  <Characters>4319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Evanson</dc:creator>
  <cp:keywords/>
  <dc:description/>
  <cp:lastModifiedBy>Roberta Evanson</cp:lastModifiedBy>
  <cp:revision>4</cp:revision>
  <cp:lastPrinted>2019-12-06T05:17:00Z</cp:lastPrinted>
  <dcterms:created xsi:type="dcterms:W3CDTF">2019-12-06T00:04:00Z</dcterms:created>
  <dcterms:modified xsi:type="dcterms:W3CDTF">2019-12-06T05:18:00Z</dcterms:modified>
</cp:coreProperties>
</file>