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73F" w:rsidRDefault="0040035F">
      <w:r>
        <w:rPr>
          <w:noProof/>
        </w:rPr>
        <w:pict>
          <v:shapetype id="_x0000_t202" coordsize="21600,21600" o:spt="202" path="m,l,21600r21600,l21600,xe">
            <v:stroke joinstyle="miter"/>
            <v:path gradientshapeok="t" o:connecttype="rect"/>
          </v:shapetype>
          <v:shape id="_x0000_s1037" type="#_x0000_t202" style="position:absolute;margin-left:12.6pt;margin-top:5.4pt;width:63pt;height:693pt;z-index:251656704" strokecolor="#0070c0" strokeweight="2.5pt">
            <v:shadow color="#868686"/>
            <v:textbox style="layout-flow:vertical;mso-layout-flow-alt:bottom-to-top">
              <w:txbxContent>
                <w:p w:rsidR="001A4395" w:rsidRPr="00110FA7" w:rsidRDefault="001A4395" w:rsidP="00FD3CF7">
                  <w:pPr>
                    <w:jc w:val="center"/>
                    <w:rPr>
                      <w:rFonts w:asciiTheme="minorHAnsi" w:hAnsiTheme="minorHAnsi"/>
                      <w:b/>
                      <w:color w:val="0070C0"/>
                      <w:sz w:val="88"/>
                      <w:szCs w:val="88"/>
                    </w:rPr>
                  </w:pPr>
                  <w:r w:rsidRPr="007E4652">
                    <w:rPr>
                      <w:rFonts w:ascii="Bradley Hand ITC" w:hAnsi="Bradley Hand ITC"/>
                      <w:b/>
                      <w:color w:val="0070C0"/>
                      <w:sz w:val="88"/>
                      <w:szCs w:val="88"/>
                    </w:rPr>
                    <w:t xml:space="preserve">Northern Lights Area Service </w:t>
                  </w:r>
                  <w:r w:rsidRPr="00110FA7">
                    <w:rPr>
                      <w:rFonts w:asciiTheme="minorHAnsi" w:hAnsiTheme="minorHAnsi"/>
                      <w:b/>
                      <w:color w:val="0070C0"/>
                      <w:sz w:val="88"/>
                      <w:szCs w:val="88"/>
                    </w:rPr>
                    <w:t>Committee</w:t>
                  </w:r>
                </w:p>
              </w:txbxContent>
            </v:textbox>
          </v:shape>
        </w:pict>
      </w:r>
      <w:r>
        <w:rPr>
          <w:noProof/>
        </w:rPr>
        <w:pict>
          <v:shape id="_x0000_s1031" type="#_x0000_t202" style="position:absolute;margin-left:75.6pt;margin-top:5.4pt;width:450pt;height:63pt;z-index:251654656" strokecolor="#0070c0" strokeweight="2.5pt">
            <v:shadow color="#868686"/>
            <v:textbox>
              <w:txbxContent>
                <w:p w:rsidR="001A4395" w:rsidRPr="007E4652" w:rsidRDefault="003516DC" w:rsidP="00FD3CF7">
                  <w:pPr>
                    <w:jc w:val="center"/>
                    <w:rPr>
                      <w:rFonts w:ascii="Bradley Hand ITC" w:hAnsi="Bradley Hand ITC" w:cs="Arial"/>
                      <w:b/>
                      <w:color w:val="0070C0"/>
                      <w:sz w:val="84"/>
                      <w:szCs w:val="84"/>
                    </w:rPr>
                  </w:pPr>
                  <w:r>
                    <w:rPr>
                      <w:rFonts w:ascii="Bradley Hand ITC" w:hAnsi="Bradley Hand ITC" w:cs="Arial"/>
                      <w:b/>
                      <w:color w:val="0070C0"/>
                      <w:sz w:val="84"/>
                      <w:szCs w:val="84"/>
                    </w:rPr>
                    <w:t>C</w:t>
                  </w:r>
                  <w:r w:rsidR="001A4395" w:rsidRPr="007E4652">
                    <w:rPr>
                      <w:rFonts w:ascii="Bradley Hand ITC" w:hAnsi="Bradley Hand ITC" w:cs="Arial"/>
                      <w:b/>
                      <w:color w:val="0070C0"/>
                      <w:sz w:val="84"/>
                      <w:szCs w:val="84"/>
                    </w:rPr>
                    <w:t>all to April Meeting</w:t>
                  </w:r>
                </w:p>
                <w:p w:rsidR="001A4395" w:rsidRDefault="001A4395"/>
              </w:txbxContent>
            </v:textbox>
          </v:shape>
        </w:pict>
      </w:r>
    </w:p>
    <w:p w:rsidR="00FD3CF7" w:rsidRDefault="00FD3CF7"/>
    <w:p w:rsidR="00FD3CF7" w:rsidRDefault="003516DC">
      <w:r>
        <w:rPr>
          <w:noProof/>
        </w:rPr>
        <w:pict>
          <v:shape id="_x0000_s1043" type="#_x0000_t202" style="position:absolute;margin-left:75.6pt;margin-top:157.8pt;width:450pt;height:382.5pt;z-index:251658752" strokecolor="#0070c0" strokeweight="2.5pt">
            <v:shadow color="#868686"/>
            <v:textbox style="mso-next-textbox:#_x0000_s1043">
              <w:txbxContent>
                <w:p w:rsidR="001A4395" w:rsidRPr="003516DC" w:rsidRDefault="001A4395" w:rsidP="006245E5">
                  <w:pPr>
                    <w:rPr>
                      <w:rFonts w:ascii="Bell MT" w:hAnsi="Bell MT"/>
                      <w:b/>
                      <w:color w:val="0070C0"/>
                      <w:sz w:val="20"/>
                      <w:szCs w:val="20"/>
                    </w:rPr>
                  </w:pPr>
                  <w:r w:rsidRPr="003516DC">
                    <w:rPr>
                      <w:rFonts w:ascii="Bell MT" w:hAnsi="Bell MT"/>
                      <w:b/>
                      <w:color w:val="0070C0"/>
                      <w:sz w:val="20"/>
                      <w:szCs w:val="20"/>
                    </w:rPr>
                    <w:t>Greetings All:</w:t>
                  </w:r>
                </w:p>
                <w:p w:rsidR="001A4395" w:rsidRPr="003516DC" w:rsidRDefault="001A4395" w:rsidP="006245E5">
                  <w:pPr>
                    <w:rPr>
                      <w:rFonts w:ascii="Bell MT" w:hAnsi="Bell MT"/>
                      <w:b/>
                      <w:color w:val="0070C0"/>
                      <w:sz w:val="20"/>
                      <w:szCs w:val="20"/>
                    </w:rPr>
                  </w:pPr>
                </w:p>
                <w:p w:rsidR="00556160" w:rsidRPr="003516DC" w:rsidRDefault="001A4395" w:rsidP="00556160">
                  <w:pPr>
                    <w:ind w:firstLine="720"/>
                    <w:rPr>
                      <w:rFonts w:ascii="Bell MT" w:hAnsi="Bell MT"/>
                      <w:b/>
                      <w:color w:val="0070C0"/>
                      <w:sz w:val="20"/>
                      <w:szCs w:val="20"/>
                    </w:rPr>
                  </w:pPr>
                  <w:r w:rsidRPr="003516DC">
                    <w:rPr>
                      <w:rFonts w:ascii="Bell MT" w:hAnsi="Bell MT"/>
                      <w:b/>
                      <w:color w:val="0070C0"/>
                      <w:sz w:val="20"/>
                      <w:szCs w:val="20"/>
                    </w:rPr>
                    <w:t>Spring is upon us.  Spring reminds me of new growth and the possibility</w:t>
                  </w:r>
                  <w:r w:rsidR="003516DC">
                    <w:rPr>
                      <w:rFonts w:ascii="Bell MT" w:hAnsi="Bell MT"/>
                      <w:b/>
                      <w:color w:val="0070C0"/>
                      <w:sz w:val="20"/>
                      <w:szCs w:val="20"/>
                    </w:rPr>
                    <w:t xml:space="preserve"> </w:t>
                  </w:r>
                  <w:r w:rsidRPr="003516DC">
                    <w:rPr>
                      <w:rFonts w:ascii="Bell MT" w:hAnsi="Bell MT"/>
                      <w:b/>
                      <w:color w:val="0070C0"/>
                      <w:sz w:val="20"/>
                      <w:szCs w:val="20"/>
                    </w:rPr>
                    <w:t>of new opportunities.   How does this apply to NA you ask?  New opportunities are what we</w:t>
                  </w:r>
                  <w:r w:rsidR="00C64BA3" w:rsidRPr="003516DC">
                    <w:rPr>
                      <w:rFonts w:ascii="Bell MT" w:hAnsi="Bell MT"/>
                      <w:b/>
                      <w:color w:val="0070C0"/>
                      <w:sz w:val="20"/>
                      <w:szCs w:val="20"/>
                    </w:rPr>
                    <w:t>,</w:t>
                  </w:r>
                  <w:r w:rsidRPr="003516DC">
                    <w:rPr>
                      <w:rFonts w:ascii="Bell MT" w:hAnsi="Bell MT"/>
                      <w:b/>
                      <w:color w:val="0070C0"/>
                      <w:sz w:val="20"/>
                      <w:szCs w:val="20"/>
                    </w:rPr>
                    <w:t xml:space="preserve"> as recovering addicts</w:t>
                  </w:r>
                  <w:r w:rsidR="00C64BA3" w:rsidRPr="003516DC">
                    <w:rPr>
                      <w:rFonts w:ascii="Bell MT" w:hAnsi="Bell MT"/>
                      <w:b/>
                      <w:color w:val="0070C0"/>
                      <w:sz w:val="20"/>
                      <w:szCs w:val="20"/>
                    </w:rPr>
                    <w:t>,</w:t>
                  </w:r>
                  <w:r w:rsidRPr="003516DC">
                    <w:rPr>
                      <w:rFonts w:ascii="Bell MT" w:hAnsi="Bell MT"/>
                      <w:b/>
                      <w:color w:val="0070C0"/>
                      <w:sz w:val="20"/>
                      <w:szCs w:val="20"/>
                    </w:rPr>
                    <w:t xml:space="preserve"> have been given</w:t>
                  </w:r>
                  <w:r w:rsidR="00C64BA3" w:rsidRPr="003516DC">
                    <w:rPr>
                      <w:rFonts w:ascii="Bell MT" w:hAnsi="Bell MT"/>
                      <w:b/>
                      <w:color w:val="0070C0"/>
                      <w:sz w:val="20"/>
                      <w:szCs w:val="20"/>
                    </w:rPr>
                    <w:t>; the</w:t>
                  </w:r>
                  <w:r w:rsidRPr="003516DC">
                    <w:rPr>
                      <w:rFonts w:ascii="Bell MT" w:hAnsi="Bell MT"/>
                      <w:b/>
                      <w:color w:val="0070C0"/>
                      <w:sz w:val="20"/>
                      <w:szCs w:val="20"/>
                    </w:rPr>
                    <w:t xml:space="preserve"> opportunity to live </w:t>
                  </w:r>
                  <w:r w:rsidR="00C64BA3" w:rsidRPr="003516DC">
                    <w:rPr>
                      <w:rFonts w:ascii="Bell MT" w:hAnsi="Bell MT"/>
                      <w:b/>
                      <w:color w:val="0070C0"/>
                      <w:sz w:val="20"/>
                      <w:szCs w:val="20"/>
                    </w:rPr>
                    <w:t>a better life</w:t>
                  </w:r>
                  <w:r w:rsidRPr="003516DC">
                    <w:rPr>
                      <w:rFonts w:ascii="Bell MT" w:hAnsi="Bell MT"/>
                      <w:b/>
                      <w:color w:val="0070C0"/>
                      <w:sz w:val="20"/>
                      <w:szCs w:val="20"/>
                    </w:rPr>
                    <w:t xml:space="preserve"> and perhaps aid in improving the li</w:t>
                  </w:r>
                  <w:r w:rsidR="00C64BA3" w:rsidRPr="003516DC">
                    <w:rPr>
                      <w:rFonts w:ascii="Bell MT" w:hAnsi="Bell MT"/>
                      <w:b/>
                      <w:color w:val="0070C0"/>
                      <w:sz w:val="20"/>
                      <w:szCs w:val="20"/>
                    </w:rPr>
                    <w:t>ve</w:t>
                  </w:r>
                  <w:r w:rsidRPr="003516DC">
                    <w:rPr>
                      <w:rFonts w:ascii="Bell MT" w:hAnsi="Bell MT"/>
                      <w:b/>
                      <w:color w:val="0070C0"/>
                      <w:sz w:val="20"/>
                      <w:szCs w:val="20"/>
                    </w:rPr>
                    <w:t xml:space="preserve">s of those around us.  It is important to remember </w:t>
                  </w:r>
                  <w:r w:rsidR="00C64BA3" w:rsidRPr="003516DC">
                    <w:rPr>
                      <w:rFonts w:ascii="Bell MT" w:hAnsi="Bell MT"/>
                      <w:b/>
                      <w:color w:val="0070C0"/>
                      <w:sz w:val="20"/>
                      <w:szCs w:val="20"/>
                    </w:rPr>
                    <w:t xml:space="preserve">that </w:t>
                  </w:r>
                  <w:r w:rsidRPr="003516DC">
                    <w:rPr>
                      <w:rFonts w:ascii="Bell MT" w:hAnsi="Bell MT"/>
                      <w:b/>
                      <w:color w:val="0070C0"/>
                      <w:sz w:val="20"/>
                      <w:szCs w:val="20"/>
                    </w:rPr>
                    <w:t xml:space="preserve">these opportunities have been given to us through working the steps and practicing the principals NA has given us.   </w:t>
                  </w:r>
                  <w:r w:rsidR="00C64BA3" w:rsidRPr="003516DC">
                    <w:rPr>
                      <w:rFonts w:ascii="Bell MT" w:hAnsi="Bell MT"/>
                      <w:b/>
                      <w:color w:val="0070C0"/>
                      <w:sz w:val="20"/>
                      <w:szCs w:val="20"/>
                    </w:rPr>
                    <w:t>F</w:t>
                  </w:r>
                  <w:r w:rsidRPr="003516DC">
                    <w:rPr>
                      <w:rFonts w:ascii="Bell MT" w:hAnsi="Bell MT"/>
                      <w:b/>
                      <w:color w:val="0070C0"/>
                      <w:sz w:val="20"/>
                      <w:szCs w:val="20"/>
                    </w:rPr>
                    <w:t>or me personally</w:t>
                  </w:r>
                  <w:r w:rsidR="00C64BA3" w:rsidRPr="003516DC">
                    <w:rPr>
                      <w:rFonts w:ascii="Bell MT" w:hAnsi="Bell MT"/>
                      <w:b/>
                      <w:color w:val="0070C0"/>
                      <w:sz w:val="20"/>
                      <w:szCs w:val="20"/>
                    </w:rPr>
                    <w:t>, one opportunity I have i</w:t>
                  </w:r>
                  <w:r w:rsidRPr="003516DC">
                    <w:rPr>
                      <w:rFonts w:ascii="Bell MT" w:hAnsi="Bell MT"/>
                      <w:b/>
                      <w:color w:val="0070C0"/>
                      <w:sz w:val="20"/>
                      <w:szCs w:val="20"/>
                    </w:rPr>
                    <w:t xml:space="preserve">s the ability to return to NA what has been given so freely to me.   As I reflect on my service work in NA, I ask myself the </w:t>
                  </w:r>
                  <w:r w:rsidR="00C64BA3" w:rsidRPr="003516DC">
                    <w:rPr>
                      <w:rFonts w:ascii="Bell MT" w:hAnsi="Bell MT"/>
                      <w:b/>
                      <w:color w:val="0070C0"/>
                      <w:sz w:val="20"/>
                      <w:szCs w:val="20"/>
                    </w:rPr>
                    <w:t xml:space="preserve">question, “Why do I need to do this?” </w:t>
                  </w:r>
                  <w:r w:rsidRPr="003516DC">
                    <w:rPr>
                      <w:rFonts w:ascii="Bell MT" w:hAnsi="Bell MT"/>
                      <w:b/>
                      <w:color w:val="0070C0"/>
                      <w:sz w:val="20"/>
                      <w:szCs w:val="20"/>
                    </w:rPr>
                    <w:t xml:space="preserve"> I have a busy life</w:t>
                  </w:r>
                  <w:r w:rsidR="00C64BA3" w:rsidRPr="003516DC">
                    <w:rPr>
                      <w:rFonts w:ascii="Bell MT" w:hAnsi="Bell MT"/>
                      <w:b/>
                      <w:color w:val="0070C0"/>
                      <w:sz w:val="20"/>
                      <w:szCs w:val="20"/>
                    </w:rPr>
                    <w:t>; we</w:t>
                  </w:r>
                  <w:r w:rsidRPr="003516DC">
                    <w:rPr>
                      <w:rFonts w:ascii="Bell MT" w:hAnsi="Bell MT"/>
                      <w:b/>
                      <w:color w:val="0070C0"/>
                      <w:sz w:val="20"/>
                      <w:szCs w:val="20"/>
                    </w:rPr>
                    <w:t xml:space="preserve"> all do.   Then I remember why I have th</w:t>
                  </w:r>
                  <w:r w:rsidR="00556160" w:rsidRPr="003516DC">
                    <w:rPr>
                      <w:rFonts w:ascii="Bell MT" w:hAnsi="Bell MT"/>
                      <w:b/>
                      <w:color w:val="0070C0"/>
                      <w:sz w:val="20"/>
                      <w:szCs w:val="20"/>
                    </w:rPr>
                    <w:t xml:space="preserve">is chance to have a full time job, care for my aging parents, be a mom, be </w:t>
                  </w:r>
                  <w:r w:rsidRPr="003516DC">
                    <w:rPr>
                      <w:rFonts w:ascii="Bell MT" w:hAnsi="Bell MT"/>
                      <w:b/>
                      <w:color w:val="0070C0"/>
                      <w:sz w:val="20"/>
                      <w:szCs w:val="20"/>
                    </w:rPr>
                    <w:t>a friend</w:t>
                  </w:r>
                  <w:r w:rsidR="00556160" w:rsidRPr="003516DC">
                    <w:rPr>
                      <w:rFonts w:ascii="Bell MT" w:hAnsi="Bell MT"/>
                      <w:b/>
                      <w:color w:val="0070C0"/>
                      <w:sz w:val="20"/>
                      <w:szCs w:val="20"/>
                    </w:rPr>
                    <w:t>; it is</w:t>
                  </w:r>
                  <w:r w:rsidRPr="003516DC">
                    <w:rPr>
                      <w:rFonts w:ascii="Bell MT" w:hAnsi="Bell MT"/>
                      <w:b/>
                      <w:color w:val="0070C0"/>
                      <w:sz w:val="20"/>
                      <w:szCs w:val="20"/>
                    </w:rPr>
                    <w:t xml:space="preserve"> all a direct result of my recovery.   This is what NA has given me, the opportunity to have a life.  So with that</w:t>
                  </w:r>
                  <w:r w:rsidR="00556160" w:rsidRPr="003516DC">
                    <w:rPr>
                      <w:rFonts w:ascii="Bell MT" w:hAnsi="Bell MT"/>
                      <w:b/>
                      <w:color w:val="0070C0"/>
                      <w:sz w:val="20"/>
                      <w:szCs w:val="20"/>
                    </w:rPr>
                    <w:t>,</w:t>
                  </w:r>
                  <w:r w:rsidRPr="003516DC">
                    <w:rPr>
                      <w:rFonts w:ascii="Bell MT" w:hAnsi="Bell MT"/>
                      <w:b/>
                      <w:color w:val="0070C0"/>
                      <w:sz w:val="20"/>
                      <w:szCs w:val="20"/>
                    </w:rPr>
                    <w:t xml:space="preserve"> I am directly responsible for returning this possibility to some other still suffering addict, the opportunity for growth and new opportunities.   </w:t>
                  </w:r>
                  <w:r w:rsidR="00556160" w:rsidRPr="003516DC">
                    <w:rPr>
                      <w:rFonts w:ascii="Bell MT" w:hAnsi="Bell MT"/>
                      <w:b/>
                      <w:color w:val="0070C0"/>
                      <w:sz w:val="20"/>
                      <w:szCs w:val="20"/>
                    </w:rPr>
                    <w:t>T</w:t>
                  </w:r>
                  <w:r w:rsidRPr="003516DC">
                    <w:rPr>
                      <w:rFonts w:ascii="Bell MT" w:hAnsi="Bell MT"/>
                      <w:b/>
                      <w:color w:val="0070C0"/>
                      <w:sz w:val="20"/>
                      <w:szCs w:val="20"/>
                    </w:rPr>
                    <w:t xml:space="preserve">his is why service work is a big part of my life.   Through service work I have limitless possibilities to be of service to addicts within the area.  My program of recovery has grown through my service work.   I want to encourage all of you to think about becoming of service to the area.  </w:t>
                  </w:r>
                </w:p>
                <w:p w:rsidR="003516DC" w:rsidRPr="003516DC" w:rsidRDefault="001A4395" w:rsidP="00556160">
                  <w:pPr>
                    <w:ind w:firstLine="720"/>
                    <w:rPr>
                      <w:rFonts w:ascii="Bell MT" w:hAnsi="Bell MT"/>
                      <w:b/>
                      <w:color w:val="0070C0"/>
                      <w:sz w:val="20"/>
                      <w:szCs w:val="20"/>
                    </w:rPr>
                  </w:pPr>
                  <w:r w:rsidRPr="003516DC">
                    <w:rPr>
                      <w:rFonts w:ascii="Bell MT" w:hAnsi="Bell MT"/>
                      <w:b/>
                      <w:color w:val="0070C0"/>
                      <w:sz w:val="20"/>
                      <w:szCs w:val="20"/>
                    </w:rPr>
                    <w:t>April is</w:t>
                  </w:r>
                  <w:r w:rsidR="00556160" w:rsidRPr="003516DC">
                    <w:rPr>
                      <w:rFonts w:ascii="Bell MT" w:hAnsi="Bell MT"/>
                      <w:b/>
                      <w:color w:val="0070C0"/>
                      <w:sz w:val="20"/>
                      <w:szCs w:val="20"/>
                    </w:rPr>
                    <w:t xml:space="preserve"> the </w:t>
                  </w:r>
                  <w:r w:rsidRPr="003516DC">
                    <w:rPr>
                      <w:rFonts w:ascii="Bell MT" w:hAnsi="Bell MT"/>
                      <w:b/>
                      <w:color w:val="0070C0"/>
                      <w:sz w:val="20"/>
                      <w:szCs w:val="20"/>
                    </w:rPr>
                    <w:t xml:space="preserve">time </w:t>
                  </w:r>
                  <w:r w:rsidR="00556160" w:rsidRPr="003516DC">
                    <w:rPr>
                      <w:rFonts w:ascii="Bell MT" w:hAnsi="Bell MT"/>
                      <w:b/>
                      <w:color w:val="0070C0"/>
                      <w:sz w:val="20"/>
                      <w:szCs w:val="20"/>
                    </w:rPr>
                    <w:t>we</w:t>
                  </w:r>
                  <w:r w:rsidRPr="003516DC">
                    <w:rPr>
                      <w:rFonts w:ascii="Bell MT" w:hAnsi="Bell MT"/>
                      <w:b/>
                      <w:color w:val="0070C0"/>
                      <w:sz w:val="20"/>
                      <w:szCs w:val="20"/>
                    </w:rPr>
                    <w:t xml:space="preserve"> elect </w:t>
                  </w:r>
                  <w:r w:rsidR="00556160" w:rsidRPr="003516DC">
                    <w:rPr>
                      <w:rFonts w:ascii="Bell MT" w:hAnsi="Bell MT"/>
                      <w:b/>
                      <w:color w:val="0070C0"/>
                      <w:sz w:val="20"/>
                      <w:szCs w:val="20"/>
                    </w:rPr>
                    <w:t>new trusted servants</w:t>
                  </w:r>
                  <w:r w:rsidRPr="003516DC">
                    <w:rPr>
                      <w:rFonts w:ascii="Bell MT" w:hAnsi="Bell MT"/>
                      <w:b/>
                      <w:color w:val="0070C0"/>
                      <w:sz w:val="20"/>
                      <w:szCs w:val="20"/>
                    </w:rPr>
                    <w:t xml:space="preserve"> </w:t>
                  </w:r>
                  <w:r w:rsidR="00556160" w:rsidRPr="003516DC">
                    <w:rPr>
                      <w:rFonts w:ascii="Bell MT" w:hAnsi="Bell MT"/>
                      <w:b/>
                      <w:color w:val="0070C0"/>
                      <w:sz w:val="20"/>
                      <w:szCs w:val="20"/>
                    </w:rPr>
                    <w:t>to the Administrative Committee.  T</w:t>
                  </w:r>
                  <w:r w:rsidRPr="003516DC">
                    <w:rPr>
                      <w:rFonts w:ascii="Bell MT" w:hAnsi="Bell MT"/>
                      <w:b/>
                      <w:color w:val="0070C0"/>
                      <w:sz w:val="20"/>
                      <w:szCs w:val="20"/>
                    </w:rPr>
                    <w:t xml:space="preserve">his list of </w:t>
                  </w:r>
                  <w:r w:rsidR="00556160" w:rsidRPr="003516DC">
                    <w:rPr>
                      <w:rFonts w:ascii="Bell MT" w:hAnsi="Bell MT"/>
                      <w:b/>
                      <w:color w:val="0070C0"/>
                      <w:sz w:val="20"/>
                      <w:szCs w:val="20"/>
                    </w:rPr>
                    <w:t>service positions</w:t>
                  </w:r>
                  <w:r w:rsidRPr="003516DC">
                    <w:rPr>
                      <w:rFonts w:ascii="Bell MT" w:hAnsi="Bell MT"/>
                      <w:b/>
                      <w:color w:val="0070C0"/>
                      <w:sz w:val="20"/>
                      <w:szCs w:val="20"/>
                    </w:rPr>
                    <w:t xml:space="preserve"> is extensive.   There are 13 </w:t>
                  </w:r>
                  <w:r w:rsidR="00556160" w:rsidRPr="003516DC">
                    <w:rPr>
                      <w:rFonts w:ascii="Bell MT" w:hAnsi="Bell MT"/>
                      <w:b/>
                      <w:color w:val="0070C0"/>
                      <w:sz w:val="20"/>
                      <w:szCs w:val="20"/>
                    </w:rPr>
                    <w:t xml:space="preserve">six-month term </w:t>
                  </w:r>
                  <w:r w:rsidRPr="003516DC">
                    <w:rPr>
                      <w:rFonts w:ascii="Bell MT" w:hAnsi="Bell MT"/>
                      <w:b/>
                      <w:color w:val="0070C0"/>
                      <w:sz w:val="20"/>
                      <w:szCs w:val="20"/>
                    </w:rPr>
                    <w:t xml:space="preserve">positions </w:t>
                  </w:r>
                  <w:r w:rsidR="00556160" w:rsidRPr="003516DC">
                    <w:rPr>
                      <w:rFonts w:ascii="Bell MT" w:hAnsi="Bell MT"/>
                      <w:b/>
                      <w:color w:val="0070C0"/>
                      <w:sz w:val="20"/>
                      <w:szCs w:val="20"/>
                    </w:rPr>
                    <w:t xml:space="preserve">that need to be filled. </w:t>
                  </w:r>
                  <w:r w:rsidRPr="003516DC">
                    <w:rPr>
                      <w:rFonts w:ascii="Bell MT" w:hAnsi="Bell MT"/>
                      <w:b/>
                      <w:color w:val="0070C0"/>
                      <w:sz w:val="20"/>
                      <w:szCs w:val="20"/>
                    </w:rPr>
                    <w:t xml:space="preserve"> </w:t>
                  </w:r>
                  <w:r w:rsidR="00556160" w:rsidRPr="003516DC">
                    <w:rPr>
                      <w:rFonts w:ascii="Bell MT" w:hAnsi="Bell MT"/>
                      <w:b/>
                      <w:color w:val="0070C0"/>
                      <w:sz w:val="20"/>
                      <w:szCs w:val="20"/>
                    </w:rPr>
                    <w:t>These positions need to be filled</w:t>
                  </w:r>
                  <w:r w:rsidRPr="003516DC">
                    <w:rPr>
                      <w:rFonts w:ascii="Bell MT" w:hAnsi="Bell MT"/>
                      <w:b/>
                      <w:color w:val="0070C0"/>
                      <w:sz w:val="20"/>
                      <w:szCs w:val="20"/>
                    </w:rPr>
                    <w:t xml:space="preserve"> at the Administrative Committee meeting 12:15 to 1:45</w:t>
                  </w:r>
                  <w:r w:rsidR="00556160" w:rsidRPr="003516DC">
                    <w:rPr>
                      <w:rFonts w:ascii="Bell MT" w:hAnsi="Bell MT"/>
                      <w:b/>
                      <w:color w:val="0070C0"/>
                      <w:sz w:val="20"/>
                      <w:szCs w:val="20"/>
                    </w:rPr>
                    <w:t xml:space="preserve"> just prior to the ASC meeting</w:t>
                  </w:r>
                  <w:r w:rsidRPr="003516DC">
                    <w:rPr>
                      <w:rFonts w:ascii="Bell MT" w:hAnsi="Bell MT"/>
                      <w:b/>
                      <w:color w:val="0070C0"/>
                      <w:sz w:val="20"/>
                      <w:szCs w:val="20"/>
                    </w:rPr>
                    <w:t xml:space="preserve">.  This meeting is open to all NA members.  I encourage anyone interested in one of these positions to read the information provided in the Area Guidelines.  There are also </w:t>
                  </w:r>
                  <w:r w:rsidR="003516DC" w:rsidRPr="003516DC">
                    <w:rPr>
                      <w:rFonts w:ascii="Bell MT" w:hAnsi="Bell MT"/>
                      <w:b/>
                      <w:color w:val="0070C0"/>
                      <w:sz w:val="20"/>
                      <w:szCs w:val="20"/>
                    </w:rPr>
                    <w:t>three one year term</w:t>
                  </w:r>
                  <w:r w:rsidRPr="003516DC">
                    <w:rPr>
                      <w:rFonts w:ascii="Bell MT" w:hAnsi="Bell MT"/>
                      <w:b/>
                      <w:color w:val="0070C0"/>
                      <w:sz w:val="20"/>
                      <w:szCs w:val="20"/>
                    </w:rPr>
                    <w:t xml:space="preserve"> positions </w:t>
                  </w:r>
                  <w:r w:rsidR="003516DC" w:rsidRPr="003516DC">
                    <w:rPr>
                      <w:rFonts w:ascii="Bell MT" w:hAnsi="Bell MT"/>
                      <w:b/>
                      <w:color w:val="0070C0"/>
                      <w:sz w:val="20"/>
                      <w:szCs w:val="20"/>
                    </w:rPr>
                    <w:t>that will be elected at</w:t>
                  </w:r>
                  <w:r w:rsidRPr="003516DC">
                    <w:rPr>
                      <w:rFonts w:ascii="Bell MT" w:hAnsi="Bell MT"/>
                      <w:b/>
                      <w:color w:val="0070C0"/>
                      <w:sz w:val="20"/>
                      <w:szCs w:val="20"/>
                    </w:rPr>
                    <w:t xml:space="preserve"> the ASC meeting; </w:t>
                  </w:r>
                  <w:r w:rsidR="003516DC" w:rsidRPr="003516DC">
                    <w:rPr>
                      <w:rFonts w:ascii="Bell MT" w:hAnsi="Bell MT"/>
                      <w:b/>
                      <w:color w:val="0070C0"/>
                      <w:sz w:val="20"/>
                      <w:szCs w:val="20"/>
                    </w:rPr>
                    <w:t>the a</w:t>
                  </w:r>
                  <w:r w:rsidRPr="003516DC">
                    <w:rPr>
                      <w:rFonts w:ascii="Bell MT" w:hAnsi="Bell MT"/>
                      <w:b/>
                      <w:color w:val="0070C0"/>
                      <w:sz w:val="20"/>
                      <w:szCs w:val="20"/>
                    </w:rPr>
                    <w:t>ctivities coordinator, literatu</w:t>
                  </w:r>
                  <w:r w:rsidR="003516DC" w:rsidRPr="003516DC">
                    <w:rPr>
                      <w:rFonts w:ascii="Bell MT" w:hAnsi="Bell MT"/>
                      <w:b/>
                      <w:color w:val="0070C0"/>
                      <w:sz w:val="20"/>
                      <w:szCs w:val="20"/>
                    </w:rPr>
                    <w:t>re coordinator and webmaster</w:t>
                  </w:r>
                  <w:r w:rsidRPr="003516DC">
                    <w:rPr>
                      <w:rFonts w:ascii="Bell MT" w:hAnsi="Bell MT"/>
                      <w:b/>
                      <w:color w:val="0070C0"/>
                      <w:sz w:val="20"/>
                      <w:szCs w:val="20"/>
                    </w:rPr>
                    <w:t>.  There are also numerous positions on the Vermilion Committee that need to be filled. It is important to remember if these positions are not filled; it is difficult for the area to fulfill its primary purpose</w:t>
                  </w:r>
                  <w:r w:rsidR="003516DC" w:rsidRPr="003516DC">
                    <w:rPr>
                      <w:rFonts w:ascii="Bell MT" w:hAnsi="Bell MT"/>
                      <w:b/>
                      <w:color w:val="0070C0"/>
                      <w:sz w:val="20"/>
                      <w:szCs w:val="20"/>
                    </w:rPr>
                    <w:t xml:space="preserve"> of </w:t>
                  </w:r>
                  <w:r w:rsidRPr="003516DC">
                    <w:rPr>
                      <w:rFonts w:ascii="Bell MT" w:hAnsi="Bell MT"/>
                      <w:b/>
                      <w:color w:val="0070C0"/>
                      <w:sz w:val="20"/>
                      <w:szCs w:val="20"/>
                    </w:rPr>
                    <w:t xml:space="preserve">carrying the message.  </w:t>
                  </w:r>
                </w:p>
                <w:p w:rsidR="001A4395" w:rsidRPr="003516DC" w:rsidRDefault="001A4395" w:rsidP="00556160">
                  <w:pPr>
                    <w:ind w:firstLine="720"/>
                    <w:rPr>
                      <w:rFonts w:ascii="Bell MT" w:hAnsi="Bell MT"/>
                      <w:b/>
                      <w:color w:val="0070C0"/>
                      <w:sz w:val="20"/>
                      <w:szCs w:val="20"/>
                    </w:rPr>
                  </w:pPr>
                  <w:r w:rsidRPr="003516DC">
                    <w:rPr>
                      <w:rFonts w:ascii="Bell MT" w:hAnsi="Bell MT"/>
                      <w:b/>
                      <w:color w:val="0070C0"/>
                      <w:sz w:val="20"/>
                      <w:szCs w:val="20"/>
                    </w:rPr>
                    <w:t xml:space="preserve">The Northern Lights Area has a wonderful opportunity to carry the message of recovery to many addicts and </w:t>
                  </w:r>
                  <w:r w:rsidR="003516DC" w:rsidRPr="003516DC">
                    <w:rPr>
                      <w:rFonts w:ascii="Bell MT" w:hAnsi="Bell MT"/>
                      <w:b/>
                      <w:color w:val="0070C0"/>
                      <w:sz w:val="20"/>
                      <w:szCs w:val="20"/>
                    </w:rPr>
                    <w:t>demonstrating to them that addicts do recover</w:t>
                  </w:r>
                  <w:r w:rsidRPr="003516DC">
                    <w:rPr>
                      <w:rFonts w:ascii="Bell MT" w:hAnsi="Bell MT"/>
                      <w:b/>
                      <w:color w:val="0070C0"/>
                      <w:sz w:val="20"/>
                      <w:szCs w:val="20"/>
                    </w:rPr>
                    <w:t xml:space="preserve"> and can have a life.  </w:t>
                  </w:r>
                  <w:r w:rsidR="003516DC" w:rsidRPr="003516DC">
                    <w:rPr>
                      <w:rFonts w:ascii="Bell MT" w:hAnsi="Bell MT"/>
                      <w:b/>
                      <w:color w:val="0070C0"/>
                      <w:sz w:val="20"/>
                      <w:szCs w:val="20"/>
                    </w:rPr>
                    <w:t xml:space="preserve">Our Basic Text shows us that </w:t>
                  </w:r>
                  <w:r w:rsidRPr="003516DC">
                    <w:rPr>
                      <w:rFonts w:ascii="Bell MT" w:hAnsi="Bell MT"/>
                      <w:b/>
                      <w:color w:val="0070C0"/>
                      <w:sz w:val="20"/>
                      <w:szCs w:val="20"/>
                    </w:rPr>
                    <w:t>“Lost dreams awaken and new possibilities arise</w:t>
                  </w:r>
                  <w:r w:rsidR="003516DC" w:rsidRPr="003516DC">
                    <w:rPr>
                      <w:rFonts w:ascii="Bell MT" w:hAnsi="Bell MT"/>
                      <w:b/>
                      <w:color w:val="0070C0"/>
                      <w:sz w:val="20"/>
                      <w:szCs w:val="20"/>
                    </w:rPr>
                    <w:t>.”</w:t>
                  </w:r>
                </w:p>
                <w:p w:rsidR="001A4395" w:rsidRPr="003516DC" w:rsidRDefault="001A4395" w:rsidP="00E57794">
                  <w:pPr>
                    <w:jc w:val="both"/>
                    <w:rPr>
                      <w:rFonts w:ascii="Bell MT" w:hAnsi="Bell MT"/>
                      <w:b/>
                      <w:color w:val="0070C0"/>
                      <w:sz w:val="20"/>
                      <w:szCs w:val="20"/>
                    </w:rPr>
                  </w:pPr>
                </w:p>
                <w:p w:rsidR="003516DC" w:rsidRPr="003516DC" w:rsidRDefault="001A4395" w:rsidP="00E57794">
                  <w:pPr>
                    <w:jc w:val="both"/>
                    <w:rPr>
                      <w:rFonts w:ascii="Bell MT" w:hAnsi="Bell MT"/>
                      <w:b/>
                      <w:color w:val="0070C0"/>
                      <w:sz w:val="20"/>
                      <w:szCs w:val="20"/>
                    </w:rPr>
                  </w:pPr>
                  <w:r w:rsidRPr="003516DC">
                    <w:rPr>
                      <w:rFonts w:ascii="Bell MT" w:hAnsi="Bell MT"/>
                      <w:b/>
                      <w:color w:val="0070C0"/>
                      <w:sz w:val="20"/>
                      <w:szCs w:val="20"/>
                    </w:rPr>
                    <w:t xml:space="preserve">With much gratitude to be of service, </w:t>
                  </w:r>
                </w:p>
                <w:p w:rsidR="003516DC" w:rsidRPr="003516DC" w:rsidRDefault="003516DC" w:rsidP="00E57794">
                  <w:pPr>
                    <w:jc w:val="both"/>
                    <w:rPr>
                      <w:rFonts w:ascii="Bell MT" w:hAnsi="Bell MT"/>
                      <w:b/>
                      <w:color w:val="0070C0"/>
                      <w:sz w:val="20"/>
                      <w:szCs w:val="20"/>
                    </w:rPr>
                  </w:pPr>
                </w:p>
                <w:p w:rsidR="001A4395" w:rsidRPr="003516DC" w:rsidRDefault="001A4395" w:rsidP="00E57794">
                  <w:pPr>
                    <w:jc w:val="both"/>
                    <w:rPr>
                      <w:rFonts w:ascii="Bell MT" w:hAnsi="Bell MT"/>
                      <w:b/>
                      <w:color w:val="0070C0"/>
                      <w:sz w:val="20"/>
                      <w:szCs w:val="20"/>
                    </w:rPr>
                  </w:pPr>
                  <w:r w:rsidRPr="003516DC">
                    <w:rPr>
                      <w:rFonts w:ascii="Bell MT" w:hAnsi="Bell MT"/>
                      <w:b/>
                      <w:color w:val="0070C0"/>
                      <w:sz w:val="20"/>
                      <w:szCs w:val="20"/>
                    </w:rPr>
                    <w:t>Bryan J</w:t>
                  </w:r>
                  <w:r w:rsidR="003516DC" w:rsidRPr="003516DC">
                    <w:rPr>
                      <w:rFonts w:ascii="Bell MT" w:hAnsi="Bell MT"/>
                      <w:b/>
                      <w:color w:val="0070C0"/>
                      <w:sz w:val="20"/>
                      <w:szCs w:val="20"/>
                    </w:rPr>
                    <w:t xml:space="preserve">., </w:t>
                  </w:r>
                  <w:r w:rsidRPr="003516DC">
                    <w:rPr>
                      <w:rFonts w:ascii="Bell MT" w:hAnsi="Bell MT"/>
                      <w:b/>
                      <w:color w:val="0070C0"/>
                      <w:sz w:val="20"/>
                      <w:szCs w:val="20"/>
                    </w:rPr>
                    <w:t>Area Chair</w:t>
                  </w:r>
                </w:p>
                <w:p w:rsidR="001A4395" w:rsidRPr="00D34A92" w:rsidRDefault="001A4395" w:rsidP="00E57794">
                  <w:pPr>
                    <w:jc w:val="both"/>
                    <w:rPr>
                      <w:b/>
                      <w:color w:val="00B050"/>
                      <w:sz w:val="20"/>
                      <w:szCs w:val="20"/>
                    </w:rPr>
                  </w:pPr>
                </w:p>
                <w:p w:rsidR="001A4395" w:rsidRPr="006245E5" w:rsidRDefault="001A4395" w:rsidP="00E57794">
                  <w:pPr>
                    <w:jc w:val="both"/>
                    <w:rPr>
                      <w:rFonts w:ascii="Comic Sans MS" w:hAnsi="Comic Sans MS"/>
                      <w:b/>
                      <w:color w:val="00B050"/>
                      <w:sz w:val="22"/>
                      <w:szCs w:val="22"/>
                    </w:rPr>
                  </w:pPr>
                </w:p>
              </w:txbxContent>
            </v:textbox>
          </v:shape>
        </w:pict>
      </w:r>
      <w:r>
        <w:rPr>
          <w:noProof/>
        </w:rPr>
        <w:pict>
          <v:shape id="_x0000_s1047" type="#_x0000_t202" style="position:absolute;margin-left:75.6pt;margin-top:540.3pt;width:450pt;height:130.5pt;z-index:251660800" strokecolor="#0070c0" strokeweight="2.5pt">
            <v:shadow color="#868686"/>
            <v:textbox>
              <w:txbxContent>
                <w:p w:rsidR="001A4395" w:rsidRPr="003516DC" w:rsidRDefault="001A4395" w:rsidP="003516DC">
                  <w:pPr>
                    <w:ind w:firstLine="720"/>
                    <w:rPr>
                      <w:rFonts w:ascii="Abadi MT Condensed Extra Bold" w:hAnsi="Abadi MT Condensed Extra Bold"/>
                      <w:color w:val="0070C0"/>
                    </w:rPr>
                  </w:pPr>
                  <w:r w:rsidRPr="003516DC">
                    <w:rPr>
                      <w:rFonts w:ascii="Abadi MT Condensed Extra Bold" w:hAnsi="Abadi MT Condensed Extra Bold"/>
                      <w:color w:val="0070C0"/>
                    </w:rPr>
                    <w:t xml:space="preserve">The most important resource contributed to the service structure by an NA group is almost exclusively spiritual: its ideas and its conscience.  Without the voice of groups, the service structure may not know what kinds of services are needed, or whether the services it provides are ones the groups want.  The group provides the ideas and direction needed to guide the service structure in fulfilling its responsibilities.  By voicing their needs and concerns, the groups also exercise their authority for the service structure they have created. </w:t>
                  </w:r>
                </w:p>
                <w:p w:rsidR="001A4395" w:rsidRPr="00D34A92" w:rsidRDefault="001A4395" w:rsidP="003516DC">
                  <w:pPr>
                    <w:jc w:val="right"/>
                    <w:rPr>
                      <w:rFonts w:ascii="Arial Narrow" w:hAnsi="Arial Narrow"/>
                      <w:color w:val="0070C0"/>
                    </w:rPr>
                  </w:pPr>
                  <w:r w:rsidRPr="00D34A92">
                    <w:rPr>
                      <w:rFonts w:ascii="Arial Narrow" w:hAnsi="Arial Narrow"/>
                      <w:color w:val="0070C0"/>
                    </w:rPr>
                    <w:t>Guide to Local Services (pg 3)</w:t>
                  </w:r>
                </w:p>
                <w:p w:rsidR="001A4395" w:rsidRPr="00562617" w:rsidRDefault="001A4395" w:rsidP="00562617">
                  <w:pPr>
                    <w:autoSpaceDE w:val="0"/>
                    <w:autoSpaceDN w:val="0"/>
                    <w:adjustRightInd w:val="0"/>
                    <w:jc w:val="both"/>
                    <w:rPr>
                      <w:rFonts w:asciiTheme="minorHAnsi" w:hAnsiTheme="minorHAnsi" w:cs="Palatino-Roman"/>
                      <w:b/>
                      <w:sz w:val="28"/>
                      <w:szCs w:val="28"/>
                    </w:rPr>
                  </w:pPr>
                </w:p>
              </w:txbxContent>
            </v:textbox>
          </v:shape>
        </w:pict>
      </w:r>
      <w:r w:rsidR="0040035F">
        <w:rPr>
          <w:noProof/>
        </w:rPr>
        <w:pict>
          <v:shape id="_x0000_s1034" type="#_x0000_t202" style="position:absolute;margin-left:75.6pt;margin-top:40.8pt;width:450pt;height:81pt;z-index:251655680" strokecolor="#0070c0" strokeweight="2.5pt">
            <v:shadow color="#868686"/>
            <v:textbox style="mso-next-textbox:#_x0000_s1034">
              <w:txbxContent>
                <w:p w:rsidR="001A4395" w:rsidRPr="00D34A92" w:rsidRDefault="001A4395" w:rsidP="00FD3CF7">
                  <w:pPr>
                    <w:rPr>
                      <w:rFonts w:ascii="Arial Narrow" w:hAnsi="Arial Narrow"/>
                      <w:i/>
                      <w:color w:val="0070C0"/>
                      <w:sz w:val="22"/>
                      <w:szCs w:val="22"/>
                    </w:rPr>
                  </w:pPr>
                  <w:r w:rsidRPr="00D34A92">
                    <w:rPr>
                      <w:rFonts w:ascii="Arial Narrow" w:hAnsi="Arial Narrow"/>
                      <w:i/>
                      <w:color w:val="0070C0"/>
                      <w:sz w:val="22"/>
                      <w:szCs w:val="22"/>
                    </w:rPr>
                    <w:t>11:00 Vermilion Committee</w:t>
                  </w:r>
                  <w:r w:rsidRPr="00D34A92">
                    <w:rPr>
                      <w:rFonts w:ascii="Arial Narrow" w:hAnsi="Arial Narrow"/>
                      <w:i/>
                      <w:color w:val="0070C0"/>
                      <w:sz w:val="22"/>
                      <w:szCs w:val="22"/>
                    </w:rPr>
                    <w:tab/>
                  </w:r>
                  <w:r w:rsidRPr="00D34A92">
                    <w:rPr>
                      <w:rFonts w:ascii="Arial Narrow" w:hAnsi="Arial Narrow"/>
                      <w:i/>
                      <w:color w:val="0070C0"/>
                      <w:sz w:val="22"/>
                      <w:szCs w:val="22"/>
                    </w:rPr>
                    <w:tab/>
                  </w:r>
                  <w:r w:rsidRPr="00D34A92">
                    <w:rPr>
                      <w:rFonts w:ascii="Arial Narrow" w:hAnsi="Arial Narrow"/>
                      <w:i/>
                      <w:color w:val="0070C0"/>
                      <w:sz w:val="22"/>
                      <w:szCs w:val="22"/>
                    </w:rPr>
                    <w:tab/>
                    <w:t xml:space="preserve">  </w:t>
                  </w:r>
                  <w:r w:rsidRPr="00D34A92">
                    <w:rPr>
                      <w:rFonts w:ascii="Arial Narrow" w:hAnsi="Arial Narrow"/>
                      <w:i/>
                      <w:color w:val="0070C0"/>
                      <w:sz w:val="22"/>
                      <w:szCs w:val="22"/>
                    </w:rPr>
                    <w:tab/>
                    <w:t xml:space="preserve">             12:15 Administrative Committee</w:t>
                  </w:r>
                </w:p>
                <w:p w:rsidR="001A4395" w:rsidRPr="00D34A92" w:rsidRDefault="001A4395" w:rsidP="00FD3CF7">
                  <w:pPr>
                    <w:rPr>
                      <w:rFonts w:ascii="Arial Narrow" w:hAnsi="Arial Narrow"/>
                      <w:i/>
                      <w:color w:val="0070C0"/>
                      <w:sz w:val="8"/>
                      <w:szCs w:val="8"/>
                    </w:rPr>
                  </w:pPr>
                </w:p>
                <w:p w:rsidR="001A4395" w:rsidRPr="00D34A92" w:rsidRDefault="001A4395" w:rsidP="00FD3CF7">
                  <w:pPr>
                    <w:jc w:val="center"/>
                    <w:rPr>
                      <w:rFonts w:ascii="Arial Narrow" w:hAnsi="Arial Narrow"/>
                      <w:b/>
                      <w:color w:val="0070C0"/>
                      <w:sz w:val="28"/>
                      <w:szCs w:val="28"/>
                    </w:rPr>
                  </w:pPr>
                  <w:r w:rsidRPr="00D34A92">
                    <w:rPr>
                      <w:rFonts w:ascii="Arial Narrow" w:hAnsi="Arial Narrow"/>
                      <w:b/>
                      <w:color w:val="0070C0"/>
                      <w:sz w:val="28"/>
                      <w:szCs w:val="28"/>
                    </w:rPr>
                    <w:t>Saturday, April 24, 2010, 2:00 p.m. to 5:00 p.m.</w:t>
                  </w:r>
                </w:p>
                <w:p w:rsidR="001A4395" w:rsidRPr="00D34A92" w:rsidRDefault="001A4395" w:rsidP="00FD3CF7">
                  <w:pPr>
                    <w:jc w:val="center"/>
                    <w:rPr>
                      <w:rFonts w:ascii="Bradley Hand ITC" w:hAnsi="Bradley Hand ITC"/>
                      <w:b/>
                      <w:color w:val="0070C0"/>
                      <w:sz w:val="22"/>
                      <w:szCs w:val="22"/>
                    </w:rPr>
                  </w:pPr>
                </w:p>
                <w:p w:rsidR="001A4395" w:rsidRPr="001A4395" w:rsidRDefault="001A4395" w:rsidP="00FD3CF7">
                  <w:pPr>
                    <w:jc w:val="center"/>
                    <w:rPr>
                      <w:rFonts w:ascii="Arial Narrow" w:hAnsi="Arial Narrow"/>
                      <w:color w:val="0070C0"/>
                      <w:sz w:val="8"/>
                      <w:szCs w:val="8"/>
                    </w:rPr>
                  </w:pPr>
                </w:p>
                <w:p w:rsidR="001A4395" w:rsidRPr="001A4395" w:rsidRDefault="001A4395" w:rsidP="00FD3CF7">
                  <w:pPr>
                    <w:jc w:val="center"/>
                    <w:rPr>
                      <w:rFonts w:ascii="Arial Narrow" w:hAnsi="Arial Narrow"/>
                      <w:color w:val="00B050"/>
                      <w:sz w:val="20"/>
                      <w:szCs w:val="20"/>
                    </w:rPr>
                  </w:pPr>
                  <w:r w:rsidRPr="001A4395">
                    <w:rPr>
                      <w:rFonts w:ascii="Arial Narrow" w:hAnsi="Arial Narrow"/>
                      <w:color w:val="0070C0"/>
                      <w:sz w:val="20"/>
                      <w:szCs w:val="20"/>
                    </w:rPr>
                    <w:t>Striving for an atmosphere of love, mutual respect and frank open discussion within the area</w:t>
                  </w:r>
                  <w:r w:rsidRPr="001A4395">
                    <w:rPr>
                      <w:rFonts w:ascii="Arial Narrow" w:hAnsi="Arial Narrow"/>
                      <w:color w:val="00B050"/>
                      <w:sz w:val="20"/>
                      <w:szCs w:val="20"/>
                    </w:rPr>
                    <w:t xml:space="preserve"> </w:t>
                  </w:r>
                  <w:r w:rsidRPr="001A4395">
                    <w:rPr>
                      <w:rFonts w:ascii="Arial Narrow" w:hAnsi="Arial Narrow"/>
                      <w:color w:val="005392"/>
                      <w:sz w:val="20"/>
                      <w:szCs w:val="20"/>
                    </w:rPr>
                    <w:t>meeting.</w:t>
                  </w:r>
                </w:p>
              </w:txbxContent>
            </v:textbox>
          </v:shape>
        </w:pict>
      </w:r>
      <w:r w:rsidR="0040035F">
        <w:rPr>
          <w:noProof/>
        </w:rPr>
        <w:pict>
          <v:shape id="_x0000_s1046" type="#_x0000_t202" style="position:absolute;margin-left:75.6pt;margin-top:666.85pt;width:225pt;height:3.95pt;z-index:251659776" strokecolor="#9bbb59" strokeweight="2.5pt">
            <v:shadow color="#868686"/>
            <v:textbox style="mso-next-textbox:#_x0000_s1046">
              <w:txbxContent>
                <w:p w:rsidR="001A4395" w:rsidRPr="00016E7A" w:rsidRDefault="001A4395" w:rsidP="00FD69DB">
                  <w:pPr>
                    <w:widowControl w:val="0"/>
                    <w:rPr>
                      <w:rFonts w:ascii="Arial Narrow" w:hAnsi="Arial Narrow"/>
                      <w:color w:val="0000FF"/>
                      <w:sz w:val="14"/>
                      <w:szCs w:val="14"/>
                    </w:rPr>
                  </w:pPr>
                </w:p>
                <w:p w:rsidR="001A4395" w:rsidRPr="00016E7A" w:rsidRDefault="001A4395" w:rsidP="00FD69DB">
                  <w:pPr>
                    <w:widowControl w:val="0"/>
                    <w:rPr>
                      <w:rFonts w:ascii="Arial Narrow" w:hAnsi="Arial Narrow"/>
                      <w:color w:val="0000FF"/>
                      <w:sz w:val="22"/>
                      <w:szCs w:val="22"/>
                    </w:rPr>
                  </w:pPr>
                </w:p>
                <w:p w:rsidR="001A4395" w:rsidRPr="00016E7A" w:rsidRDefault="001A4395" w:rsidP="00FD69DB">
                  <w:pPr>
                    <w:widowControl w:val="0"/>
                    <w:rPr>
                      <w:rFonts w:ascii="Arial Narrow" w:hAnsi="Arial Narrow"/>
                      <w:color w:val="0000FF"/>
                      <w:sz w:val="22"/>
                      <w:szCs w:val="22"/>
                    </w:rPr>
                  </w:pPr>
                  <w:r>
                    <w:rPr>
                      <w:rFonts w:ascii="Arial Narrow" w:hAnsi="Arial Narrow"/>
                      <w:color w:val="0000FF"/>
                      <w:sz w:val="22"/>
                      <w:szCs w:val="22"/>
                    </w:rPr>
                    <w:tab/>
                  </w:r>
                </w:p>
              </w:txbxContent>
            </v:textbox>
          </v:shape>
        </w:pict>
      </w:r>
      <w:r w:rsidR="0040035F">
        <w:rPr>
          <w:noProof/>
        </w:rPr>
        <w:pict>
          <v:shape id="_x0000_s1040" type="#_x0000_t202" style="position:absolute;margin-left:75.6pt;margin-top:121.8pt;width:450pt;height:36pt;z-index:251657728" strokecolor="#0070c0" strokeweight="2.5pt">
            <v:shadow color="#868686"/>
            <v:textbox style="mso-next-textbox:#_x0000_s1040">
              <w:txbxContent>
                <w:p w:rsidR="001A4395" w:rsidRPr="00D34A92" w:rsidRDefault="001A4395" w:rsidP="00FD3CF7">
                  <w:pPr>
                    <w:jc w:val="center"/>
                    <w:rPr>
                      <w:rFonts w:ascii="Arial Narrow" w:hAnsi="Arial Narrow"/>
                      <w:b/>
                      <w:color w:val="005392"/>
                      <w:sz w:val="36"/>
                      <w:szCs w:val="36"/>
                    </w:rPr>
                  </w:pPr>
                  <w:r w:rsidRPr="00D34A92">
                    <w:rPr>
                      <w:rFonts w:ascii="Arial Narrow" w:hAnsi="Arial Narrow"/>
                      <w:b/>
                      <w:color w:val="005392"/>
                      <w:sz w:val="36"/>
                      <w:szCs w:val="36"/>
                    </w:rPr>
                    <w:t>Greetings from the Area Chair</w:t>
                  </w:r>
                </w:p>
              </w:txbxContent>
            </v:textbox>
          </v:shape>
        </w:pict>
      </w:r>
    </w:p>
    <w:sectPr w:rsidR="00FD3CF7" w:rsidSect="00FD3CF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Bell MT">
    <w:panose1 w:val="020205030603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badi MT Condensed Extra Bold">
    <w:panose1 w:val="020B0A06030101010103"/>
    <w:charset w:val="00"/>
    <w:family w:val="swiss"/>
    <w:pitch w:val="variable"/>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 w:name="Palatino-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200D01"/>
    <w:multiLevelType w:val="hybridMultilevel"/>
    <w:tmpl w:val="FF06234E"/>
    <w:lvl w:ilvl="0" w:tplc="468CC6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20"/>
  <w:characterSpacingControl w:val="doNotCompress"/>
  <w:compat/>
  <w:rsids>
    <w:rsidRoot w:val="00FD3CF7"/>
    <w:rsid w:val="00003271"/>
    <w:rsid w:val="00012FB3"/>
    <w:rsid w:val="000158DD"/>
    <w:rsid w:val="00016E7A"/>
    <w:rsid w:val="00022C72"/>
    <w:rsid w:val="000248CF"/>
    <w:rsid w:val="00030383"/>
    <w:rsid w:val="00035193"/>
    <w:rsid w:val="000407B5"/>
    <w:rsid w:val="00045FAA"/>
    <w:rsid w:val="00051A34"/>
    <w:rsid w:val="00057DB7"/>
    <w:rsid w:val="00064DB9"/>
    <w:rsid w:val="00071B0E"/>
    <w:rsid w:val="000731B4"/>
    <w:rsid w:val="00073C8C"/>
    <w:rsid w:val="0008494F"/>
    <w:rsid w:val="000849C0"/>
    <w:rsid w:val="00085B41"/>
    <w:rsid w:val="0008635A"/>
    <w:rsid w:val="0009700C"/>
    <w:rsid w:val="000A6660"/>
    <w:rsid w:val="000A7FE4"/>
    <w:rsid w:val="000B36E3"/>
    <w:rsid w:val="000B541A"/>
    <w:rsid w:val="000B6898"/>
    <w:rsid w:val="000F05B0"/>
    <w:rsid w:val="000F382A"/>
    <w:rsid w:val="000F524D"/>
    <w:rsid w:val="000F7158"/>
    <w:rsid w:val="00100A74"/>
    <w:rsid w:val="00106D3D"/>
    <w:rsid w:val="00110FA7"/>
    <w:rsid w:val="00111838"/>
    <w:rsid w:val="0011191E"/>
    <w:rsid w:val="001128B5"/>
    <w:rsid w:val="00123C60"/>
    <w:rsid w:val="00131F48"/>
    <w:rsid w:val="0013278A"/>
    <w:rsid w:val="00133BED"/>
    <w:rsid w:val="00142C33"/>
    <w:rsid w:val="0014473F"/>
    <w:rsid w:val="001476C9"/>
    <w:rsid w:val="001500C3"/>
    <w:rsid w:val="0015108F"/>
    <w:rsid w:val="00151335"/>
    <w:rsid w:val="00155DF8"/>
    <w:rsid w:val="00157626"/>
    <w:rsid w:val="00165EBC"/>
    <w:rsid w:val="00167E97"/>
    <w:rsid w:val="00170D7A"/>
    <w:rsid w:val="0017491B"/>
    <w:rsid w:val="00182B71"/>
    <w:rsid w:val="0018347B"/>
    <w:rsid w:val="001873A6"/>
    <w:rsid w:val="001932C1"/>
    <w:rsid w:val="001A2A88"/>
    <w:rsid w:val="001A427C"/>
    <w:rsid w:val="001A4395"/>
    <w:rsid w:val="001B0BC6"/>
    <w:rsid w:val="001C0DB7"/>
    <w:rsid w:val="001C2459"/>
    <w:rsid w:val="001C2A5B"/>
    <w:rsid w:val="001C4BFC"/>
    <w:rsid w:val="001D1D4E"/>
    <w:rsid w:val="001D1D5D"/>
    <w:rsid w:val="001D39EC"/>
    <w:rsid w:val="001D4551"/>
    <w:rsid w:val="001F463F"/>
    <w:rsid w:val="001F6713"/>
    <w:rsid w:val="0020555E"/>
    <w:rsid w:val="002078F0"/>
    <w:rsid w:val="0022327B"/>
    <w:rsid w:val="00223BC6"/>
    <w:rsid w:val="00224AB3"/>
    <w:rsid w:val="00231840"/>
    <w:rsid w:val="00245F44"/>
    <w:rsid w:val="002474F3"/>
    <w:rsid w:val="00256499"/>
    <w:rsid w:val="002608A7"/>
    <w:rsid w:val="00262899"/>
    <w:rsid w:val="002630C3"/>
    <w:rsid w:val="00267243"/>
    <w:rsid w:val="00272E78"/>
    <w:rsid w:val="002749BF"/>
    <w:rsid w:val="002937C4"/>
    <w:rsid w:val="002A21B4"/>
    <w:rsid w:val="002B2D40"/>
    <w:rsid w:val="002B4FB0"/>
    <w:rsid w:val="002B6754"/>
    <w:rsid w:val="002B6909"/>
    <w:rsid w:val="002B70C2"/>
    <w:rsid w:val="002D194D"/>
    <w:rsid w:val="002D540A"/>
    <w:rsid w:val="002D7EE7"/>
    <w:rsid w:val="002E38F1"/>
    <w:rsid w:val="002F126B"/>
    <w:rsid w:val="002F2801"/>
    <w:rsid w:val="00300E7D"/>
    <w:rsid w:val="00302499"/>
    <w:rsid w:val="003031D4"/>
    <w:rsid w:val="00305A69"/>
    <w:rsid w:val="00311D14"/>
    <w:rsid w:val="0031437E"/>
    <w:rsid w:val="003212E5"/>
    <w:rsid w:val="00321D8C"/>
    <w:rsid w:val="00334A6E"/>
    <w:rsid w:val="00342CE2"/>
    <w:rsid w:val="0034314F"/>
    <w:rsid w:val="0034371A"/>
    <w:rsid w:val="00344510"/>
    <w:rsid w:val="003455A6"/>
    <w:rsid w:val="0035005A"/>
    <w:rsid w:val="003516DC"/>
    <w:rsid w:val="00351D64"/>
    <w:rsid w:val="003633D9"/>
    <w:rsid w:val="003646CD"/>
    <w:rsid w:val="00364ECD"/>
    <w:rsid w:val="003718B9"/>
    <w:rsid w:val="00374C14"/>
    <w:rsid w:val="00380DD7"/>
    <w:rsid w:val="00384E27"/>
    <w:rsid w:val="0039343B"/>
    <w:rsid w:val="0039449F"/>
    <w:rsid w:val="0039490A"/>
    <w:rsid w:val="00395FCA"/>
    <w:rsid w:val="003A4862"/>
    <w:rsid w:val="003A5F8A"/>
    <w:rsid w:val="003B12EB"/>
    <w:rsid w:val="003C0CFB"/>
    <w:rsid w:val="003C34A1"/>
    <w:rsid w:val="003C4CC0"/>
    <w:rsid w:val="003C7496"/>
    <w:rsid w:val="003D2644"/>
    <w:rsid w:val="003D3FC5"/>
    <w:rsid w:val="003D4663"/>
    <w:rsid w:val="003D4E07"/>
    <w:rsid w:val="003E1771"/>
    <w:rsid w:val="003E6CE4"/>
    <w:rsid w:val="003F20C5"/>
    <w:rsid w:val="003F7C9D"/>
    <w:rsid w:val="0040035F"/>
    <w:rsid w:val="004015AC"/>
    <w:rsid w:val="00404B67"/>
    <w:rsid w:val="00412240"/>
    <w:rsid w:val="004122B6"/>
    <w:rsid w:val="004167BA"/>
    <w:rsid w:val="00420AE3"/>
    <w:rsid w:val="004314B5"/>
    <w:rsid w:val="00432E6B"/>
    <w:rsid w:val="00445450"/>
    <w:rsid w:val="00454790"/>
    <w:rsid w:val="004551F9"/>
    <w:rsid w:val="004645E5"/>
    <w:rsid w:val="00464F17"/>
    <w:rsid w:val="00476CAF"/>
    <w:rsid w:val="004907F5"/>
    <w:rsid w:val="00490B8D"/>
    <w:rsid w:val="00493BE0"/>
    <w:rsid w:val="00495859"/>
    <w:rsid w:val="004A39A2"/>
    <w:rsid w:val="004A6373"/>
    <w:rsid w:val="004A7BB4"/>
    <w:rsid w:val="004A7F81"/>
    <w:rsid w:val="004B40B8"/>
    <w:rsid w:val="004B68D9"/>
    <w:rsid w:val="004C2421"/>
    <w:rsid w:val="004D2E6E"/>
    <w:rsid w:val="004F112D"/>
    <w:rsid w:val="004F48B9"/>
    <w:rsid w:val="004F56F2"/>
    <w:rsid w:val="004F6CED"/>
    <w:rsid w:val="00501998"/>
    <w:rsid w:val="00503698"/>
    <w:rsid w:val="005079AC"/>
    <w:rsid w:val="00520037"/>
    <w:rsid w:val="00523ED0"/>
    <w:rsid w:val="0052605F"/>
    <w:rsid w:val="00526C13"/>
    <w:rsid w:val="00531F47"/>
    <w:rsid w:val="00533D47"/>
    <w:rsid w:val="00546B96"/>
    <w:rsid w:val="0055218C"/>
    <w:rsid w:val="005553B3"/>
    <w:rsid w:val="00556160"/>
    <w:rsid w:val="00562617"/>
    <w:rsid w:val="005750E4"/>
    <w:rsid w:val="00576FA0"/>
    <w:rsid w:val="00592F68"/>
    <w:rsid w:val="00594E96"/>
    <w:rsid w:val="0059595E"/>
    <w:rsid w:val="005A7803"/>
    <w:rsid w:val="005B07DF"/>
    <w:rsid w:val="005B1CCE"/>
    <w:rsid w:val="005B39A5"/>
    <w:rsid w:val="005C3EAB"/>
    <w:rsid w:val="005D4CF5"/>
    <w:rsid w:val="005D5EAE"/>
    <w:rsid w:val="005E781E"/>
    <w:rsid w:val="005F66A2"/>
    <w:rsid w:val="0061301D"/>
    <w:rsid w:val="00617616"/>
    <w:rsid w:val="00617AD2"/>
    <w:rsid w:val="006245E5"/>
    <w:rsid w:val="00624DAF"/>
    <w:rsid w:val="00627CCC"/>
    <w:rsid w:val="006344E7"/>
    <w:rsid w:val="006367BD"/>
    <w:rsid w:val="00636AA0"/>
    <w:rsid w:val="0064126D"/>
    <w:rsid w:val="00642BBE"/>
    <w:rsid w:val="00647F48"/>
    <w:rsid w:val="006510CF"/>
    <w:rsid w:val="00652EE3"/>
    <w:rsid w:val="00654F0E"/>
    <w:rsid w:val="00670093"/>
    <w:rsid w:val="006711E8"/>
    <w:rsid w:val="006731F5"/>
    <w:rsid w:val="006763BE"/>
    <w:rsid w:val="006771CC"/>
    <w:rsid w:val="00683A56"/>
    <w:rsid w:val="00683C2B"/>
    <w:rsid w:val="006956E1"/>
    <w:rsid w:val="006A0585"/>
    <w:rsid w:val="006A05F0"/>
    <w:rsid w:val="006A498C"/>
    <w:rsid w:val="006C038D"/>
    <w:rsid w:val="006C39D8"/>
    <w:rsid w:val="006C5726"/>
    <w:rsid w:val="006C60DA"/>
    <w:rsid w:val="006C6670"/>
    <w:rsid w:val="006D6547"/>
    <w:rsid w:val="006E3806"/>
    <w:rsid w:val="006E53F8"/>
    <w:rsid w:val="006F1B51"/>
    <w:rsid w:val="006F20BE"/>
    <w:rsid w:val="006F28ED"/>
    <w:rsid w:val="007030B3"/>
    <w:rsid w:val="00714450"/>
    <w:rsid w:val="00717630"/>
    <w:rsid w:val="007178C7"/>
    <w:rsid w:val="00723CF8"/>
    <w:rsid w:val="00724158"/>
    <w:rsid w:val="00735388"/>
    <w:rsid w:val="00737592"/>
    <w:rsid w:val="00753FA5"/>
    <w:rsid w:val="00764E34"/>
    <w:rsid w:val="007651E0"/>
    <w:rsid w:val="007658E4"/>
    <w:rsid w:val="007721DF"/>
    <w:rsid w:val="00786BE9"/>
    <w:rsid w:val="00791B5B"/>
    <w:rsid w:val="0079232C"/>
    <w:rsid w:val="00792827"/>
    <w:rsid w:val="00793C11"/>
    <w:rsid w:val="007A4CFF"/>
    <w:rsid w:val="007B1AE9"/>
    <w:rsid w:val="007B2E99"/>
    <w:rsid w:val="007B318C"/>
    <w:rsid w:val="007B4B15"/>
    <w:rsid w:val="007C7F8A"/>
    <w:rsid w:val="007D0D32"/>
    <w:rsid w:val="007D763D"/>
    <w:rsid w:val="007E007E"/>
    <w:rsid w:val="007E4652"/>
    <w:rsid w:val="007E727C"/>
    <w:rsid w:val="007F235F"/>
    <w:rsid w:val="007F35D1"/>
    <w:rsid w:val="00811DD4"/>
    <w:rsid w:val="00815122"/>
    <w:rsid w:val="00823D09"/>
    <w:rsid w:val="008313D0"/>
    <w:rsid w:val="00835284"/>
    <w:rsid w:val="00835B29"/>
    <w:rsid w:val="00836F48"/>
    <w:rsid w:val="00860A35"/>
    <w:rsid w:val="008704D7"/>
    <w:rsid w:val="008711ED"/>
    <w:rsid w:val="008821E2"/>
    <w:rsid w:val="0088740C"/>
    <w:rsid w:val="008919DE"/>
    <w:rsid w:val="00891B58"/>
    <w:rsid w:val="008D250B"/>
    <w:rsid w:val="008D7E81"/>
    <w:rsid w:val="008E25DB"/>
    <w:rsid w:val="008E3649"/>
    <w:rsid w:val="008E36D3"/>
    <w:rsid w:val="008E6E17"/>
    <w:rsid w:val="008E77BE"/>
    <w:rsid w:val="008F5651"/>
    <w:rsid w:val="00901037"/>
    <w:rsid w:val="00907046"/>
    <w:rsid w:val="009137BF"/>
    <w:rsid w:val="00914A08"/>
    <w:rsid w:val="00923AFA"/>
    <w:rsid w:val="009254F3"/>
    <w:rsid w:val="00931011"/>
    <w:rsid w:val="00932A28"/>
    <w:rsid w:val="009358EF"/>
    <w:rsid w:val="0094273F"/>
    <w:rsid w:val="00946842"/>
    <w:rsid w:val="00947601"/>
    <w:rsid w:val="00950176"/>
    <w:rsid w:val="009503AD"/>
    <w:rsid w:val="009527FF"/>
    <w:rsid w:val="00953EC8"/>
    <w:rsid w:val="0095429B"/>
    <w:rsid w:val="00961709"/>
    <w:rsid w:val="0097197D"/>
    <w:rsid w:val="00972401"/>
    <w:rsid w:val="00981F35"/>
    <w:rsid w:val="00987801"/>
    <w:rsid w:val="009960B9"/>
    <w:rsid w:val="009967EB"/>
    <w:rsid w:val="009B1ED4"/>
    <w:rsid w:val="009B6BFB"/>
    <w:rsid w:val="009D0678"/>
    <w:rsid w:val="009D5604"/>
    <w:rsid w:val="009E2926"/>
    <w:rsid w:val="009E32F8"/>
    <w:rsid w:val="009F5C82"/>
    <w:rsid w:val="00A0308F"/>
    <w:rsid w:val="00A06947"/>
    <w:rsid w:val="00A1017C"/>
    <w:rsid w:val="00A11DA2"/>
    <w:rsid w:val="00A122E7"/>
    <w:rsid w:val="00A237B1"/>
    <w:rsid w:val="00A321FE"/>
    <w:rsid w:val="00A32611"/>
    <w:rsid w:val="00A53D70"/>
    <w:rsid w:val="00A54319"/>
    <w:rsid w:val="00A61084"/>
    <w:rsid w:val="00A61C0A"/>
    <w:rsid w:val="00A716F8"/>
    <w:rsid w:val="00A72BA3"/>
    <w:rsid w:val="00A7658E"/>
    <w:rsid w:val="00A85E7E"/>
    <w:rsid w:val="00A85F42"/>
    <w:rsid w:val="00A86C7A"/>
    <w:rsid w:val="00A93166"/>
    <w:rsid w:val="00A93559"/>
    <w:rsid w:val="00A97DF8"/>
    <w:rsid w:val="00AA45C6"/>
    <w:rsid w:val="00AA5F50"/>
    <w:rsid w:val="00AA7DFC"/>
    <w:rsid w:val="00AB5AE2"/>
    <w:rsid w:val="00AD5F15"/>
    <w:rsid w:val="00AD6547"/>
    <w:rsid w:val="00AE0752"/>
    <w:rsid w:val="00AE1B56"/>
    <w:rsid w:val="00AE4965"/>
    <w:rsid w:val="00AE71D0"/>
    <w:rsid w:val="00AF6EDB"/>
    <w:rsid w:val="00B03469"/>
    <w:rsid w:val="00B04D93"/>
    <w:rsid w:val="00B06857"/>
    <w:rsid w:val="00B20D08"/>
    <w:rsid w:val="00B23B76"/>
    <w:rsid w:val="00B26882"/>
    <w:rsid w:val="00B30A89"/>
    <w:rsid w:val="00B34791"/>
    <w:rsid w:val="00B404B2"/>
    <w:rsid w:val="00B40AF3"/>
    <w:rsid w:val="00B4249C"/>
    <w:rsid w:val="00B47E5E"/>
    <w:rsid w:val="00B51856"/>
    <w:rsid w:val="00B524EA"/>
    <w:rsid w:val="00B63333"/>
    <w:rsid w:val="00B6442A"/>
    <w:rsid w:val="00B742C5"/>
    <w:rsid w:val="00B7667F"/>
    <w:rsid w:val="00B8228E"/>
    <w:rsid w:val="00B8370E"/>
    <w:rsid w:val="00B8587F"/>
    <w:rsid w:val="00B90460"/>
    <w:rsid w:val="00B907D9"/>
    <w:rsid w:val="00B94637"/>
    <w:rsid w:val="00B975A0"/>
    <w:rsid w:val="00BC1E64"/>
    <w:rsid w:val="00BC2FE5"/>
    <w:rsid w:val="00BC5435"/>
    <w:rsid w:val="00BD3E47"/>
    <w:rsid w:val="00BD4B2A"/>
    <w:rsid w:val="00BD4CD7"/>
    <w:rsid w:val="00BE39B7"/>
    <w:rsid w:val="00BE6C43"/>
    <w:rsid w:val="00C02CE3"/>
    <w:rsid w:val="00C04489"/>
    <w:rsid w:val="00C11DC7"/>
    <w:rsid w:val="00C13D22"/>
    <w:rsid w:val="00C15C08"/>
    <w:rsid w:val="00C22813"/>
    <w:rsid w:val="00C2716A"/>
    <w:rsid w:val="00C27FB8"/>
    <w:rsid w:val="00C3723D"/>
    <w:rsid w:val="00C446F7"/>
    <w:rsid w:val="00C479D3"/>
    <w:rsid w:val="00C52177"/>
    <w:rsid w:val="00C57FB1"/>
    <w:rsid w:val="00C60203"/>
    <w:rsid w:val="00C6096A"/>
    <w:rsid w:val="00C64BA3"/>
    <w:rsid w:val="00C72A78"/>
    <w:rsid w:val="00C735AC"/>
    <w:rsid w:val="00C73EAD"/>
    <w:rsid w:val="00C74878"/>
    <w:rsid w:val="00C76A58"/>
    <w:rsid w:val="00C84B06"/>
    <w:rsid w:val="00C862C6"/>
    <w:rsid w:val="00C90EEB"/>
    <w:rsid w:val="00C9141B"/>
    <w:rsid w:val="00C91707"/>
    <w:rsid w:val="00C95AE3"/>
    <w:rsid w:val="00C9630D"/>
    <w:rsid w:val="00CA3D4C"/>
    <w:rsid w:val="00CA565C"/>
    <w:rsid w:val="00CB07C9"/>
    <w:rsid w:val="00CC0D09"/>
    <w:rsid w:val="00CC3A20"/>
    <w:rsid w:val="00CC4711"/>
    <w:rsid w:val="00CC5BDD"/>
    <w:rsid w:val="00CC64D0"/>
    <w:rsid w:val="00CD3820"/>
    <w:rsid w:val="00CD54B9"/>
    <w:rsid w:val="00CD7BA7"/>
    <w:rsid w:val="00CE07E3"/>
    <w:rsid w:val="00CE1F50"/>
    <w:rsid w:val="00CE3E62"/>
    <w:rsid w:val="00CE5EF1"/>
    <w:rsid w:val="00CF1130"/>
    <w:rsid w:val="00CF3337"/>
    <w:rsid w:val="00D03E7F"/>
    <w:rsid w:val="00D119E7"/>
    <w:rsid w:val="00D17066"/>
    <w:rsid w:val="00D20AE7"/>
    <w:rsid w:val="00D21596"/>
    <w:rsid w:val="00D27FBC"/>
    <w:rsid w:val="00D34A92"/>
    <w:rsid w:val="00D50EFA"/>
    <w:rsid w:val="00D536E4"/>
    <w:rsid w:val="00D6204D"/>
    <w:rsid w:val="00D711C1"/>
    <w:rsid w:val="00D91B29"/>
    <w:rsid w:val="00D95FE2"/>
    <w:rsid w:val="00D97DE6"/>
    <w:rsid w:val="00DA0DBB"/>
    <w:rsid w:val="00DB7C71"/>
    <w:rsid w:val="00DD30D8"/>
    <w:rsid w:val="00DD4A47"/>
    <w:rsid w:val="00DD6E22"/>
    <w:rsid w:val="00DE5BD6"/>
    <w:rsid w:val="00DF0B32"/>
    <w:rsid w:val="00DF1390"/>
    <w:rsid w:val="00E02472"/>
    <w:rsid w:val="00E0574B"/>
    <w:rsid w:val="00E11D79"/>
    <w:rsid w:val="00E13252"/>
    <w:rsid w:val="00E134ED"/>
    <w:rsid w:val="00E158AB"/>
    <w:rsid w:val="00E210A2"/>
    <w:rsid w:val="00E25175"/>
    <w:rsid w:val="00E25EBD"/>
    <w:rsid w:val="00E30FE2"/>
    <w:rsid w:val="00E35003"/>
    <w:rsid w:val="00E36B5B"/>
    <w:rsid w:val="00E413A1"/>
    <w:rsid w:val="00E51327"/>
    <w:rsid w:val="00E53170"/>
    <w:rsid w:val="00E53FE2"/>
    <w:rsid w:val="00E57794"/>
    <w:rsid w:val="00E647BA"/>
    <w:rsid w:val="00E665F6"/>
    <w:rsid w:val="00E70ED4"/>
    <w:rsid w:val="00E7273D"/>
    <w:rsid w:val="00E74048"/>
    <w:rsid w:val="00E8465E"/>
    <w:rsid w:val="00E86E29"/>
    <w:rsid w:val="00E8782B"/>
    <w:rsid w:val="00E879EE"/>
    <w:rsid w:val="00E95539"/>
    <w:rsid w:val="00E95905"/>
    <w:rsid w:val="00E97228"/>
    <w:rsid w:val="00EA4418"/>
    <w:rsid w:val="00EC1C26"/>
    <w:rsid w:val="00EC256C"/>
    <w:rsid w:val="00EC55B1"/>
    <w:rsid w:val="00EC6D82"/>
    <w:rsid w:val="00EE1D09"/>
    <w:rsid w:val="00EE5FA8"/>
    <w:rsid w:val="00EF7D88"/>
    <w:rsid w:val="00F03D49"/>
    <w:rsid w:val="00F05F34"/>
    <w:rsid w:val="00F0776E"/>
    <w:rsid w:val="00F10E88"/>
    <w:rsid w:val="00F118D1"/>
    <w:rsid w:val="00F127D8"/>
    <w:rsid w:val="00F13847"/>
    <w:rsid w:val="00F22360"/>
    <w:rsid w:val="00F2340A"/>
    <w:rsid w:val="00F26AEE"/>
    <w:rsid w:val="00F32753"/>
    <w:rsid w:val="00F3303A"/>
    <w:rsid w:val="00F34C56"/>
    <w:rsid w:val="00F35C49"/>
    <w:rsid w:val="00F408E2"/>
    <w:rsid w:val="00F6550D"/>
    <w:rsid w:val="00F7406E"/>
    <w:rsid w:val="00F804BD"/>
    <w:rsid w:val="00F80B07"/>
    <w:rsid w:val="00F82D84"/>
    <w:rsid w:val="00F848FA"/>
    <w:rsid w:val="00F85453"/>
    <w:rsid w:val="00F86071"/>
    <w:rsid w:val="00F908B5"/>
    <w:rsid w:val="00F96A29"/>
    <w:rsid w:val="00F97A48"/>
    <w:rsid w:val="00FA5402"/>
    <w:rsid w:val="00FA665E"/>
    <w:rsid w:val="00FB23CB"/>
    <w:rsid w:val="00FB264F"/>
    <w:rsid w:val="00FB4AA2"/>
    <w:rsid w:val="00FB4F1F"/>
    <w:rsid w:val="00FB7B51"/>
    <w:rsid w:val="00FC2283"/>
    <w:rsid w:val="00FC6262"/>
    <w:rsid w:val="00FD099A"/>
    <w:rsid w:val="00FD3CF7"/>
    <w:rsid w:val="00FD69DB"/>
    <w:rsid w:val="00FD6CA3"/>
    <w:rsid w:val="00FE7A8C"/>
    <w:rsid w:val="00FF49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03"/>
      <o:colormenu v:ext="edit" strokecolor="#0070c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141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45FAA"/>
    <w:rPr>
      <w:color w:val="0000FF"/>
      <w:u w:val="single"/>
    </w:rPr>
  </w:style>
</w:styles>
</file>

<file path=word/webSettings.xml><?xml version="1.0" encoding="utf-8"?>
<w:webSettings xmlns:r="http://schemas.openxmlformats.org/officeDocument/2006/relationships" xmlns:w="http://schemas.openxmlformats.org/wordprocessingml/2006/main">
  <w:divs>
    <w:div w:id="181379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D9B3E-9C6C-46F4-A241-B06474043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Woodland Hills</Company>
  <LinksUpToDate>false</LinksUpToDate>
  <CharactersWithSpaces>9</CharactersWithSpaces>
  <SharedDoc>false</SharedDoc>
  <HLinks>
    <vt:vector size="24" baseType="variant">
      <vt:variant>
        <vt:i4>2031676</vt:i4>
      </vt:variant>
      <vt:variant>
        <vt:i4>9</vt:i4>
      </vt:variant>
      <vt:variant>
        <vt:i4>0</vt:i4>
      </vt:variant>
      <vt:variant>
        <vt:i4>5</vt:i4>
      </vt:variant>
      <vt:variant>
        <vt:lpwstr>mailto:freezinger@yahoo.com</vt:lpwstr>
      </vt:variant>
      <vt:variant>
        <vt:lpwstr/>
      </vt:variant>
      <vt:variant>
        <vt:i4>6553722</vt:i4>
      </vt:variant>
      <vt:variant>
        <vt:i4>6</vt:i4>
      </vt:variant>
      <vt:variant>
        <vt:i4>0</vt:i4>
      </vt:variant>
      <vt:variant>
        <vt:i4>5</vt:i4>
      </vt:variant>
      <vt:variant>
        <vt:lpwstr>mailto:eli_corbin@msn.com</vt:lpwstr>
      </vt:variant>
      <vt:variant>
        <vt:lpwstr/>
      </vt:variant>
      <vt:variant>
        <vt:i4>2031659</vt:i4>
      </vt:variant>
      <vt:variant>
        <vt:i4>3</vt:i4>
      </vt:variant>
      <vt:variant>
        <vt:i4>0</vt:i4>
      </vt:variant>
      <vt:variant>
        <vt:i4>5</vt:i4>
      </vt:variant>
      <vt:variant>
        <vt:lpwstr>mailto:tpetrangele@yahoo.com</vt:lpwstr>
      </vt:variant>
      <vt:variant>
        <vt:lpwstr/>
      </vt:variant>
      <vt:variant>
        <vt:i4>2686992</vt:i4>
      </vt:variant>
      <vt:variant>
        <vt:i4>0</vt:i4>
      </vt:variant>
      <vt:variant>
        <vt:i4>0</vt:i4>
      </vt:variant>
      <vt:variant>
        <vt:i4>5</vt:i4>
      </vt:variant>
      <vt:variant>
        <vt:lpwstr>mailto:wforbord@mail.com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nfoster</dc:creator>
  <cp:lastModifiedBy>Evanson</cp:lastModifiedBy>
  <cp:revision>3</cp:revision>
  <dcterms:created xsi:type="dcterms:W3CDTF">2010-04-11T15:08:00Z</dcterms:created>
  <dcterms:modified xsi:type="dcterms:W3CDTF">2010-04-11T15:24:00Z</dcterms:modified>
</cp:coreProperties>
</file>