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3"/>
        <w:tblpPr w:leftFromText="180" w:rightFromText="180" w:vertAnchor="text" w:horzAnchor="margin" w:tblpX="-900" w:tblpY="-637"/>
        <w:tblW w:w="11329" w:type="dxa"/>
        <w:tblLayout w:type="fixed"/>
        <w:tblLook w:val="0600" w:firstRow="0" w:lastRow="0" w:firstColumn="0" w:lastColumn="0" w:noHBand="1" w:noVBand="1"/>
      </w:tblPr>
      <w:tblGrid>
        <w:gridCol w:w="920"/>
        <w:gridCol w:w="1240"/>
        <w:gridCol w:w="270"/>
        <w:gridCol w:w="2682"/>
        <w:gridCol w:w="1185"/>
        <w:gridCol w:w="2343"/>
        <w:gridCol w:w="270"/>
        <w:gridCol w:w="1223"/>
        <w:gridCol w:w="1196"/>
      </w:tblGrid>
      <w:tr w:rsidR="007B090D" w:rsidRPr="007B090D" w14:paraId="3AE03333" w14:textId="77777777" w:rsidTr="00B56CED">
        <w:trPr>
          <w:trHeight w:val="102"/>
        </w:trPr>
        <w:tc>
          <w:tcPr>
            <w:tcW w:w="920" w:type="dxa"/>
          </w:tcPr>
          <w:p w14:paraId="74B6C10B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2218B93C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1196" w:type="dxa"/>
          </w:tcPr>
          <w:p w14:paraId="2986FE8D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  <w:tr w:rsidR="007B090D" w:rsidRPr="007B090D" w14:paraId="4B5B397F" w14:textId="77777777" w:rsidTr="00B56CED">
        <w:trPr>
          <w:trHeight w:val="73"/>
        </w:trPr>
        <w:tc>
          <w:tcPr>
            <w:tcW w:w="920" w:type="dxa"/>
          </w:tcPr>
          <w:p w14:paraId="46190C69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49FDECAA" w14:textId="3798D885" w:rsidR="00383351" w:rsidRPr="007B090D" w:rsidRDefault="00383351" w:rsidP="00383351">
            <w:pPr>
              <w:pStyle w:val="GraphicAnchor"/>
              <w:rPr>
                <w:caps/>
              </w:rPr>
            </w:pPr>
            <w:r w:rsidRPr="007B090D">
              <w:rPr>
                <w:caps/>
                <w:noProof/>
              </w:rPr>
              <w:drawing>
                <wp:inline distT="0" distB="0" distL="0" distR="0" wp14:anchorId="3EC6969B" wp14:editId="638C8DF3">
                  <wp:extent cx="453225" cy="453225"/>
                  <wp:effectExtent l="0" t="0" r="4445" b="4445"/>
                  <wp:docPr id="20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499DEC12" wp14:editId="4A763E56">
                  <wp:extent cx="453225" cy="453225"/>
                  <wp:effectExtent l="0" t="0" r="4445" b="4445"/>
                  <wp:docPr id="31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5E73B171" wp14:editId="176B2D58">
                  <wp:extent cx="453225" cy="453225"/>
                  <wp:effectExtent l="0" t="0" r="4445" b="4445"/>
                  <wp:docPr id="3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  <w:r w:rsidRPr="007B090D">
              <w:rPr>
                <w:caps/>
                <w:noProof/>
              </w:rPr>
              <w:drawing>
                <wp:inline distT="0" distB="0" distL="0" distR="0" wp14:anchorId="7DB73C55" wp14:editId="799276CC">
                  <wp:extent cx="453225" cy="453225"/>
                  <wp:effectExtent l="0" t="0" r="4445" b="4445"/>
                  <wp:docPr id="33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456142" cy="45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</w:rPr>
              <w:t xml:space="preserve">   </w:t>
            </w:r>
          </w:p>
        </w:tc>
        <w:tc>
          <w:tcPr>
            <w:tcW w:w="1196" w:type="dxa"/>
          </w:tcPr>
          <w:p w14:paraId="2D6D0B67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  <w:tr w:rsidR="007B090D" w:rsidRPr="007B090D" w14:paraId="1DC4D844" w14:textId="77777777" w:rsidTr="00B56CED">
        <w:trPr>
          <w:trHeight w:val="4392"/>
        </w:trPr>
        <w:tc>
          <w:tcPr>
            <w:tcW w:w="920" w:type="dxa"/>
          </w:tcPr>
          <w:p w14:paraId="05B99721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  <w:tc>
          <w:tcPr>
            <w:tcW w:w="9213" w:type="dxa"/>
            <w:gridSpan w:val="7"/>
            <w:vAlign w:val="center"/>
          </w:tcPr>
          <w:sdt>
            <w:sdtPr>
              <w:rPr>
                <w:color w:val="auto"/>
              </w:rPr>
              <w:id w:val="-354964670"/>
              <w:placeholder>
                <w:docPart w:val="E076F14F5D3A4F68B66436CDA4C2F19D"/>
              </w:placeholder>
              <w15:appearance w15:val="hidden"/>
            </w:sdtPr>
            <w:sdtEndPr/>
            <w:sdtContent>
              <w:p w14:paraId="3BE7863C" w14:textId="13DE2425" w:rsidR="00F63E69" w:rsidRPr="007B090D" w:rsidRDefault="00306E09" w:rsidP="00B56CED">
                <w:pPr>
                  <w:pStyle w:val="Intro"/>
                  <w:rPr>
                    <w:color w:val="auto"/>
                  </w:rPr>
                </w:pPr>
                <w:r w:rsidRPr="007B090D">
                  <w:rPr>
                    <w:color w:val="auto"/>
                  </w:rPr>
                  <w:t xml:space="preserve">northern lights area </w:t>
                </w:r>
                <w:r w:rsidR="00EA2A3A" w:rsidRPr="007B090D">
                  <w:rPr>
                    <w:color w:val="auto"/>
                  </w:rPr>
                  <w:t xml:space="preserve">of narcotics anonymous </w:t>
                </w:r>
                <w:r w:rsidRPr="007B090D">
                  <w:rPr>
                    <w:color w:val="auto"/>
                  </w:rPr>
                  <w:t>presents:</w:t>
                </w:r>
              </w:p>
            </w:sdtContent>
          </w:sdt>
          <w:p w14:paraId="3C157CF2" w14:textId="77777777" w:rsidR="00F63E69" w:rsidRPr="007B090D" w:rsidRDefault="00186166" w:rsidP="00B56CED">
            <w:pPr>
              <w:pStyle w:val="TitleWhite"/>
              <w:rPr>
                <w:color w:val="auto"/>
              </w:rPr>
            </w:pPr>
            <w:sdt>
              <w:sdtPr>
                <w:rPr>
                  <w:color w:val="auto"/>
                </w:rPr>
                <w:id w:val="1594972640"/>
                <w:placeholder>
                  <w:docPart w:val="436F47B9356C488793E32F5119CBB9A1"/>
                </w:placeholder>
                <w15:appearance w15:val="hidden"/>
              </w:sdtPr>
              <w:sdtEndPr/>
              <w:sdtContent>
                <w:r w:rsidR="00F63E69" w:rsidRPr="007B090D">
                  <w:rPr>
                    <w:color w:val="auto"/>
                  </w:rPr>
                  <w:t>2022</w:t>
                </w:r>
              </w:sdtContent>
            </w:sdt>
          </w:p>
          <w:p w14:paraId="10A77F2E" w14:textId="272F125B" w:rsidR="00F63E69" w:rsidRPr="007B090D" w:rsidRDefault="00186166" w:rsidP="00B56CED">
            <w:pPr>
              <w:pStyle w:val="SubtitleWhite"/>
              <w:rPr>
                <w:color w:val="auto"/>
              </w:rPr>
            </w:pPr>
            <w:sdt>
              <w:sdtPr>
                <w:rPr>
                  <w:color w:val="auto"/>
                </w:rPr>
                <w:id w:val="1066765998"/>
                <w:placeholder>
                  <w:docPart w:val="7A015064760F4240A65E3667E91E8066"/>
                </w:placeholder>
                <w:showingPlcHdr/>
                <w15:appearance w15:val="hidden"/>
              </w:sdtPr>
              <w:sdtEndPr/>
              <w:sdtContent>
                <w:r w:rsidR="00F63E69" w:rsidRPr="007B090D">
                  <w:rPr>
                    <w:color w:val="auto"/>
                  </w:rPr>
                  <w:t>NEW YEAR’S EVE Party</w:t>
                </w:r>
              </w:sdtContent>
            </w:sdt>
          </w:p>
          <w:p w14:paraId="5AE7A57E" w14:textId="77777777" w:rsidR="00383351" w:rsidRPr="007B090D" w:rsidRDefault="00383351" w:rsidP="00B56CED">
            <w:pPr>
              <w:pStyle w:val="SubtitleWhite"/>
              <w:rPr>
                <w:color w:val="auto"/>
              </w:rPr>
            </w:pPr>
          </w:p>
          <w:p w14:paraId="1F671EE4" w14:textId="3C0CD815" w:rsidR="00383351" w:rsidRPr="007B090D" w:rsidRDefault="005D441A" w:rsidP="00B56CED">
            <w:pPr>
              <w:pStyle w:val="SubtitleWhite"/>
              <w:rPr>
                <w:rFonts w:eastAsia="Times New Roman"/>
                <w:color w:val="auto"/>
                <w:sz w:val="20"/>
                <w:szCs w:val="20"/>
              </w:rPr>
            </w:pPr>
            <w:r w:rsidRPr="007B090D">
              <w:rPr>
                <w:color w:val="auto"/>
                <w:sz w:val="56"/>
                <w:szCs w:val="144"/>
              </w:rPr>
              <w:t>winter starry night theme</w:t>
            </w:r>
          </w:p>
        </w:tc>
        <w:tc>
          <w:tcPr>
            <w:tcW w:w="1196" w:type="dxa"/>
          </w:tcPr>
          <w:p w14:paraId="5218D589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</w:tr>
      <w:tr w:rsidR="007B090D" w:rsidRPr="007B090D" w14:paraId="28A8AB99" w14:textId="77777777" w:rsidTr="00A9767B">
        <w:trPr>
          <w:trHeight w:val="379"/>
        </w:trPr>
        <w:tc>
          <w:tcPr>
            <w:tcW w:w="920" w:type="dxa"/>
          </w:tcPr>
          <w:p w14:paraId="23A966F8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40" w:type="dxa"/>
          </w:tcPr>
          <w:p w14:paraId="34E00FC3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12C97340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682" w:type="dxa"/>
          </w:tcPr>
          <w:p w14:paraId="555715B2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85" w:type="dxa"/>
            <w:vMerge w:val="restart"/>
            <w:vAlign w:val="center"/>
          </w:tcPr>
          <w:p w14:paraId="08E83764" w14:textId="77777777" w:rsidR="00F63E69" w:rsidRPr="007B090D" w:rsidRDefault="00186166" w:rsidP="00A9767B">
            <w:pPr>
              <w:pStyle w:val="Date"/>
              <w:rPr>
                <w:caps/>
                <w:color w:val="auto"/>
              </w:rPr>
            </w:pPr>
            <w:sdt>
              <w:sdtPr>
                <w:rPr>
                  <w:caps/>
                  <w:color w:val="auto"/>
                </w:rPr>
                <w:id w:val="370269088"/>
                <w:placeholder>
                  <w:docPart w:val="B09BEBC7250C4196AFC1D00F4D860C5D"/>
                </w:placeholder>
                <w:showingPlcHdr/>
                <w15:appearance w15:val="hidden"/>
              </w:sdtPr>
              <w:sdtEndPr/>
              <w:sdtContent>
                <w:r w:rsidR="00F63E69" w:rsidRPr="007B090D">
                  <w:rPr>
                    <w:caps/>
                    <w:color w:val="auto"/>
                  </w:rPr>
                  <w:t>31</w:t>
                </w:r>
              </w:sdtContent>
            </w:sdt>
          </w:p>
        </w:tc>
        <w:tc>
          <w:tcPr>
            <w:tcW w:w="2343" w:type="dxa"/>
          </w:tcPr>
          <w:p w14:paraId="4FA1B61E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09D47EFC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23" w:type="dxa"/>
          </w:tcPr>
          <w:p w14:paraId="3818341B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96" w:type="dxa"/>
          </w:tcPr>
          <w:p w14:paraId="1393D03F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</w:tr>
      <w:tr w:rsidR="007B090D" w:rsidRPr="007B090D" w14:paraId="65966413" w14:textId="77777777" w:rsidTr="00B56CED">
        <w:trPr>
          <w:trHeight w:val="950"/>
        </w:trPr>
        <w:tc>
          <w:tcPr>
            <w:tcW w:w="920" w:type="dxa"/>
          </w:tcPr>
          <w:p w14:paraId="69CBD496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  <w:tc>
          <w:tcPr>
            <w:tcW w:w="1240" w:type="dxa"/>
          </w:tcPr>
          <w:p w14:paraId="4BA76DAF" w14:textId="40E66BF9" w:rsidR="00F63E69" w:rsidRPr="007B090D" w:rsidRDefault="00383351" w:rsidP="00306E09">
            <w:pPr>
              <w:pStyle w:val="MonthandTime"/>
              <w:rPr>
                <w:color w:val="auto"/>
              </w:rPr>
            </w:pPr>
            <w:r w:rsidRPr="007B090D">
              <w:rPr>
                <w:noProof/>
                <w:color w:val="auto"/>
              </w:rPr>
              <w:drawing>
                <wp:inline distT="0" distB="0" distL="0" distR="0" wp14:anchorId="62C90E2A" wp14:editId="2D108E42">
                  <wp:extent cx="626547" cy="626547"/>
                  <wp:effectExtent l="0" t="0" r="2540" b="2540"/>
                  <wp:docPr id="27" name="Picture 7" descr="Shooting star outline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" descr="Shooting star outline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olor w:val="auto"/>
              </w:rPr>
              <w:t xml:space="preserve">  </w:t>
            </w:r>
          </w:p>
        </w:tc>
        <w:tc>
          <w:tcPr>
            <w:tcW w:w="270" w:type="dxa"/>
          </w:tcPr>
          <w:p w14:paraId="7127C1B1" w14:textId="77777777" w:rsidR="00F63E69" w:rsidRPr="007B090D" w:rsidRDefault="00F63E69" w:rsidP="00306E09">
            <w:pPr>
              <w:pStyle w:val="MonthandTime"/>
              <w:rPr>
                <w:color w:val="auto"/>
              </w:rPr>
            </w:pPr>
          </w:p>
        </w:tc>
        <w:tc>
          <w:tcPr>
            <w:tcW w:w="2682" w:type="dxa"/>
            <w:vAlign w:val="center"/>
          </w:tcPr>
          <w:p w14:paraId="1D3E8B74" w14:textId="77777777" w:rsidR="00F63E69" w:rsidRPr="007B090D" w:rsidRDefault="00186166" w:rsidP="00B56CED">
            <w:pPr>
              <w:pStyle w:val="MonthandTime"/>
              <w:rPr>
                <w:color w:val="auto"/>
              </w:rPr>
            </w:pPr>
            <w:sdt>
              <w:sdtPr>
                <w:rPr>
                  <w:color w:val="auto"/>
                </w:rPr>
                <w:id w:val="-1199853699"/>
                <w:placeholder>
                  <w:docPart w:val="FD806C3F57E342339FFA9EEB326D0700"/>
                </w:placeholder>
                <w:showingPlcHdr/>
                <w15:appearance w15:val="hidden"/>
              </w:sdtPr>
              <w:sdtEndPr/>
              <w:sdtContent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December</w:t>
                </w:r>
              </w:sdtContent>
            </w:sdt>
          </w:p>
        </w:tc>
        <w:tc>
          <w:tcPr>
            <w:tcW w:w="1185" w:type="dxa"/>
            <w:vMerge/>
            <w:vAlign w:val="center"/>
          </w:tcPr>
          <w:p w14:paraId="0378A734" w14:textId="77777777" w:rsidR="00F63E69" w:rsidRPr="007B090D" w:rsidRDefault="00F63E69" w:rsidP="00B56CED">
            <w:pPr>
              <w:pStyle w:val="MonthandTime"/>
              <w:rPr>
                <w:color w:val="auto"/>
              </w:rPr>
            </w:pPr>
          </w:p>
        </w:tc>
        <w:tc>
          <w:tcPr>
            <w:tcW w:w="2343" w:type="dxa"/>
            <w:vAlign w:val="center"/>
          </w:tcPr>
          <w:p w14:paraId="46B322FF" w14:textId="38315A90" w:rsidR="00F63E69" w:rsidRPr="007B090D" w:rsidRDefault="00186166" w:rsidP="00B56CED">
            <w:pPr>
              <w:pStyle w:val="MonthandTime"/>
              <w:rPr>
                <w:color w:val="auto"/>
              </w:rPr>
            </w:pPr>
            <w:sdt>
              <w:sdtPr>
                <w:rPr>
                  <w:color w:val="auto"/>
                </w:rPr>
                <w:id w:val="386537081"/>
                <w:placeholder>
                  <w:docPart w:val="B74A2D71C3C64E82AF78849105388978"/>
                </w:placeholder>
                <w15:appearance w15:val="hidden"/>
              </w:sdtPr>
              <w:sdtEndPr/>
              <w:sdtContent>
                <w:r w:rsidR="00B56CED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8:0</w:t>
                </w:r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0</w:t>
                </w:r>
                <w:r w:rsidR="00B56CED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 xml:space="preserve"> </w:t>
                </w:r>
                <w:r w:rsidR="00F63E69" w:rsidRPr="007B090D">
                  <w:rPr>
                    <w:rFonts w:asciiTheme="majorHAnsi" w:hAnsiTheme="majorHAnsi"/>
                    <w:color w:val="auto"/>
                    <w:sz w:val="36"/>
                    <w:szCs w:val="32"/>
                  </w:rPr>
                  <w:t>pm</w:t>
                </w:r>
              </w:sdtContent>
            </w:sdt>
          </w:p>
        </w:tc>
        <w:tc>
          <w:tcPr>
            <w:tcW w:w="270" w:type="dxa"/>
          </w:tcPr>
          <w:p w14:paraId="615277D0" w14:textId="77777777" w:rsidR="00F63E69" w:rsidRPr="007B090D" w:rsidRDefault="00F63E69" w:rsidP="00306E09">
            <w:pPr>
              <w:pStyle w:val="MonthandTime"/>
              <w:rPr>
                <w:color w:val="auto"/>
              </w:rPr>
            </w:pPr>
          </w:p>
        </w:tc>
        <w:tc>
          <w:tcPr>
            <w:tcW w:w="1223" w:type="dxa"/>
          </w:tcPr>
          <w:p w14:paraId="33CB44F9" w14:textId="2271CB53" w:rsidR="00F63E69" w:rsidRPr="007B090D" w:rsidRDefault="00383351" w:rsidP="00306E09">
            <w:pPr>
              <w:pStyle w:val="MonthandTime"/>
              <w:rPr>
                <w:color w:val="auto"/>
              </w:rPr>
            </w:pPr>
            <w:r w:rsidRPr="007B090D">
              <w:rPr>
                <w:noProof/>
                <w:color w:val="auto"/>
              </w:rPr>
              <w:drawing>
                <wp:inline distT="0" distB="0" distL="0" distR="0" wp14:anchorId="0291FD88" wp14:editId="704BE653">
                  <wp:extent cx="626547" cy="626547"/>
                  <wp:effectExtent l="0" t="0" r="2540" b="2540"/>
                  <wp:docPr id="28" name="Picture 7" descr="Shooting star outline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7" descr="Shooting star outline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olor w:val="auto"/>
              </w:rPr>
              <w:t xml:space="preserve">  </w:t>
            </w:r>
          </w:p>
        </w:tc>
        <w:tc>
          <w:tcPr>
            <w:tcW w:w="1196" w:type="dxa"/>
          </w:tcPr>
          <w:p w14:paraId="1821D934" w14:textId="77777777" w:rsidR="00F63E69" w:rsidRPr="007B090D" w:rsidRDefault="00F63E69" w:rsidP="00306E09">
            <w:pPr>
              <w:spacing w:after="120" w:line="264" w:lineRule="auto"/>
              <w:rPr>
                <w:rFonts w:eastAsia="Times New Roman" w:cstheme="minorHAnsi"/>
                <w:caps/>
                <w:color w:val="auto"/>
                <w:sz w:val="20"/>
                <w:szCs w:val="20"/>
              </w:rPr>
            </w:pPr>
          </w:p>
        </w:tc>
      </w:tr>
      <w:tr w:rsidR="007B090D" w:rsidRPr="007B090D" w14:paraId="0FF83EC4" w14:textId="77777777" w:rsidTr="00B56CED">
        <w:trPr>
          <w:trHeight w:val="379"/>
        </w:trPr>
        <w:tc>
          <w:tcPr>
            <w:tcW w:w="920" w:type="dxa"/>
          </w:tcPr>
          <w:p w14:paraId="558A11FB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40" w:type="dxa"/>
          </w:tcPr>
          <w:p w14:paraId="2CE0A54C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413229A7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682" w:type="dxa"/>
          </w:tcPr>
          <w:p w14:paraId="3C74CBBA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85" w:type="dxa"/>
            <w:vMerge/>
          </w:tcPr>
          <w:p w14:paraId="67B8732A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343" w:type="dxa"/>
          </w:tcPr>
          <w:p w14:paraId="2A26EEDF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270" w:type="dxa"/>
          </w:tcPr>
          <w:p w14:paraId="32A6A7F8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223" w:type="dxa"/>
          </w:tcPr>
          <w:p w14:paraId="3E86AF75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  <w:tc>
          <w:tcPr>
            <w:tcW w:w="1196" w:type="dxa"/>
          </w:tcPr>
          <w:p w14:paraId="5005F797" w14:textId="77777777" w:rsidR="00F63E69" w:rsidRPr="007B090D" w:rsidRDefault="00F63E69" w:rsidP="00306E09">
            <w:pPr>
              <w:pStyle w:val="GraphicAnchor"/>
              <w:spacing w:before="0"/>
              <w:rPr>
                <w:caps/>
              </w:rPr>
            </w:pPr>
          </w:p>
        </w:tc>
      </w:tr>
      <w:tr w:rsidR="007B090D" w:rsidRPr="007B090D" w14:paraId="68D88EAA" w14:textId="77777777" w:rsidTr="00B56CED">
        <w:trPr>
          <w:trHeight w:val="950"/>
        </w:trPr>
        <w:tc>
          <w:tcPr>
            <w:tcW w:w="920" w:type="dxa"/>
          </w:tcPr>
          <w:p w14:paraId="418C8FB0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  <w:tc>
          <w:tcPr>
            <w:tcW w:w="9213" w:type="dxa"/>
            <w:gridSpan w:val="7"/>
            <w:vAlign w:val="center"/>
          </w:tcPr>
          <w:p w14:paraId="7421C631" w14:textId="77777777" w:rsidR="00F63E69" w:rsidRDefault="00186166" w:rsidP="00B56CED">
            <w:pPr>
              <w:rPr>
                <w:caps/>
                <w:color w:val="auto"/>
              </w:rPr>
            </w:pPr>
            <w:sdt>
              <w:sdtPr>
                <w:rPr>
                  <w:caps/>
                  <w:color w:val="auto"/>
                </w:rPr>
                <w:id w:val="-130635243"/>
                <w:placeholder>
                  <w:docPart w:val="AD914AA0FFE646989B7168CA1F34152E"/>
                </w:placeholder>
                <w15:appearance w15:val="hidden"/>
              </w:sdtPr>
              <w:sdtEndPr/>
              <w:sdtContent>
                <w:r w:rsidR="00306E09" w:rsidRPr="007B090D">
                  <w:rPr>
                    <w:caps/>
                    <w:color w:val="auto"/>
                  </w:rPr>
                  <w:t xml:space="preserve"> </w:t>
                </w:r>
                <w:r w:rsidR="005D441A" w:rsidRPr="007B090D">
                  <w:rPr>
                    <w:caps/>
                    <w:color w:val="auto"/>
                  </w:rPr>
                  <w:t>mt olive church</w:t>
                </w:r>
                <w:r w:rsidR="00306E09" w:rsidRPr="007B090D">
                  <w:rPr>
                    <w:caps/>
                    <w:color w:val="auto"/>
                  </w:rPr>
                  <w:t xml:space="preserve"> </w:t>
                </w:r>
              </w:sdtContent>
            </w:sdt>
            <w:r w:rsidR="00F63E69" w:rsidRPr="007B090D">
              <w:rPr>
                <w:caps/>
                <w:color w:val="auto"/>
              </w:rPr>
              <w:t xml:space="preserve"> | </w:t>
            </w:r>
            <w:r w:rsidR="00383351" w:rsidRPr="007B090D">
              <w:rPr>
                <w:caps/>
                <w:color w:val="auto"/>
              </w:rPr>
              <w:t>2012 E Superior St, Duluth</w:t>
            </w:r>
          </w:p>
          <w:p w14:paraId="48712C67" w14:textId="49D8184A" w:rsidR="00066D38" w:rsidRPr="00066D38" w:rsidRDefault="00066D38" w:rsidP="00066D38">
            <w:pPr>
              <w:spacing w:line="360" w:lineRule="auto"/>
              <w:rPr>
                <w:caps/>
                <w:color w:val="auto"/>
                <w:sz w:val="28"/>
                <w:szCs w:val="28"/>
              </w:rPr>
            </w:pPr>
            <w:r w:rsidRPr="00066D38">
              <w:rPr>
                <w:caps/>
                <w:color w:val="auto"/>
                <w:sz w:val="28"/>
                <w:szCs w:val="28"/>
              </w:rPr>
              <w:t>speaker at 9:00 pm with dance to follow</w:t>
            </w:r>
          </w:p>
        </w:tc>
        <w:tc>
          <w:tcPr>
            <w:tcW w:w="1196" w:type="dxa"/>
          </w:tcPr>
          <w:p w14:paraId="38C1409D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</w:tr>
      <w:tr w:rsidR="007B090D" w:rsidRPr="007B090D" w14:paraId="233D56E9" w14:textId="77777777" w:rsidTr="00B56CED">
        <w:trPr>
          <w:trHeight w:val="3523"/>
        </w:trPr>
        <w:tc>
          <w:tcPr>
            <w:tcW w:w="920" w:type="dxa"/>
          </w:tcPr>
          <w:p w14:paraId="56E60279" w14:textId="43CA9C18" w:rsidR="00F63E69" w:rsidRPr="007B090D" w:rsidRDefault="00F63E69" w:rsidP="00306E09">
            <w:pPr>
              <w:rPr>
                <w:caps/>
                <w:color w:val="auto"/>
              </w:rPr>
            </w:pPr>
          </w:p>
        </w:tc>
        <w:tc>
          <w:tcPr>
            <w:tcW w:w="9213" w:type="dxa"/>
            <w:gridSpan w:val="7"/>
          </w:tcPr>
          <w:p w14:paraId="52DE09AF" w14:textId="6B103631" w:rsidR="00F63E69" w:rsidRPr="00066D38" w:rsidRDefault="005D441A" w:rsidP="00B56CED">
            <w:pPr>
              <w:spacing w:line="360" w:lineRule="auto"/>
              <w:rPr>
                <w:caps/>
                <w:color w:val="auto"/>
                <w:sz w:val="28"/>
                <w:szCs w:val="28"/>
              </w:rPr>
            </w:pPr>
            <w:r w:rsidRPr="00066D38">
              <w:rPr>
                <w:caps/>
                <w:color w:val="auto"/>
                <w:sz w:val="28"/>
                <w:szCs w:val="28"/>
              </w:rPr>
              <w:t xml:space="preserve">black tie suggested </w:t>
            </w:r>
            <w:r w:rsidR="00066D38">
              <w:rPr>
                <w:caps/>
                <w:color w:val="auto"/>
                <w:sz w:val="28"/>
                <w:szCs w:val="28"/>
              </w:rPr>
              <w:t>but not required</w:t>
            </w:r>
          </w:p>
          <w:p w14:paraId="6FA3C648" w14:textId="2E5E10CD" w:rsidR="00383351" w:rsidRPr="007B090D" w:rsidRDefault="00383351" w:rsidP="00B56CED">
            <w:pPr>
              <w:spacing w:line="360" w:lineRule="auto"/>
              <w:rPr>
                <w:caps/>
                <w:color w:val="auto"/>
              </w:rPr>
            </w:pPr>
            <w:r w:rsidRPr="007B090D">
              <w:rPr>
                <w:caps/>
                <w:color w:val="auto"/>
              </w:rPr>
              <w:t>50/50 raffle</w:t>
            </w:r>
            <w:r w:rsidR="005D441A" w:rsidRPr="007B090D">
              <w:rPr>
                <w:caps/>
                <w:color w:val="auto"/>
              </w:rPr>
              <w:t>: 50% cash, Vermilion registration, mnnac registration</w:t>
            </w:r>
          </w:p>
          <w:p w14:paraId="7AE2308F" w14:textId="586C0600" w:rsidR="005D441A" w:rsidRPr="007B090D" w:rsidRDefault="005D441A" w:rsidP="00B56CED">
            <w:pPr>
              <w:spacing w:line="360" w:lineRule="auto"/>
              <w:rPr>
                <w:caps/>
                <w:color w:val="auto"/>
              </w:rPr>
            </w:pPr>
            <w:r w:rsidRPr="007B090D">
              <w:rPr>
                <w:caps/>
                <w:color w:val="auto"/>
              </w:rPr>
              <w:t>dessert POTLUCK, BEVERAGES will be provided</w:t>
            </w:r>
          </w:p>
          <w:p w14:paraId="50F9B951" w14:textId="25951E97" w:rsidR="00383351" w:rsidRPr="007B090D" w:rsidRDefault="005D441A" w:rsidP="00B56CED">
            <w:pPr>
              <w:spacing w:line="360" w:lineRule="auto"/>
              <w:rPr>
                <w:b/>
                <w:bCs/>
                <w:caps/>
                <w:color w:val="auto"/>
              </w:rPr>
            </w:pPr>
            <w:r w:rsidRPr="007B090D">
              <w:rPr>
                <w:b/>
                <w:bCs/>
                <w:caps/>
                <w:color w:val="auto"/>
                <w:sz w:val="40"/>
                <w:szCs w:val="36"/>
              </w:rPr>
              <w:t>$5 suggested donation</w:t>
            </w:r>
          </w:p>
        </w:tc>
        <w:tc>
          <w:tcPr>
            <w:tcW w:w="1196" w:type="dxa"/>
          </w:tcPr>
          <w:p w14:paraId="17473EB5" w14:textId="77777777" w:rsidR="00F63E69" w:rsidRPr="007B090D" w:rsidRDefault="00F63E69" w:rsidP="00306E09">
            <w:pPr>
              <w:rPr>
                <w:caps/>
                <w:color w:val="auto"/>
              </w:rPr>
            </w:pPr>
          </w:p>
        </w:tc>
      </w:tr>
      <w:tr w:rsidR="007B090D" w:rsidRPr="007B090D" w14:paraId="13B6E76F" w14:textId="77777777" w:rsidTr="00B56CED">
        <w:trPr>
          <w:trHeight w:val="950"/>
        </w:trPr>
        <w:tc>
          <w:tcPr>
            <w:tcW w:w="920" w:type="dxa"/>
          </w:tcPr>
          <w:p w14:paraId="033BE21E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  <w:tc>
          <w:tcPr>
            <w:tcW w:w="9213" w:type="dxa"/>
            <w:gridSpan w:val="7"/>
          </w:tcPr>
          <w:p w14:paraId="2B5E5897" w14:textId="76EC2DAB" w:rsidR="00F63E69" w:rsidRPr="007B090D" w:rsidRDefault="00EA2A3A" w:rsidP="00306E09">
            <w:pPr>
              <w:pStyle w:val="GraphicAnchor"/>
              <w:rPr>
                <w:caps/>
              </w:rPr>
            </w:pPr>
            <w:r w:rsidRPr="007B090D">
              <w:rPr>
                <w:caps/>
                <w:noProof/>
              </w:rPr>
              <w:drawing>
                <wp:inline distT="0" distB="0" distL="0" distR="0" wp14:anchorId="7EA5C63E" wp14:editId="38B3223F">
                  <wp:extent cx="620202" cy="620202"/>
                  <wp:effectExtent l="0" t="0" r="0" b="0"/>
                  <wp:docPr id="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988620E" wp14:editId="702680A3">
                  <wp:extent cx="620202" cy="620202"/>
                  <wp:effectExtent l="0" t="0" r="0" b="0"/>
                  <wp:docPr id="5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155FB989" wp14:editId="145D82C2">
                  <wp:extent cx="620202" cy="620202"/>
                  <wp:effectExtent l="0" t="0" r="0" b="0"/>
                  <wp:docPr id="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5BFE220" wp14:editId="4D529CB2">
                  <wp:extent cx="620202" cy="620202"/>
                  <wp:effectExtent l="0" t="0" r="0" b="0"/>
                  <wp:docPr id="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5AC80495" wp14:editId="46649F58">
                  <wp:extent cx="620202" cy="620202"/>
                  <wp:effectExtent l="0" t="0" r="0" b="0"/>
                  <wp:docPr id="10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28A9E041" wp14:editId="180CF8DF">
                  <wp:extent cx="620202" cy="620202"/>
                  <wp:effectExtent l="0" t="0" r="0" b="0"/>
                  <wp:docPr id="11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B090D">
              <w:rPr>
                <w:caps/>
                <w:noProof/>
              </w:rPr>
              <w:drawing>
                <wp:inline distT="0" distB="0" distL="0" distR="0" wp14:anchorId="5DA0F8B9" wp14:editId="0372B7F0">
                  <wp:extent cx="620202" cy="620202"/>
                  <wp:effectExtent l="0" t="0" r="0" b="0"/>
                  <wp:docPr id="1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26547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6" w:type="dxa"/>
          </w:tcPr>
          <w:p w14:paraId="5D795B78" w14:textId="77777777" w:rsidR="00F63E69" w:rsidRPr="007B090D" w:rsidRDefault="00F63E69" w:rsidP="00306E09">
            <w:pPr>
              <w:pStyle w:val="GraphicAnchor"/>
              <w:rPr>
                <w:caps/>
              </w:rPr>
            </w:pPr>
          </w:p>
        </w:tc>
      </w:tr>
    </w:tbl>
    <w:p w14:paraId="60B98351" w14:textId="7BD47F80" w:rsidR="00AF6028" w:rsidRDefault="00066D38" w:rsidP="00306E09">
      <w:pPr>
        <w:pStyle w:val="GraphicAnchor"/>
        <w:rPr>
          <w:caps/>
          <w:noProof/>
        </w:rPr>
      </w:pPr>
      <w:r w:rsidRPr="007B090D">
        <w:rPr>
          <w:caps/>
          <w:noProof/>
        </w:rPr>
        <mc:AlternateContent>
          <mc:Choice Requires="wpg">
            <w:drawing>
              <wp:anchor distT="0" distB="0" distL="114300" distR="114300" simplePos="0" relativeHeight="251664383" behindDoc="1" locked="0" layoutInCell="1" allowOverlap="1" wp14:anchorId="53EE0361" wp14:editId="6838F688">
                <wp:simplePos x="0" y="0"/>
                <wp:positionH relativeFrom="column">
                  <wp:posOffset>-590468</wp:posOffset>
                </wp:positionH>
                <wp:positionV relativeFrom="paragraph">
                  <wp:posOffset>-397577</wp:posOffset>
                </wp:positionV>
                <wp:extent cx="7043366" cy="9018870"/>
                <wp:effectExtent l="38100" t="38100" r="43815" b="30480"/>
                <wp:wrapNone/>
                <wp:docPr id="1" name="Graphic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3366" cy="9018870"/>
                          <a:chOff x="0" y="0"/>
                          <a:chExt cx="4163173" cy="5753624"/>
                        </a:xfrm>
                        <a:noFill/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3787500" y="1170939"/>
                            <a:ext cx="375673" cy="3432713"/>
                          </a:xfrm>
                          <a:custGeom>
                            <a:avLst/>
                            <a:gdLst>
                              <a:gd name="connsiteX0" fmla="*/ 0 w 375673"/>
                              <a:gd name="connsiteY0" fmla="*/ 3432713 h 3432713"/>
                              <a:gd name="connsiteX1" fmla="*/ 360732 w 375673"/>
                              <a:gd name="connsiteY1" fmla="*/ 3190892 h 3432713"/>
                              <a:gd name="connsiteX2" fmla="*/ 375674 w 375673"/>
                              <a:gd name="connsiteY2" fmla="*/ 250234 h 3432713"/>
                              <a:gd name="connsiteX3" fmla="*/ 9166 w 375673"/>
                              <a:gd name="connsiteY3" fmla="*/ 0 h 34327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5673" h="3432713">
                                <a:moveTo>
                                  <a:pt x="0" y="3432713"/>
                                </a:moveTo>
                                <a:lnTo>
                                  <a:pt x="360732" y="3190892"/>
                                </a:lnTo>
                                <a:lnTo>
                                  <a:pt x="375674" y="250234"/>
                                </a:lnTo>
                                <a:lnTo>
                                  <a:pt x="9166" y="0"/>
                                </a:lnTo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0" y="1185629"/>
                            <a:ext cx="328714" cy="3373325"/>
                          </a:xfrm>
                          <a:custGeom>
                            <a:avLst/>
                            <a:gdLst>
                              <a:gd name="connsiteX0" fmla="*/ 322688 w 328714"/>
                              <a:gd name="connsiteY0" fmla="*/ 0 h 3373325"/>
                              <a:gd name="connsiteX1" fmla="*/ 14942 w 328714"/>
                              <a:gd name="connsiteY1" fmla="*/ 207419 h 3373325"/>
                              <a:gd name="connsiteX2" fmla="*/ 0 w 328714"/>
                              <a:gd name="connsiteY2" fmla="*/ 3148077 h 3373325"/>
                              <a:gd name="connsiteX3" fmla="*/ 328715 w 328714"/>
                              <a:gd name="connsiteY3" fmla="*/ 3373325 h 3373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28714" h="3373325">
                                <a:moveTo>
                                  <a:pt x="322688" y="0"/>
                                </a:moveTo>
                                <a:lnTo>
                                  <a:pt x="14942" y="207419"/>
                                </a:lnTo>
                                <a:lnTo>
                                  <a:pt x="0" y="3148077"/>
                                </a:lnTo>
                                <a:lnTo>
                                  <a:pt x="328715" y="3373325"/>
                                </a:lnTo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: Shape 4"/>
                        <wps:cNvSpPr/>
                        <wps:spPr>
                          <a:xfrm>
                            <a:off x="332231" y="0"/>
                            <a:ext cx="3475735" cy="5753624"/>
                          </a:xfrm>
                          <a:custGeom>
                            <a:avLst/>
                            <a:gdLst>
                              <a:gd name="connsiteX0" fmla="*/ 0 w 3475735"/>
                              <a:gd name="connsiteY0" fmla="*/ 641468 h 5753624"/>
                              <a:gd name="connsiteX1" fmla="*/ 1740505 w 3475735"/>
                              <a:gd name="connsiteY1" fmla="*/ 0 h 5753624"/>
                              <a:gd name="connsiteX2" fmla="*/ 3472471 w 3475735"/>
                              <a:gd name="connsiteY2" fmla="*/ 625522 h 5753624"/>
                              <a:gd name="connsiteX3" fmla="*/ 3475736 w 3475735"/>
                              <a:gd name="connsiteY3" fmla="*/ 5124837 h 5753624"/>
                              <a:gd name="connsiteX4" fmla="*/ 1730585 w 3475735"/>
                              <a:gd name="connsiteY4" fmla="*/ 5753624 h 5753624"/>
                              <a:gd name="connsiteX5" fmla="*/ 8664 w 3475735"/>
                              <a:gd name="connsiteY5" fmla="*/ 5129358 h 57536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475735" h="5753624">
                                <a:moveTo>
                                  <a:pt x="0" y="641468"/>
                                </a:moveTo>
                                <a:lnTo>
                                  <a:pt x="1740505" y="0"/>
                                </a:lnTo>
                                <a:lnTo>
                                  <a:pt x="3472471" y="625522"/>
                                </a:lnTo>
                                <a:lnTo>
                                  <a:pt x="3475736" y="5124837"/>
                                </a:lnTo>
                                <a:lnTo>
                                  <a:pt x="1730585" y="5753624"/>
                                </a:lnTo>
                                <a:lnTo>
                                  <a:pt x="8664" y="51293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617" cap="flat">
                            <a:solidFill>
                              <a:schemeClr val="accent2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56367" id="Graphic 4" o:spid="_x0000_s1026" style="position:absolute;margin-left:-46.5pt;margin-top:-31.3pt;width:554.6pt;height:710.15pt;z-index:-251652097;mso-width-relative:margin;mso-height-relative:margin" coordsize="41631,57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">
                <v:shape id="Freeform: Shape 2" o:spid="_x0000_s1027" style="position:absolute;left:37875;top:11709;width:3756;height:34327;visibility:visible;mso-wrap-style:square;v-text-anchor:middle" coordsize="375673,343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" path="m,3432713l360732,3190892,375674,250234,9166,e" filled="f" strokecolor="#d3ac4e [3205]" strokeweight="1.0449mm">
                  <v:stroke joinstyle="miter"/>
                  <v:path arrowok="t" o:connecttype="custom" o:connectlocs="0,3432713;360732,3190892;375674,250234;9166,0" o:connectangles="0,0,0,0"/>
                </v:shape>
                <v:shape id="Freeform: Shape 3" o:spid="_x0000_s1028" style="position:absolute;top:11856;width:3287;height:33733;visibility:visible;mso-wrap-style:square;v-text-anchor:middle" coordsize="328714,337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" path="m322688,l14942,207419,,3148077r328715,225248e" filled="f" strokecolor="#d3ac4e [3205]" strokeweight="1.0449mm">
                  <v:stroke joinstyle="miter"/>
                  <v:path arrowok="t" o:connecttype="custom" o:connectlocs="322688,0;14942,207419;0,3148077;328715,3373325" o:connectangles="0,0,0,0"/>
                </v:shape>
                <v:shape id="Freeform: Shape 4" o:spid="_x0000_s1029" style="position:absolute;left:3322;width:34757;height:57536;visibility:visible;mso-wrap-style:square;v-text-anchor:middle" coordsize="3475735,575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" path="m,641468l1740505,,3472471,625522r3265,4499315l1730585,5753624,8664,5129358,,641468xe" filled="f" strokecolor="#d3ac4e [3205]" strokeweight="1.0449mm">
                  <v:stroke joinstyle="miter"/>
                  <v:path arrowok="t" o:connecttype="custom" o:connectlocs="0,641468;1740505,0;3472471,625522;3475736,5124837;1730585,5753624;8664,5129358" o:connectangles="0,0,0,0,0,0"/>
                </v:shape>
              </v:group>
            </w:pict>
          </mc:Fallback>
        </mc:AlternateContent>
      </w:r>
      <w:r w:rsidR="00F63E69" w:rsidRPr="007B090D">
        <w:rPr>
          <w:caps/>
          <w:noProof/>
        </w:rPr>
        <w:t xml:space="preserve"> </w:t>
      </w:r>
    </w:p>
    <w:p w14:paraId="1FC5E533" w14:textId="7B3FE600" w:rsidR="00C57426" w:rsidRDefault="00215074" w:rsidP="00C57426">
      <w:pPr>
        <w:pStyle w:val="GraphicAnchor"/>
        <w:jc w:val="left"/>
      </w:pPr>
      <w:r>
        <w:rPr>
          <w:rFonts w:ascii="Tahoma" w:hAnsi="Tahoma" w:cs="Tahoma"/>
          <w:noProof/>
          <w:color w:val="333333"/>
          <w:szCs w:val="20"/>
          <w:bdr w:val="none" w:sz="0" w:space="0" w:color="auto" w:frame="1"/>
        </w:rPr>
        <w:lastRenderedPageBreak/>
        <w:drawing>
          <wp:inline distT="0" distB="0" distL="0" distR="0" wp14:anchorId="5D679ADD" wp14:editId="112A16E7">
            <wp:extent cx="5821680" cy="1503453"/>
            <wp:effectExtent l="0" t="0" r="762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046" cy="151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3EB04" w14:textId="77777777" w:rsidR="00C57426" w:rsidRDefault="00C57426" w:rsidP="00C57426">
      <w:pPr>
        <w:pStyle w:val="GraphicAnchor"/>
        <w:jc w:val="left"/>
      </w:pPr>
    </w:p>
    <w:p w14:paraId="222C3CF3" w14:textId="5381FC2B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December 8, 2021</w:t>
      </w:r>
    </w:p>
    <w:p w14:paraId="4ACE0751" w14:textId="5D4BD9C9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41EECBFC" w14:textId="7CAB5AA0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Greetings,</w:t>
      </w:r>
    </w:p>
    <w:p w14:paraId="37E3F32C" w14:textId="18FA2E82" w:rsidR="00E1164D" w:rsidRPr="00215074" w:rsidRDefault="00E1164D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We are pleased to provide a drug free </w:t>
      </w:r>
      <w:r w:rsidR="00DC3737">
        <w:rPr>
          <w:rFonts w:ascii="Cambria" w:hAnsi="Cambria"/>
          <w:sz w:val="24"/>
          <w:szCs w:val="14"/>
        </w:rPr>
        <w:t>N</w:t>
      </w:r>
      <w:r w:rsidRPr="00215074">
        <w:rPr>
          <w:rFonts w:ascii="Cambria" w:hAnsi="Cambria"/>
          <w:sz w:val="24"/>
          <w:szCs w:val="14"/>
        </w:rPr>
        <w:t xml:space="preserve">ew </w:t>
      </w:r>
      <w:r w:rsidR="00DC3737">
        <w:rPr>
          <w:rFonts w:ascii="Cambria" w:hAnsi="Cambria"/>
          <w:sz w:val="24"/>
          <w:szCs w:val="14"/>
        </w:rPr>
        <w:t>Y</w:t>
      </w:r>
      <w:r w:rsidRPr="00215074">
        <w:rPr>
          <w:rFonts w:ascii="Cambria" w:hAnsi="Cambria"/>
          <w:sz w:val="24"/>
          <w:szCs w:val="14"/>
        </w:rPr>
        <w:t xml:space="preserve">ear’s </w:t>
      </w:r>
      <w:r w:rsidR="00DC3737">
        <w:rPr>
          <w:rFonts w:ascii="Cambria" w:hAnsi="Cambria"/>
          <w:sz w:val="24"/>
          <w:szCs w:val="14"/>
        </w:rPr>
        <w:t xml:space="preserve">Eve </w:t>
      </w:r>
      <w:r w:rsidRPr="00215074">
        <w:rPr>
          <w:rFonts w:ascii="Cambria" w:hAnsi="Cambria"/>
          <w:sz w:val="24"/>
          <w:szCs w:val="14"/>
        </w:rPr>
        <w:t>event</w:t>
      </w:r>
      <w:r w:rsidR="00C57426" w:rsidRPr="00215074">
        <w:rPr>
          <w:rFonts w:ascii="Cambria" w:hAnsi="Cambria"/>
          <w:sz w:val="24"/>
          <w:szCs w:val="14"/>
        </w:rPr>
        <w:t>. Please encourage</w:t>
      </w:r>
      <w:r w:rsidRPr="00215074">
        <w:rPr>
          <w:rFonts w:ascii="Cambria" w:hAnsi="Cambria"/>
          <w:sz w:val="24"/>
          <w:szCs w:val="14"/>
        </w:rPr>
        <w:t xml:space="preserve"> your clients to join us.</w:t>
      </w:r>
      <w:r w:rsidR="00215074">
        <w:rPr>
          <w:rFonts w:ascii="Cambria" w:hAnsi="Cambria"/>
          <w:sz w:val="24"/>
          <w:szCs w:val="14"/>
        </w:rPr>
        <w:t xml:space="preserve"> The details are provided on the enclosed flyer.</w:t>
      </w:r>
    </w:p>
    <w:p w14:paraId="4B0F19A0" w14:textId="3592A9F3" w:rsidR="00E1164D" w:rsidRPr="00215074" w:rsidRDefault="00922EB5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We create events and activities to build unity</w:t>
      </w:r>
      <w:r w:rsidR="00C57426" w:rsidRPr="00215074">
        <w:rPr>
          <w:rFonts w:ascii="Cambria" w:hAnsi="Cambria"/>
          <w:sz w:val="24"/>
          <w:szCs w:val="14"/>
        </w:rPr>
        <w:t xml:space="preserve"> and </w:t>
      </w:r>
      <w:r w:rsidRPr="00215074">
        <w:rPr>
          <w:rFonts w:ascii="Cambria" w:hAnsi="Cambria"/>
          <w:sz w:val="24"/>
          <w:szCs w:val="14"/>
        </w:rPr>
        <w:t>celebrate together</w:t>
      </w:r>
      <w:r w:rsidRPr="00215074">
        <w:rPr>
          <w:rFonts w:ascii="Cambria" w:hAnsi="Cambria"/>
          <w:sz w:val="24"/>
          <w:szCs w:val="14"/>
        </w:rPr>
        <w:t>.</w:t>
      </w:r>
      <w:r w:rsidR="00C57426" w:rsidRPr="00215074">
        <w:rPr>
          <w:rFonts w:ascii="Cambria" w:hAnsi="Cambria"/>
          <w:sz w:val="24"/>
          <w:szCs w:val="14"/>
        </w:rPr>
        <w:t xml:space="preserve"> </w:t>
      </w:r>
      <w:r w:rsidR="00215074" w:rsidRPr="00215074">
        <w:rPr>
          <w:rFonts w:ascii="Cambria" w:hAnsi="Cambria"/>
          <w:sz w:val="24"/>
          <w:szCs w:val="14"/>
        </w:rPr>
        <w:t>We believe that it is vital for a</w:t>
      </w:r>
      <w:r w:rsidR="00C57426" w:rsidRPr="00215074">
        <w:rPr>
          <w:rFonts w:ascii="Cambria" w:hAnsi="Cambria"/>
          <w:sz w:val="24"/>
          <w:szCs w:val="14"/>
        </w:rPr>
        <w:t>ddicts to know that we can and do have fun in recovery.</w:t>
      </w:r>
    </w:p>
    <w:p w14:paraId="6D556DC9" w14:textId="38C6CE03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Our speaker for the event has 20+ years of recovery and carries a strong </w:t>
      </w:r>
      <w:r w:rsidR="00D652B3">
        <w:rPr>
          <w:rFonts w:ascii="Cambria" w:hAnsi="Cambria"/>
          <w:sz w:val="24"/>
          <w:szCs w:val="14"/>
        </w:rPr>
        <w:t>Narcotics Anonymous</w:t>
      </w:r>
      <w:r w:rsidRPr="00215074">
        <w:rPr>
          <w:rFonts w:ascii="Cambria" w:hAnsi="Cambria"/>
          <w:sz w:val="24"/>
          <w:szCs w:val="14"/>
        </w:rPr>
        <w:t xml:space="preserve"> message of hope. </w:t>
      </w:r>
    </w:p>
    <w:p w14:paraId="7F97340A" w14:textId="17E10BEF" w:rsidR="00922EB5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A</w:t>
      </w:r>
      <w:r w:rsidR="00922EB5" w:rsidRPr="00215074">
        <w:rPr>
          <w:rFonts w:ascii="Cambria" w:hAnsi="Cambria"/>
          <w:sz w:val="24"/>
          <w:szCs w:val="14"/>
        </w:rPr>
        <w:t>lthough some members of the fellowship will enjoy dressing up for the dance many will attend in their everyday attire so do not worry about feeling out of place.</w:t>
      </w:r>
    </w:p>
    <w:p w14:paraId="2F939BCE" w14:textId="1BDB89E4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A $5 donation is suggested but not mandatory.</w:t>
      </w:r>
    </w:p>
    <w:p w14:paraId="5045B270" w14:textId="5BF55FAF" w:rsidR="00C57426" w:rsidRPr="00215074" w:rsidRDefault="00C57426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 xml:space="preserve">Questions can be sent to </w:t>
      </w:r>
      <w:hyperlink r:id="rId15" w:history="1">
        <w:r w:rsidR="00215074" w:rsidRPr="00215074">
          <w:rPr>
            <w:rStyle w:val="Hyperlink"/>
            <w:rFonts w:ascii="Cambria" w:hAnsi="Cambria"/>
            <w:sz w:val="24"/>
            <w:szCs w:val="14"/>
          </w:rPr>
          <w:t>NLANATreasury@gmail.com</w:t>
        </w:r>
      </w:hyperlink>
      <w:r w:rsidRPr="00215074">
        <w:rPr>
          <w:rFonts w:ascii="Cambria" w:hAnsi="Cambria"/>
          <w:sz w:val="24"/>
          <w:szCs w:val="14"/>
        </w:rPr>
        <w:t>.</w:t>
      </w:r>
    </w:p>
    <w:p w14:paraId="15DD5C1E" w14:textId="6F64919E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00333A76" w14:textId="1E2AF8AD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In loving service,</w:t>
      </w:r>
    </w:p>
    <w:p w14:paraId="7192D132" w14:textId="28706EE4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</w:p>
    <w:p w14:paraId="7C5AE0E3" w14:textId="7C69785E" w:rsidR="00215074" w:rsidRPr="00215074" w:rsidRDefault="00215074" w:rsidP="00C57426">
      <w:pPr>
        <w:pStyle w:val="GraphicAnchor"/>
        <w:jc w:val="left"/>
        <w:rPr>
          <w:rFonts w:ascii="Cambria" w:hAnsi="Cambria"/>
          <w:sz w:val="24"/>
          <w:szCs w:val="14"/>
        </w:rPr>
      </w:pPr>
      <w:r w:rsidRPr="00215074">
        <w:rPr>
          <w:rFonts w:ascii="Cambria" w:hAnsi="Cambria"/>
          <w:sz w:val="24"/>
          <w:szCs w:val="14"/>
        </w:rPr>
        <w:t>NLA New Year’s Eve Committee</w:t>
      </w:r>
    </w:p>
    <w:p w14:paraId="328744F2" w14:textId="0A6CD0B5" w:rsidR="00922EB5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033B9D59" w14:textId="21101894" w:rsidR="00922EB5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018BB6EB" w14:textId="77777777" w:rsidR="00922EB5" w:rsidRPr="00E1164D" w:rsidRDefault="00922EB5" w:rsidP="00922EB5">
      <w:pPr>
        <w:pStyle w:val="GraphicAnchor"/>
        <w:jc w:val="left"/>
        <w:rPr>
          <w:rFonts w:ascii="Cambria" w:hAnsi="Cambria"/>
          <w:caps/>
          <w:sz w:val="24"/>
          <w:szCs w:val="24"/>
        </w:rPr>
      </w:pPr>
    </w:p>
    <w:p w14:paraId="2C4AC559" w14:textId="77777777" w:rsidR="00E1164D" w:rsidRPr="00E1164D" w:rsidRDefault="00E1164D" w:rsidP="00E1164D">
      <w:pPr>
        <w:pStyle w:val="GraphicAnchor"/>
        <w:jc w:val="left"/>
        <w:rPr>
          <w:caps/>
          <w:sz w:val="24"/>
          <w:szCs w:val="24"/>
        </w:rPr>
      </w:pPr>
    </w:p>
    <w:sectPr w:rsidR="00E1164D" w:rsidRPr="00E1164D" w:rsidSect="008C6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79199" w14:textId="77777777" w:rsidR="00186166" w:rsidRDefault="00186166" w:rsidP="00096015">
      <w:pPr>
        <w:spacing w:after="0" w:line="240" w:lineRule="auto"/>
      </w:pPr>
      <w:r>
        <w:separator/>
      </w:r>
    </w:p>
  </w:endnote>
  <w:endnote w:type="continuationSeparator" w:id="0">
    <w:p w14:paraId="71F978D2" w14:textId="77777777" w:rsidR="00186166" w:rsidRDefault="00186166" w:rsidP="0009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sterama">
    <w:altName w:val="Posterama"/>
    <w:charset w:val="00"/>
    <w:family w:val="swiss"/>
    <w:pitch w:val="variable"/>
    <w:sig w:usb0="A11526FF" w:usb1="D000204B" w:usb2="0001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BC5C7" w14:textId="77777777" w:rsidR="00186166" w:rsidRDefault="00186166" w:rsidP="00096015">
      <w:pPr>
        <w:spacing w:after="0" w:line="240" w:lineRule="auto"/>
      </w:pPr>
      <w:r>
        <w:separator/>
      </w:r>
    </w:p>
  </w:footnote>
  <w:footnote w:type="continuationSeparator" w:id="0">
    <w:p w14:paraId="1951C771" w14:textId="77777777" w:rsidR="00186166" w:rsidRDefault="00186166" w:rsidP="000960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69"/>
    <w:rsid w:val="000008F6"/>
    <w:rsid w:val="00026D18"/>
    <w:rsid w:val="00026EB8"/>
    <w:rsid w:val="00034B91"/>
    <w:rsid w:val="00044197"/>
    <w:rsid w:val="0004623F"/>
    <w:rsid w:val="000547E2"/>
    <w:rsid w:val="00061DF7"/>
    <w:rsid w:val="000654E6"/>
    <w:rsid w:val="00066D38"/>
    <w:rsid w:val="00066E4F"/>
    <w:rsid w:val="00072D3B"/>
    <w:rsid w:val="00074A12"/>
    <w:rsid w:val="00075356"/>
    <w:rsid w:val="00086927"/>
    <w:rsid w:val="0008763D"/>
    <w:rsid w:val="00093DC7"/>
    <w:rsid w:val="00096015"/>
    <w:rsid w:val="0009765B"/>
    <w:rsid w:val="000B12F7"/>
    <w:rsid w:val="000B6A7F"/>
    <w:rsid w:val="000C6642"/>
    <w:rsid w:val="000C7BD0"/>
    <w:rsid w:val="000D110C"/>
    <w:rsid w:val="000D5B14"/>
    <w:rsid w:val="000E2FE0"/>
    <w:rsid w:val="000E7D6A"/>
    <w:rsid w:val="000F6320"/>
    <w:rsid w:val="001001C8"/>
    <w:rsid w:val="00101D35"/>
    <w:rsid w:val="0010297D"/>
    <w:rsid w:val="00115E9C"/>
    <w:rsid w:val="001235C0"/>
    <w:rsid w:val="00124B48"/>
    <w:rsid w:val="00127D3E"/>
    <w:rsid w:val="00132278"/>
    <w:rsid w:val="00151A3C"/>
    <w:rsid w:val="00153B5E"/>
    <w:rsid w:val="0015492E"/>
    <w:rsid w:val="00160CC1"/>
    <w:rsid w:val="0016161D"/>
    <w:rsid w:val="0016443A"/>
    <w:rsid w:val="001728F0"/>
    <w:rsid w:val="00173E5C"/>
    <w:rsid w:val="00177EA3"/>
    <w:rsid w:val="00184866"/>
    <w:rsid w:val="00186166"/>
    <w:rsid w:val="00194B2D"/>
    <w:rsid w:val="001A4FA4"/>
    <w:rsid w:val="001A7AF9"/>
    <w:rsid w:val="001D4638"/>
    <w:rsid w:val="001D5E64"/>
    <w:rsid w:val="001F089D"/>
    <w:rsid w:val="001F525D"/>
    <w:rsid w:val="001F7FEF"/>
    <w:rsid w:val="002006E7"/>
    <w:rsid w:val="00211A2B"/>
    <w:rsid w:val="00215074"/>
    <w:rsid w:val="00225508"/>
    <w:rsid w:val="002349E7"/>
    <w:rsid w:val="002505ED"/>
    <w:rsid w:val="00262B45"/>
    <w:rsid w:val="002826C1"/>
    <w:rsid w:val="00286215"/>
    <w:rsid w:val="00287F4B"/>
    <w:rsid w:val="002912F1"/>
    <w:rsid w:val="00295169"/>
    <w:rsid w:val="00297C6C"/>
    <w:rsid w:val="002A1314"/>
    <w:rsid w:val="002B4E73"/>
    <w:rsid w:val="002B5163"/>
    <w:rsid w:val="002B721B"/>
    <w:rsid w:val="002B72D0"/>
    <w:rsid w:val="002C3654"/>
    <w:rsid w:val="002C771C"/>
    <w:rsid w:val="002C79C0"/>
    <w:rsid w:val="002C7BD7"/>
    <w:rsid w:val="002D0BF9"/>
    <w:rsid w:val="002D1436"/>
    <w:rsid w:val="002D40B5"/>
    <w:rsid w:val="002D5C52"/>
    <w:rsid w:val="002E4B12"/>
    <w:rsid w:val="002E67AE"/>
    <w:rsid w:val="002F1BE6"/>
    <w:rsid w:val="002F3AF4"/>
    <w:rsid w:val="002F3D7C"/>
    <w:rsid w:val="002F4B6D"/>
    <w:rsid w:val="00301C3C"/>
    <w:rsid w:val="00306E09"/>
    <w:rsid w:val="00312AF3"/>
    <w:rsid w:val="003130ED"/>
    <w:rsid w:val="00321199"/>
    <w:rsid w:val="00335315"/>
    <w:rsid w:val="0033718C"/>
    <w:rsid w:val="003441F8"/>
    <w:rsid w:val="00345550"/>
    <w:rsid w:val="003457DF"/>
    <w:rsid w:val="003508A0"/>
    <w:rsid w:val="00353EA6"/>
    <w:rsid w:val="003548F0"/>
    <w:rsid w:val="0036011B"/>
    <w:rsid w:val="003639FC"/>
    <w:rsid w:val="003645EE"/>
    <w:rsid w:val="00370D1E"/>
    <w:rsid w:val="003765C0"/>
    <w:rsid w:val="00380A1C"/>
    <w:rsid w:val="00383351"/>
    <w:rsid w:val="003932D6"/>
    <w:rsid w:val="003A013F"/>
    <w:rsid w:val="003A6383"/>
    <w:rsid w:val="003B3F2B"/>
    <w:rsid w:val="003B675E"/>
    <w:rsid w:val="003C1E5A"/>
    <w:rsid w:val="003C2EED"/>
    <w:rsid w:val="003C3C97"/>
    <w:rsid w:val="003C6834"/>
    <w:rsid w:val="003D1146"/>
    <w:rsid w:val="003D2942"/>
    <w:rsid w:val="003E1671"/>
    <w:rsid w:val="003F1369"/>
    <w:rsid w:val="003F5269"/>
    <w:rsid w:val="004020D7"/>
    <w:rsid w:val="00402BBD"/>
    <w:rsid w:val="00403470"/>
    <w:rsid w:val="00405EE1"/>
    <w:rsid w:val="00417B06"/>
    <w:rsid w:val="004210E5"/>
    <w:rsid w:val="00427F2F"/>
    <w:rsid w:val="00442132"/>
    <w:rsid w:val="00444D7D"/>
    <w:rsid w:val="00445BC8"/>
    <w:rsid w:val="0045163A"/>
    <w:rsid w:val="00451858"/>
    <w:rsid w:val="004559B3"/>
    <w:rsid w:val="00457B84"/>
    <w:rsid w:val="00462F66"/>
    <w:rsid w:val="004636A6"/>
    <w:rsid w:val="00470199"/>
    <w:rsid w:val="00470A12"/>
    <w:rsid w:val="00472116"/>
    <w:rsid w:val="00474529"/>
    <w:rsid w:val="00477770"/>
    <w:rsid w:val="00482F1A"/>
    <w:rsid w:val="00484215"/>
    <w:rsid w:val="0048600C"/>
    <w:rsid w:val="004942AE"/>
    <w:rsid w:val="004942DC"/>
    <w:rsid w:val="004A13FD"/>
    <w:rsid w:val="004B218F"/>
    <w:rsid w:val="004B66D2"/>
    <w:rsid w:val="004E1087"/>
    <w:rsid w:val="004E6253"/>
    <w:rsid w:val="004F2D90"/>
    <w:rsid w:val="004F378C"/>
    <w:rsid w:val="004F3AC8"/>
    <w:rsid w:val="00501553"/>
    <w:rsid w:val="00501FF2"/>
    <w:rsid w:val="00505CD7"/>
    <w:rsid w:val="00515B45"/>
    <w:rsid w:val="00523B8F"/>
    <w:rsid w:val="00526C3B"/>
    <w:rsid w:val="00537279"/>
    <w:rsid w:val="0054608B"/>
    <w:rsid w:val="0055067F"/>
    <w:rsid w:val="005539B7"/>
    <w:rsid w:val="00556F23"/>
    <w:rsid w:val="00562893"/>
    <w:rsid w:val="00563BEE"/>
    <w:rsid w:val="0056690B"/>
    <w:rsid w:val="00573160"/>
    <w:rsid w:val="005737FC"/>
    <w:rsid w:val="00586401"/>
    <w:rsid w:val="00594D38"/>
    <w:rsid w:val="005A501D"/>
    <w:rsid w:val="005B0DFB"/>
    <w:rsid w:val="005B116B"/>
    <w:rsid w:val="005B2CB5"/>
    <w:rsid w:val="005B2EF2"/>
    <w:rsid w:val="005B34BB"/>
    <w:rsid w:val="005B77B8"/>
    <w:rsid w:val="005C3BEB"/>
    <w:rsid w:val="005C4B0E"/>
    <w:rsid w:val="005D1FA3"/>
    <w:rsid w:val="005D441A"/>
    <w:rsid w:val="005E354D"/>
    <w:rsid w:val="005E455C"/>
    <w:rsid w:val="005F08E8"/>
    <w:rsid w:val="005F326B"/>
    <w:rsid w:val="0060321E"/>
    <w:rsid w:val="0060599B"/>
    <w:rsid w:val="00607DCF"/>
    <w:rsid w:val="00630A90"/>
    <w:rsid w:val="006316E0"/>
    <w:rsid w:val="00637B42"/>
    <w:rsid w:val="0064195A"/>
    <w:rsid w:val="006435E3"/>
    <w:rsid w:val="00657E12"/>
    <w:rsid w:val="006728B9"/>
    <w:rsid w:val="00673B4D"/>
    <w:rsid w:val="006813D4"/>
    <w:rsid w:val="00686A2C"/>
    <w:rsid w:val="00692547"/>
    <w:rsid w:val="006931CB"/>
    <w:rsid w:val="00696DA1"/>
    <w:rsid w:val="0069736F"/>
    <w:rsid w:val="006A1739"/>
    <w:rsid w:val="006A4C76"/>
    <w:rsid w:val="006B1D2D"/>
    <w:rsid w:val="006C0B67"/>
    <w:rsid w:val="006E0ACB"/>
    <w:rsid w:val="006E3E9A"/>
    <w:rsid w:val="006E6831"/>
    <w:rsid w:val="006F00FB"/>
    <w:rsid w:val="006F086B"/>
    <w:rsid w:val="006F1A2D"/>
    <w:rsid w:val="006F1E4A"/>
    <w:rsid w:val="006F1F08"/>
    <w:rsid w:val="006F4103"/>
    <w:rsid w:val="00702406"/>
    <w:rsid w:val="0070248C"/>
    <w:rsid w:val="00706D76"/>
    <w:rsid w:val="00722495"/>
    <w:rsid w:val="00725CA1"/>
    <w:rsid w:val="00731407"/>
    <w:rsid w:val="00732550"/>
    <w:rsid w:val="00736954"/>
    <w:rsid w:val="00742775"/>
    <w:rsid w:val="007548C3"/>
    <w:rsid w:val="007620C1"/>
    <w:rsid w:val="00764D36"/>
    <w:rsid w:val="007662FB"/>
    <w:rsid w:val="00770295"/>
    <w:rsid w:val="00771DAC"/>
    <w:rsid w:val="00774902"/>
    <w:rsid w:val="007937F5"/>
    <w:rsid w:val="007942D9"/>
    <w:rsid w:val="007A4D53"/>
    <w:rsid w:val="007B090D"/>
    <w:rsid w:val="007B34C6"/>
    <w:rsid w:val="007C20F3"/>
    <w:rsid w:val="007C2426"/>
    <w:rsid w:val="007C40C5"/>
    <w:rsid w:val="007C5446"/>
    <w:rsid w:val="007C6C03"/>
    <w:rsid w:val="007D0FCD"/>
    <w:rsid w:val="007E15FC"/>
    <w:rsid w:val="007F07D4"/>
    <w:rsid w:val="007F0DC6"/>
    <w:rsid w:val="007F2254"/>
    <w:rsid w:val="007F69D8"/>
    <w:rsid w:val="0080072E"/>
    <w:rsid w:val="00805DB0"/>
    <w:rsid w:val="008166B0"/>
    <w:rsid w:val="0081745C"/>
    <w:rsid w:val="00823588"/>
    <w:rsid w:val="00825788"/>
    <w:rsid w:val="00826677"/>
    <w:rsid w:val="00833556"/>
    <w:rsid w:val="00835873"/>
    <w:rsid w:val="0084139E"/>
    <w:rsid w:val="008420F6"/>
    <w:rsid w:val="00844BF5"/>
    <w:rsid w:val="0085645E"/>
    <w:rsid w:val="00856B81"/>
    <w:rsid w:val="00856BE5"/>
    <w:rsid w:val="008574C7"/>
    <w:rsid w:val="00861D18"/>
    <w:rsid w:val="0086664B"/>
    <w:rsid w:val="008708D1"/>
    <w:rsid w:val="0087629C"/>
    <w:rsid w:val="008826AD"/>
    <w:rsid w:val="008915E9"/>
    <w:rsid w:val="00893530"/>
    <w:rsid w:val="008A13F2"/>
    <w:rsid w:val="008A5E44"/>
    <w:rsid w:val="008A77EF"/>
    <w:rsid w:val="008B02E2"/>
    <w:rsid w:val="008C288A"/>
    <w:rsid w:val="008C4BD0"/>
    <w:rsid w:val="008C667D"/>
    <w:rsid w:val="008C72FB"/>
    <w:rsid w:val="008D2C92"/>
    <w:rsid w:val="008E3AD2"/>
    <w:rsid w:val="008E505D"/>
    <w:rsid w:val="008F2ACC"/>
    <w:rsid w:val="008F516E"/>
    <w:rsid w:val="00922EB5"/>
    <w:rsid w:val="00925DC4"/>
    <w:rsid w:val="00926F8C"/>
    <w:rsid w:val="009314BA"/>
    <w:rsid w:val="009377A3"/>
    <w:rsid w:val="009447AD"/>
    <w:rsid w:val="00951F70"/>
    <w:rsid w:val="00952318"/>
    <w:rsid w:val="00962E4D"/>
    <w:rsid w:val="00965BA2"/>
    <w:rsid w:val="009679A4"/>
    <w:rsid w:val="00971483"/>
    <w:rsid w:val="00974685"/>
    <w:rsid w:val="009852EB"/>
    <w:rsid w:val="00996FD0"/>
    <w:rsid w:val="00997428"/>
    <w:rsid w:val="009A0C07"/>
    <w:rsid w:val="009B07CC"/>
    <w:rsid w:val="009B175B"/>
    <w:rsid w:val="009C2A45"/>
    <w:rsid w:val="009D08D6"/>
    <w:rsid w:val="009D0F0B"/>
    <w:rsid w:val="009D294F"/>
    <w:rsid w:val="009E4749"/>
    <w:rsid w:val="009F0569"/>
    <w:rsid w:val="009F35EA"/>
    <w:rsid w:val="009F450B"/>
    <w:rsid w:val="009F47D1"/>
    <w:rsid w:val="009F76FE"/>
    <w:rsid w:val="00A02565"/>
    <w:rsid w:val="00A02B45"/>
    <w:rsid w:val="00A14D9E"/>
    <w:rsid w:val="00A24035"/>
    <w:rsid w:val="00A30160"/>
    <w:rsid w:val="00A3321F"/>
    <w:rsid w:val="00A6202A"/>
    <w:rsid w:val="00A65F70"/>
    <w:rsid w:val="00A66DBF"/>
    <w:rsid w:val="00A87827"/>
    <w:rsid w:val="00A9767B"/>
    <w:rsid w:val="00AA4A1B"/>
    <w:rsid w:val="00AA7BBD"/>
    <w:rsid w:val="00AB394B"/>
    <w:rsid w:val="00AD7BF7"/>
    <w:rsid w:val="00AE1E2E"/>
    <w:rsid w:val="00AE1FB1"/>
    <w:rsid w:val="00AE3FC5"/>
    <w:rsid w:val="00AF29A5"/>
    <w:rsid w:val="00AF580F"/>
    <w:rsid w:val="00AF6028"/>
    <w:rsid w:val="00B05C04"/>
    <w:rsid w:val="00B20B26"/>
    <w:rsid w:val="00B21CDE"/>
    <w:rsid w:val="00B267EF"/>
    <w:rsid w:val="00B30423"/>
    <w:rsid w:val="00B3174F"/>
    <w:rsid w:val="00B35ADC"/>
    <w:rsid w:val="00B3658C"/>
    <w:rsid w:val="00B36612"/>
    <w:rsid w:val="00B53D43"/>
    <w:rsid w:val="00B56CED"/>
    <w:rsid w:val="00B5768C"/>
    <w:rsid w:val="00B637AB"/>
    <w:rsid w:val="00B676BD"/>
    <w:rsid w:val="00B67EFD"/>
    <w:rsid w:val="00B80A28"/>
    <w:rsid w:val="00B80EBF"/>
    <w:rsid w:val="00B84C8C"/>
    <w:rsid w:val="00B8749D"/>
    <w:rsid w:val="00B90208"/>
    <w:rsid w:val="00B93BDD"/>
    <w:rsid w:val="00B942FA"/>
    <w:rsid w:val="00BA626D"/>
    <w:rsid w:val="00BB01E4"/>
    <w:rsid w:val="00BB389D"/>
    <w:rsid w:val="00BB452E"/>
    <w:rsid w:val="00BC3CB1"/>
    <w:rsid w:val="00BC5A48"/>
    <w:rsid w:val="00BD283E"/>
    <w:rsid w:val="00BD287A"/>
    <w:rsid w:val="00BE367A"/>
    <w:rsid w:val="00BE57E2"/>
    <w:rsid w:val="00BE59B8"/>
    <w:rsid w:val="00BF17B7"/>
    <w:rsid w:val="00BF30EE"/>
    <w:rsid w:val="00BF5440"/>
    <w:rsid w:val="00C02848"/>
    <w:rsid w:val="00C05694"/>
    <w:rsid w:val="00C06B80"/>
    <w:rsid w:val="00C12A58"/>
    <w:rsid w:val="00C139A9"/>
    <w:rsid w:val="00C143AF"/>
    <w:rsid w:val="00C23657"/>
    <w:rsid w:val="00C23BBE"/>
    <w:rsid w:val="00C313F0"/>
    <w:rsid w:val="00C419B1"/>
    <w:rsid w:val="00C458C1"/>
    <w:rsid w:val="00C46716"/>
    <w:rsid w:val="00C47460"/>
    <w:rsid w:val="00C54667"/>
    <w:rsid w:val="00C56CB7"/>
    <w:rsid w:val="00C57426"/>
    <w:rsid w:val="00C62E17"/>
    <w:rsid w:val="00C76E15"/>
    <w:rsid w:val="00C83E1F"/>
    <w:rsid w:val="00C951C7"/>
    <w:rsid w:val="00CA51A5"/>
    <w:rsid w:val="00CA62FC"/>
    <w:rsid w:val="00CB7841"/>
    <w:rsid w:val="00CC07D3"/>
    <w:rsid w:val="00CC4FD8"/>
    <w:rsid w:val="00CE3E8C"/>
    <w:rsid w:val="00CE4A67"/>
    <w:rsid w:val="00CF01FB"/>
    <w:rsid w:val="00CF10D8"/>
    <w:rsid w:val="00CF1685"/>
    <w:rsid w:val="00D040C4"/>
    <w:rsid w:val="00D05456"/>
    <w:rsid w:val="00D21FE3"/>
    <w:rsid w:val="00D27B17"/>
    <w:rsid w:val="00D30A7F"/>
    <w:rsid w:val="00D4257D"/>
    <w:rsid w:val="00D53839"/>
    <w:rsid w:val="00D652B3"/>
    <w:rsid w:val="00D67B30"/>
    <w:rsid w:val="00D737D9"/>
    <w:rsid w:val="00D7685C"/>
    <w:rsid w:val="00D77C0C"/>
    <w:rsid w:val="00D812DF"/>
    <w:rsid w:val="00D84475"/>
    <w:rsid w:val="00D871F9"/>
    <w:rsid w:val="00D918C8"/>
    <w:rsid w:val="00D96DC4"/>
    <w:rsid w:val="00DA09DE"/>
    <w:rsid w:val="00DA13B8"/>
    <w:rsid w:val="00DB7185"/>
    <w:rsid w:val="00DC1A4A"/>
    <w:rsid w:val="00DC244D"/>
    <w:rsid w:val="00DC3737"/>
    <w:rsid w:val="00DD2D99"/>
    <w:rsid w:val="00DD5BC9"/>
    <w:rsid w:val="00DE374B"/>
    <w:rsid w:val="00DF4B46"/>
    <w:rsid w:val="00E05A42"/>
    <w:rsid w:val="00E1164D"/>
    <w:rsid w:val="00E12C02"/>
    <w:rsid w:val="00E17227"/>
    <w:rsid w:val="00E22078"/>
    <w:rsid w:val="00E231B9"/>
    <w:rsid w:val="00E32B81"/>
    <w:rsid w:val="00E4113B"/>
    <w:rsid w:val="00E41455"/>
    <w:rsid w:val="00E63149"/>
    <w:rsid w:val="00E87829"/>
    <w:rsid w:val="00E93207"/>
    <w:rsid w:val="00E959FB"/>
    <w:rsid w:val="00EA008B"/>
    <w:rsid w:val="00EA28D0"/>
    <w:rsid w:val="00EA2A3A"/>
    <w:rsid w:val="00EA56AE"/>
    <w:rsid w:val="00EA76A2"/>
    <w:rsid w:val="00EB1D9F"/>
    <w:rsid w:val="00EC1585"/>
    <w:rsid w:val="00EC6A97"/>
    <w:rsid w:val="00EC7B6C"/>
    <w:rsid w:val="00ED7384"/>
    <w:rsid w:val="00ED73B0"/>
    <w:rsid w:val="00EE3BDE"/>
    <w:rsid w:val="00EF5087"/>
    <w:rsid w:val="00F011C2"/>
    <w:rsid w:val="00F02AC1"/>
    <w:rsid w:val="00F11033"/>
    <w:rsid w:val="00F1176E"/>
    <w:rsid w:val="00F20838"/>
    <w:rsid w:val="00F228E1"/>
    <w:rsid w:val="00F26894"/>
    <w:rsid w:val="00F30AE1"/>
    <w:rsid w:val="00F30C27"/>
    <w:rsid w:val="00F469D1"/>
    <w:rsid w:val="00F53E19"/>
    <w:rsid w:val="00F554E9"/>
    <w:rsid w:val="00F63D28"/>
    <w:rsid w:val="00F63E69"/>
    <w:rsid w:val="00F7394E"/>
    <w:rsid w:val="00F87265"/>
    <w:rsid w:val="00F97F9C"/>
    <w:rsid w:val="00FA4C94"/>
    <w:rsid w:val="00FA69EB"/>
    <w:rsid w:val="00FC6B00"/>
    <w:rsid w:val="00FC7180"/>
    <w:rsid w:val="00FC74CC"/>
    <w:rsid w:val="00FD38BB"/>
    <w:rsid w:val="00FD5B52"/>
    <w:rsid w:val="00FD69E4"/>
    <w:rsid w:val="00FF42B6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8383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DFB"/>
    <w:pPr>
      <w:jc w:val="center"/>
    </w:pPr>
    <w:rPr>
      <w:color w:val="D3AC4E" w:themeColor="accent2"/>
      <w:sz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64195A"/>
    <w:pPr>
      <w:keepNext/>
      <w:keepLines/>
      <w:spacing w:before="1200" w:after="0"/>
      <w:outlineLvl w:val="0"/>
    </w:pPr>
    <w:rPr>
      <w:rFonts w:ascii="Gill Sans Nova Light" w:eastAsiaTheme="majorEastAsia" w:hAnsi="Gill Sans Nova Light" w:cstheme="majorBidi"/>
      <w:color w:val="FFFFFF" w:themeColor="background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225508"/>
    <w:pPr>
      <w:tabs>
        <w:tab w:val="left" w:pos="4771"/>
      </w:tabs>
      <w:spacing w:before="240"/>
      <w:outlineLvl w:val="1"/>
    </w:pPr>
    <w:rPr>
      <w:rFonts w:asciiTheme="majorHAnsi" w:hAnsiTheme="majorHAnsi"/>
      <w:noProof/>
      <w:color w:val="93702A" w:themeColor="accent3"/>
      <w:sz w:val="72"/>
      <w:szCs w:val="7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225508"/>
    <w:pPr>
      <w:tabs>
        <w:tab w:val="left" w:pos="3844"/>
      </w:tabs>
      <w:outlineLvl w:val="2"/>
    </w:pPr>
    <w:rPr>
      <w:rFonts w:asciiTheme="majorHAnsi" w:hAnsiTheme="majorHAnsi"/>
      <w:color w:val="E7CB77" w:themeColor="accent1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96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36A6"/>
    <w:rPr>
      <w:sz w:val="28"/>
    </w:rPr>
  </w:style>
  <w:style w:type="paragraph" w:styleId="Footer">
    <w:name w:val="footer"/>
    <w:basedOn w:val="Normal"/>
    <w:link w:val="FooterChar"/>
    <w:uiPriority w:val="99"/>
    <w:semiHidden/>
    <w:rsid w:val="00096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36A6"/>
    <w:rPr>
      <w:sz w:val="28"/>
    </w:rPr>
  </w:style>
  <w:style w:type="table" w:styleId="TableGrid">
    <w:name w:val="Table Grid"/>
    <w:basedOn w:val="TableNormal"/>
    <w:uiPriority w:val="39"/>
    <w:rsid w:val="00CB7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semiHidden/>
    <w:rsid w:val="00F7394E"/>
    <w:rPr>
      <w:rFonts w:ascii="Gill Sans Nova Light" w:eastAsiaTheme="majorEastAsia" w:hAnsi="Gill Sans Nova Light" w:cstheme="majorBidi"/>
      <w:color w:val="FFFFFF" w:themeColor="background1"/>
      <w:sz w:val="72"/>
      <w:szCs w:val="32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287F4B"/>
    <w:pPr>
      <w:numPr>
        <w:ilvl w:val="1"/>
      </w:numPr>
    </w:pPr>
    <w:rPr>
      <w:rFonts w:asciiTheme="majorHAnsi" w:eastAsiaTheme="minorEastAsia" w:hAnsiTheme="majorHAnsi"/>
      <w:color w:val="1C0F2F" w:themeColor="accent4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36A6"/>
    <w:rPr>
      <w:rFonts w:asciiTheme="majorHAnsi" w:eastAsiaTheme="minorEastAsia" w:hAnsiTheme="majorHAnsi"/>
      <w:color w:val="1C0F2F" w:themeColor="accent4"/>
      <w:spacing w:val="15"/>
      <w:sz w:val="52"/>
    </w:rPr>
  </w:style>
  <w:style w:type="paragraph" w:styleId="Title">
    <w:name w:val="Title"/>
    <w:basedOn w:val="Normal"/>
    <w:next w:val="Normal"/>
    <w:link w:val="TitleChar"/>
    <w:uiPriority w:val="10"/>
    <w:qFormat/>
    <w:rsid w:val="005B0DFB"/>
    <w:pPr>
      <w:spacing w:after="0" w:line="168" w:lineRule="auto"/>
      <w:jc w:val="left"/>
    </w:pPr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180"/>
      <w:szCs w:val="220"/>
    </w:rPr>
  </w:style>
  <w:style w:type="character" w:customStyle="1" w:styleId="TitleChar">
    <w:name w:val="Title Char"/>
    <w:basedOn w:val="DefaultParagraphFont"/>
    <w:link w:val="Title"/>
    <w:uiPriority w:val="10"/>
    <w:rsid w:val="005B0DFB"/>
    <w:rPr>
      <w:rFonts w:asciiTheme="majorHAnsi" w:eastAsiaTheme="majorEastAsia" w:hAnsiTheme="majorHAnsi" w:cstheme="majorBidi"/>
      <w:caps/>
      <w:color w:val="FFFFFF" w:themeColor="background1"/>
      <w:spacing w:val="-10"/>
      <w:kern w:val="28"/>
      <w:sz w:val="180"/>
      <w:szCs w:val="2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6A6"/>
    <w:rPr>
      <w:rFonts w:asciiTheme="majorHAnsi" w:hAnsiTheme="majorHAnsi"/>
      <w:noProof/>
      <w:color w:val="93702A" w:themeColor="accent3"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6A6"/>
    <w:rPr>
      <w:rFonts w:asciiTheme="majorHAnsi" w:hAnsiTheme="majorHAnsi"/>
      <w:color w:val="E7CB77" w:themeColor="accent1"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4421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A1B"/>
    <w:rPr>
      <w:rFonts w:ascii="Segoe UI" w:hAnsi="Segoe UI" w:cs="Segoe UI"/>
      <w:sz w:val="18"/>
      <w:szCs w:val="18"/>
    </w:rPr>
  </w:style>
  <w:style w:type="paragraph" w:customStyle="1" w:styleId="GraphicAnchor">
    <w:name w:val="Graphic Anchor"/>
    <w:basedOn w:val="Normal"/>
    <w:qFormat/>
    <w:rsid w:val="008C667D"/>
    <w:pPr>
      <w:spacing w:before="120" w:after="0"/>
    </w:pPr>
    <w:rPr>
      <w:color w:val="auto"/>
      <w:sz w:val="20"/>
      <w:szCs w:val="10"/>
    </w:rPr>
  </w:style>
  <w:style w:type="paragraph" w:customStyle="1" w:styleId="PinkText">
    <w:name w:val="Pink Text"/>
    <w:basedOn w:val="Normal"/>
    <w:semiHidden/>
    <w:rsid w:val="0070248C"/>
    <w:pPr>
      <w:spacing w:after="0" w:line="240" w:lineRule="auto"/>
    </w:pPr>
    <w:rPr>
      <w:color w:val="93702A" w:themeColor="accent3"/>
      <w:spacing w:val="-10"/>
    </w:rPr>
  </w:style>
  <w:style w:type="paragraph" w:customStyle="1" w:styleId="TableHeader">
    <w:name w:val="Table Header"/>
    <w:basedOn w:val="Normal"/>
    <w:semiHidden/>
    <w:rsid w:val="0070248C"/>
    <w:pPr>
      <w:tabs>
        <w:tab w:val="left" w:pos="4771"/>
      </w:tabs>
      <w:spacing w:after="0" w:line="240" w:lineRule="auto"/>
    </w:pPr>
    <w:rPr>
      <w:noProof/>
      <w:color w:val="93702A" w:themeColor="accent3"/>
    </w:rPr>
  </w:style>
  <w:style w:type="paragraph" w:customStyle="1" w:styleId="TableHeaderGold">
    <w:name w:val="Table Header Gold"/>
    <w:basedOn w:val="TableHeader"/>
    <w:semiHidden/>
    <w:qFormat/>
    <w:rsid w:val="00301C3C"/>
    <w:rPr>
      <w:caps/>
      <w:color w:val="D3AC4E" w:themeColor="accent2"/>
    </w:rPr>
  </w:style>
  <w:style w:type="paragraph" w:customStyle="1" w:styleId="TableHeaderOrange">
    <w:name w:val="Table Header Orange"/>
    <w:basedOn w:val="TableHeader"/>
    <w:semiHidden/>
    <w:rsid w:val="00066E4F"/>
    <w:rPr>
      <w:color w:val="F7A6A0" w:themeColor="accent5"/>
    </w:rPr>
  </w:style>
  <w:style w:type="paragraph" w:customStyle="1" w:styleId="SubtitleBlue">
    <w:name w:val="Subtitle Blue"/>
    <w:basedOn w:val="TableHeader"/>
    <w:semiHidden/>
    <w:qFormat/>
    <w:rsid w:val="00962E4D"/>
    <w:pPr>
      <w:spacing w:line="192" w:lineRule="auto"/>
    </w:pPr>
    <w:rPr>
      <w:rFonts w:cstheme="minorHAnsi"/>
      <w:caps/>
      <w:color w:val="0F2045" w:themeColor="accent6"/>
      <w:sz w:val="48"/>
      <w:szCs w:val="48"/>
    </w:rPr>
  </w:style>
  <w:style w:type="paragraph" w:customStyle="1" w:styleId="NormalLeft">
    <w:name w:val="Normal Left"/>
    <w:basedOn w:val="Normal"/>
    <w:qFormat/>
    <w:rsid w:val="005B0DFB"/>
    <w:pPr>
      <w:spacing w:after="0" w:line="240" w:lineRule="auto"/>
      <w:jc w:val="left"/>
    </w:pPr>
  </w:style>
  <w:style w:type="paragraph" w:customStyle="1" w:styleId="TitleWhite">
    <w:name w:val="Title White"/>
    <w:basedOn w:val="Title"/>
    <w:qFormat/>
    <w:rsid w:val="00833556"/>
    <w:pPr>
      <w:spacing w:before="120"/>
      <w:jc w:val="center"/>
    </w:pPr>
    <w:rPr>
      <w:noProof/>
    </w:rPr>
  </w:style>
  <w:style w:type="paragraph" w:customStyle="1" w:styleId="TableHeaderBlue">
    <w:name w:val="Table Header Blue"/>
    <w:basedOn w:val="TableHeaderGold"/>
    <w:semiHidden/>
    <w:qFormat/>
    <w:rsid w:val="00B67EFD"/>
    <w:rPr>
      <w:b/>
      <w:bCs/>
      <w:color w:val="0F2045" w:themeColor="accent6"/>
    </w:rPr>
  </w:style>
  <w:style w:type="paragraph" w:customStyle="1" w:styleId="SubtitleWhite">
    <w:name w:val="Subtitle White"/>
    <w:basedOn w:val="SubtitleBlue"/>
    <w:qFormat/>
    <w:rsid w:val="00833556"/>
    <w:rPr>
      <w:color w:val="FFFFFF" w:themeColor="background1"/>
      <w:sz w:val="36"/>
    </w:rPr>
  </w:style>
  <w:style w:type="paragraph" w:customStyle="1" w:styleId="TableHeaderBlueNOTBold">
    <w:name w:val="Table Header Blue NOT Bold"/>
    <w:basedOn w:val="TableHeaderGold"/>
    <w:semiHidden/>
    <w:qFormat/>
    <w:rsid w:val="00AB394B"/>
    <w:rPr>
      <w:color w:val="141826" w:themeColor="text2"/>
    </w:rPr>
  </w:style>
  <w:style w:type="paragraph" w:customStyle="1" w:styleId="Intro">
    <w:name w:val="Intro"/>
    <w:basedOn w:val="Normal"/>
    <w:qFormat/>
    <w:rsid w:val="00833556"/>
    <w:pPr>
      <w:spacing w:before="360"/>
    </w:pPr>
    <w:rPr>
      <w:rFonts w:cstheme="minorHAnsi"/>
      <w:caps/>
      <w:szCs w:val="44"/>
    </w:rPr>
  </w:style>
  <w:style w:type="paragraph" w:customStyle="1" w:styleId="MonthandTime">
    <w:name w:val="Month and Time"/>
    <w:basedOn w:val="Normal"/>
    <w:qFormat/>
    <w:rsid w:val="00833556"/>
    <w:pPr>
      <w:spacing w:after="0"/>
    </w:pPr>
    <w:rPr>
      <w:caps/>
      <w:color w:val="FFFFFF" w:themeColor="background1"/>
    </w:rPr>
  </w:style>
  <w:style w:type="paragraph" w:styleId="Date">
    <w:name w:val="Date"/>
    <w:basedOn w:val="Normal"/>
    <w:next w:val="Normal"/>
    <w:link w:val="DateChar"/>
    <w:uiPriority w:val="99"/>
    <w:rsid w:val="00833556"/>
    <w:pPr>
      <w:spacing w:after="0"/>
    </w:pPr>
    <w:rPr>
      <w:rFonts w:asciiTheme="majorHAnsi" w:hAnsiTheme="majorHAnsi"/>
      <w:color w:val="FFFFFF" w:themeColor="background1"/>
      <w:sz w:val="72"/>
    </w:rPr>
  </w:style>
  <w:style w:type="character" w:customStyle="1" w:styleId="DateChar">
    <w:name w:val="Date Char"/>
    <w:basedOn w:val="DefaultParagraphFont"/>
    <w:link w:val="Date"/>
    <w:uiPriority w:val="99"/>
    <w:rsid w:val="00833556"/>
    <w:rPr>
      <w:rFonts w:asciiTheme="majorHAnsi" w:hAnsiTheme="majorHAnsi"/>
      <w:color w:val="FFFFFF" w:themeColor="background1"/>
      <w:sz w:val="72"/>
    </w:rPr>
  </w:style>
  <w:style w:type="paragraph" w:customStyle="1" w:styleId="MonthandTimeLarge">
    <w:name w:val="Month and Time Large"/>
    <w:basedOn w:val="MonthandTime"/>
    <w:qFormat/>
    <w:rsid w:val="005B0DFB"/>
    <w:pPr>
      <w:spacing w:line="240" w:lineRule="auto"/>
      <w:jc w:val="left"/>
    </w:pPr>
    <w:rPr>
      <w:sz w:val="36"/>
      <w:szCs w:val="32"/>
    </w:rPr>
  </w:style>
  <w:style w:type="paragraph" w:customStyle="1" w:styleId="IntrolLeft">
    <w:name w:val="Introl Left"/>
    <w:basedOn w:val="Intro"/>
    <w:qFormat/>
    <w:rsid w:val="001D5E64"/>
    <w:pPr>
      <w:jc w:val="left"/>
    </w:pPr>
  </w:style>
  <w:style w:type="paragraph" w:customStyle="1" w:styleId="SubtitleLeft">
    <w:name w:val="Subtitle Left"/>
    <w:basedOn w:val="SubtitleWhite"/>
    <w:qFormat/>
    <w:rsid w:val="005B0DFB"/>
    <w:pPr>
      <w:jc w:val="left"/>
    </w:pPr>
    <w:rPr>
      <w:sz w:val="40"/>
    </w:rPr>
  </w:style>
  <w:style w:type="table" w:styleId="PlainTable3">
    <w:name w:val="Plain Table 3"/>
    <w:basedOn w:val="TableNormal"/>
    <w:uiPriority w:val="43"/>
    <w:rsid w:val="00B56C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150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5" Type="http://schemas.openxmlformats.org/officeDocument/2006/relationships/settings" Target="settings.xml"/><Relationship Id="rId15" Type="http://schemas.openxmlformats.org/officeDocument/2006/relationships/hyperlink" Target="mailto:NLANATreasury@gmail.com" TargetMode="Externa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kes\AppData\Roaming\Microsoft\Templates\New%20Year's%20Eve%20party%20invita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76F14F5D3A4F68B66436CDA4C2F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1A23E-D3E5-49E1-AD1D-974CBA1FC83B}"/>
      </w:docPartPr>
      <w:docPartBody>
        <w:p w:rsidR="00A54078" w:rsidRDefault="004F567E" w:rsidP="004F567E">
          <w:pPr>
            <w:pStyle w:val="E076F14F5D3A4F68B66436CDA4C2F19D"/>
          </w:pPr>
          <w:r w:rsidRPr="00833556">
            <w:t>You are invited to a</w:t>
          </w:r>
        </w:p>
      </w:docPartBody>
    </w:docPart>
    <w:docPart>
      <w:docPartPr>
        <w:name w:val="436F47B9356C488793E32F5119CBB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8BF28-73E7-47B4-8538-64DABD9EDB26}"/>
      </w:docPartPr>
      <w:docPartBody>
        <w:p w:rsidR="00A54078" w:rsidRDefault="004F567E" w:rsidP="004F567E">
          <w:pPr>
            <w:pStyle w:val="436F47B9356C488793E32F5119CBB9A1"/>
          </w:pPr>
          <w:r w:rsidRPr="00833556">
            <w:t>2021</w:t>
          </w:r>
        </w:p>
      </w:docPartBody>
    </w:docPart>
    <w:docPart>
      <w:docPartPr>
        <w:name w:val="7A015064760F4240A65E3667E91E8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66B5A-F3EA-4121-8078-A104193F03D3}"/>
      </w:docPartPr>
      <w:docPartBody>
        <w:p w:rsidR="00A54078" w:rsidRDefault="004F567E" w:rsidP="004F567E">
          <w:pPr>
            <w:pStyle w:val="7A015064760F4240A65E3667E91E8066"/>
          </w:pPr>
          <w:r w:rsidRPr="00297C6C">
            <w:t xml:space="preserve">NEW YEAR’S </w:t>
          </w:r>
          <w:r>
            <w:t xml:space="preserve">EVE </w:t>
          </w:r>
          <w:r w:rsidRPr="00297C6C">
            <w:t>Party</w:t>
          </w:r>
        </w:p>
      </w:docPartBody>
    </w:docPart>
    <w:docPart>
      <w:docPartPr>
        <w:name w:val="B09BEBC7250C4196AFC1D00F4D860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27589-25D5-4A0D-AFC5-D82AD33AB765}"/>
      </w:docPartPr>
      <w:docPartBody>
        <w:p w:rsidR="00A54078" w:rsidRDefault="004F567E" w:rsidP="004F567E">
          <w:pPr>
            <w:pStyle w:val="B09BEBC7250C4196AFC1D00F4D860C5D"/>
          </w:pPr>
          <w:r w:rsidRPr="00A02B45">
            <w:t>31</w:t>
          </w:r>
        </w:p>
      </w:docPartBody>
    </w:docPart>
    <w:docPart>
      <w:docPartPr>
        <w:name w:val="FD806C3F57E342339FFA9EEB326D0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89925-DDD7-4E22-8A49-025C32348C35}"/>
      </w:docPartPr>
      <w:docPartBody>
        <w:p w:rsidR="00A54078" w:rsidRDefault="004F567E" w:rsidP="004F567E">
          <w:pPr>
            <w:pStyle w:val="FD806C3F57E342339FFA9EEB326D0700"/>
          </w:pPr>
          <w:r w:rsidRPr="00833556">
            <w:t>December</w:t>
          </w:r>
        </w:p>
      </w:docPartBody>
    </w:docPart>
    <w:docPart>
      <w:docPartPr>
        <w:name w:val="B74A2D71C3C64E82AF78849105388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046C4-9DCE-4A9A-95E6-0BBA8809DB63}"/>
      </w:docPartPr>
      <w:docPartBody>
        <w:p w:rsidR="00A54078" w:rsidRDefault="004F567E" w:rsidP="004F567E">
          <w:pPr>
            <w:pStyle w:val="B74A2D71C3C64E82AF78849105388978"/>
          </w:pPr>
          <w:r w:rsidRPr="00297C6C">
            <w:t>7:00 PM</w:t>
          </w:r>
        </w:p>
      </w:docPartBody>
    </w:docPart>
    <w:docPart>
      <w:docPartPr>
        <w:name w:val="AD914AA0FFE646989B7168CA1F341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9C272-FE18-4F12-A6CA-DA4E9D01536B}"/>
      </w:docPartPr>
      <w:docPartBody>
        <w:p w:rsidR="00A54078" w:rsidRDefault="004F567E" w:rsidP="004F567E">
          <w:pPr>
            <w:pStyle w:val="AD914AA0FFE646989B7168CA1F34152E"/>
          </w:pPr>
          <w:r w:rsidRPr="00833556">
            <w:t>345 Main 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sterama">
    <w:altName w:val="Posterama"/>
    <w:charset w:val="00"/>
    <w:family w:val="swiss"/>
    <w:pitch w:val="variable"/>
    <w:sig w:usb0="A11526FF" w:usb1="D000204B" w:usb2="0001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7E"/>
    <w:rsid w:val="00353C1A"/>
    <w:rsid w:val="004F567E"/>
    <w:rsid w:val="009C43DC"/>
    <w:rsid w:val="00A5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076F14F5D3A4F68B66436CDA4C2F19D">
    <w:name w:val="E076F14F5D3A4F68B66436CDA4C2F19D"/>
    <w:rsid w:val="004F567E"/>
  </w:style>
  <w:style w:type="paragraph" w:customStyle="1" w:styleId="436F47B9356C488793E32F5119CBB9A1">
    <w:name w:val="436F47B9356C488793E32F5119CBB9A1"/>
    <w:rsid w:val="004F567E"/>
  </w:style>
  <w:style w:type="paragraph" w:customStyle="1" w:styleId="7A015064760F4240A65E3667E91E8066">
    <w:name w:val="7A015064760F4240A65E3667E91E8066"/>
    <w:rsid w:val="004F567E"/>
  </w:style>
  <w:style w:type="paragraph" w:customStyle="1" w:styleId="B09BEBC7250C4196AFC1D00F4D860C5D">
    <w:name w:val="B09BEBC7250C4196AFC1D00F4D860C5D"/>
    <w:rsid w:val="004F567E"/>
  </w:style>
  <w:style w:type="paragraph" w:customStyle="1" w:styleId="FD806C3F57E342339FFA9EEB326D0700">
    <w:name w:val="FD806C3F57E342339FFA9EEB326D0700"/>
    <w:rsid w:val="004F567E"/>
  </w:style>
  <w:style w:type="paragraph" w:customStyle="1" w:styleId="B74A2D71C3C64E82AF78849105388978">
    <w:name w:val="B74A2D71C3C64E82AF78849105388978"/>
    <w:rsid w:val="004F567E"/>
  </w:style>
  <w:style w:type="paragraph" w:customStyle="1" w:styleId="AD914AA0FFE646989B7168CA1F34152E">
    <w:name w:val="AD914AA0FFE646989B7168CA1F34152E"/>
    <w:rsid w:val="004F56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ew Years">
      <a:dk1>
        <a:sysClr val="windowText" lastClr="000000"/>
      </a:dk1>
      <a:lt1>
        <a:sysClr val="window" lastClr="FFFFFF"/>
      </a:lt1>
      <a:dk2>
        <a:srgbClr val="141826"/>
      </a:dk2>
      <a:lt2>
        <a:srgbClr val="E2E2E2"/>
      </a:lt2>
      <a:accent1>
        <a:srgbClr val="E7CB77"/>
      </a:accent1>
      <a:accent2>
        <a:srgbClr val="D3AC4E"/>
      </a:accent2>
      <a:accent3>
        <a:srgbClr val="93702A"/>
      </a:accent3>
      <a:accent4>
        <a:srgbClr val="1C0F2F"/>
      </a:accent4>
      <a:accent5>
        <a:srgbClr val="F7A6A0"/>
      </a:accent5>
      <a:accent6>
        <a:srgbClr val="0F2045"/>
      </a:accent6>
      <a:hlink>
        <a:srgbClr val="0563C1"/>
      </a:hlink>
      <a:folHlink>
        <a:srgbClr val="954F72"/>
      </a:folHlink>
    </a:clrScheme>
    <a:fontScheme name="Custom 17">
      <a:majorFont>
        <a:latin typeface="Walbaum Display SemiBold"/>
        <a:ea typeface=""/>
        <a:cs typeface=""/>
      </a:majorFont>
      <a:minorFont>
        <a:latin typeface="Postera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5" ma:contentTypeDescription="Create a new document." ma:contentTypeScope="" ma:versionID="6303841d91754ae9e45eab54773e3b1c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targetNamespace="http://schemas.microsoft.com/office/2006/metadata/properties" ma:root="true" ma:fieldsID="21f069cdc2b493a90fc663fd3b6884b6" ns1:_="" ns2:_="" ns3:_="">
    <xsd:import namespace="http://schemas.microsoft.com/sharepoint/v3"/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A719C-A6B4-4638-8852-CC348A891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1B446D-9E4A-465C-97E3-CA3AB85C0C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AB6FBD41-0968-4DC4-B41C-469880FEEB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Year's Eve party invitations</Template>
  <TotalTime>0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2021-12-08T19:48:00Z</dcterms:created>
  <dcterms:modified xsi:type="dcterms:W3CDTF">2021-12-08T19:49:00Z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