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0C66" w:rsidRPr="0094733D" w:rsidRDefault="004D0C66" w:rsidP="004D0C66">
      <w:pPr>
        <w:jc w:val="center"/>
        <w:rPr>
          <w:rFonts w:asciiTheme="majorHAnsi" w:hAnsiTheme="majorHAnsi"/>
          <w:sz w:val="24"/>
          <w:szCs w:val="24"/>
        </w:rPr>
      </w:pPr>
      <w:bookmarkStart w:id="0" w:name="_GoBack"/>
      <w:bookmarkEnd w:id="0"/>
      <w:r w:rsidRPr="0094733D">
        <w:rPr>
          <w:rFonts w:asciiTheme="majorHAnsi" w:hAnsiTheme="majorHAnsi"/>
          <w:sz w:val="24"/>
          <w:szCs w:val="24"/>
        </w:rPr>
        <w:t xml:space="preserve">Back 2 Basics </w:t>
      </w:r>
      <w:r w:rsidR="000F73BD">
        <w:rPr>
          <w:rFonts w:asciiTheme="majorHAnsi" w:hAnsiTheme="majorHAnsi"/>
          <w:sz w:val="24"/>
          <w:szCs w:val="24"/>
        </w:rPr>
        <w:t>LSU Meeting</w:t>
      </w:r>
    </w:p>
    <w:p w:rsidR="004D0C66" w:rsidRPr="0094733D" w:rsidRDefault="004D0C66" w:rsidP="004D0C66">
      <w:pPr>
        <w:jc w:val="center"/>
        <w:rPr>
          <w:rFonts w:asciiTheme="majorHAnsi" w:hAnsiTheme="majorHAnsi"/>
          <w:sz w:val="24"/>
          <w:szCs w:val="24"/>
        </w:rPr>
      </w:pPr>
      <w:r w:rsidRPr="0094733D">
        <w:rPr>
          <w:rFonts w:asciiTheme="majorHAnsi" w:hAnsiTheme="majorHAnsi" w:cs="Arial"/>
          <w:noProof/>
          <w:sz w:val="24"/>
          <w:szCs w:val="24"/>
        </w:rPr>
        <w:drawing>
          <wp:inline distT="0" distB="0" distL="0" distR="0">
            <wp:extent cx="1190625" cy="1057275"/>
            <wp:effectExtent l="1905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1190625" cy="1057275"/>
                    </a:xfrm>
                    <a:prstGeom prst="rect">
                      <a:avLst/>
                    </a:prstGeom>
                    <a:noFill/>
                    <a:ln w="9525">
                      <a:noFill/>
                      <a:miter lim="800000"/>
                      <a:headEnd/>
                      <a:tailEnd/>
                    </a:ln>
                  </pic:spPr>
                </pic:pic>
              </a:graphicData>
            </a:graphic>
          </wp:inline>
        </w:drawing>
      </w:r>
    </w:p>
    <w:p w:rsidR="004D0C66" w:rsidRPr="0094733D" w:rsidRDefault="00FE368E" w:rsidP="004D0C66">
      <w:pPr>
        <w:jc w:val="center"/>
        <w:rPr>
          <w:rFonts w:asciiTheme="majorHAnsi" w:hAnsiTheme="majorHAnsi"/>
          <w:sz w:val="24"/>
          <w:szCs w:val="24"/>
        </w:rPr>
      </w:pPr>
      <w:r>
        <w:rPr>
          <w:rFonts w:asciiTheme="majorHAnsi" w:hAnsiTheme="majorHAnsi"/>
          <w:sz w:val="24"/>
          <w:szCs w:val="24"/>
        </w:rPr>
        <w:t>May 18</w:t>
      </w:r>
      <w:r w:rsidR="00515272">
        <w:rPr>
          <w:rFonts w:asciiTheme="majorHAnsi" w:hAnsiTheme="majorHAnsi"/>
          <w:sz w:val="24"/>
          <w:szCs w:val="24"/>
        </w:rPr>
        <w:t>, 2013</w:t>
      </w:r>
    </w:p>
    <w:p w:rsidR="004D0C66" w:rsidRPr="0094733D" w:rsidRDefault="009B6E20" w:rsidP="004D0C66">
      <w:pPr>
        <w:jc w:val="center"/>
        <w:rPr>
          <w:rFonts w:asciiTheme="majorHAnsi" w:hAnsiTheme="majorHAnsi"/>
          <w:sz w:val="24"/>
          <w:szCs w:val="24"/>
        </w:rPr>
      </w:pPr>
      <w:r w:rsidRPr="0094733D">
        <w:rPr>
          <w:rFonts w:asciiTheme="majorHAnsi" w:hAnsiTheme="majorHAnsi"/>
          <w:sz w:val="24"/>
          <w:szCs w:val="24"/>
        </w:rPr>
        <w:t>North Mankato</w:t>
      </w:r>
      <w:r w:rsidR="004D0C66" w:rsidRPr="0094733D">
        <w:rPr>
          <w:rFonts w:asciiTheme="majorHAnsi" w:hAnsiTheme="majorHAnsi"/>
          <w:sz w:val="24"/>
          <w:szCs w:val="24"/>
        </w:rPr>
        <w:t>, MN</w:t>
      </w:r>
    </w:p>
    <w:p w:rsidR="00AA1DBF" w:rsidRPr="0094733D" w:rsidRDefault="009B6E20" w:rsidP="004D0C66">
      <w:pPr>
        <w:jc w:val="center"/>
        <w:rPr>
          <w:rFonts w:asciiTheme="majorHAnsi" w:hAnsiTheme="majorHAnsi"/>
          <w:i/>
          <w:iCs/>
          <w:sz w:val="24"/>
          <w:szCs w:val="24"/>
        </w:rPr>
      </w:pPr>
      <w:r w:rsidRPr="0094733D">
        <w:rPr>
          <w:rFonts w:asciiTheme="majorHAnsi" w:hAnsiTheme="majorHAnsi"/>
          <w:i/>
          <w:iCs/>
          <w:sz w:val="24"/>
          <w:szCs w:val="24"/>
        </w:rPr>
        <w:t>Chair</w:t>
      </w:r>
      <w:r w:rsidR="00AA1DBF" w:rsidRPr="0094733D">
        <w:rPr>
          <w:rFonts w:asciiTheme="majorHAnsi" w:hAnsiTheme="majorHAnsi"/>
          <w:i/>
          <w:iCs/>
          <w:sz w:val="24"/>
          <w:szCs w:val="24"/>
        </w:rPr>
        <w:t xml:space="preserve"> Cal</w:t>
      </w:r>
      <w:r w:rsidR="0004447F" w:rsidRPr="0094733D">
        <w:rPr>
          <w:rFonts w:asciiTheme="majorHAnsi" w:hAnsiTheme="majorHAnsi"/>
          <w:i/>
          <w:iCs/>
          <w:sz w:val="24"/>
          <w:szCs w:val="24"/>
        </w:rPr>
        <w:t xml:space="preserve">led the Meeting to order at </w:t>
      </w:r>
      <w:r w:rsidR="00AC7ECF">
        <w:rPr>
          <w:rFonts w:asciiTheme="majorHAnsi" w:hAnsiTheme="majorHAnsi"/>
          <w:i/>
          <w:iCs/>
          <w:sz w:val="24"/>
          <w:szCs w:val="24"/>
        </w:rPr>
        <w:t>2:08</w:t>
      </w:r>
      <w:r w:rsidR="003B05FD">
        <w:rPr>
          <w:rFonts w:asciiTheme="majorHAnsi" w:hAnsiTheme="majorHAnsi"/>
          <w:i/>
          <w:iCs/>
          <w:sz w:val="24"/>
          <w:szCs w:val="24"/>
        </w:rPr>
        <w:t xml:space="preserve"> p.m.</w:t>
      </w:r>
    </w:p>
    <w:p w:rsidR="004D0C66" w:rsidRPr="0094733D" w:rsidRDefault="004D0C66" w:rsidP="004D0C66">
      <w:pPr>
        <w:jc w:val="center"/>
        <w:rPr>
          <w:rFonts w:asciiTheme="majorHAnsi" w:hAnsiTheme="majorHAnsi"/>
          <w:i/>
          <w:iCs/>
          <w:sz w:val="24"/>
          <w:szCs w:val="24"/>
        </w:rPr>
      </w:pPr>
      <w:r w:rsidRPr="0094733D">
        <w:rPr>
          <w:rFonts w:asciiTheme="majorHAnsi" w:hAnsiTheme="majorHAnsi"/>
          <w:i/>
          <w:iCs/>
          <w:sz w:val="24"/>
          <w:szCs w:val="24"/>
        </w:rPr>
        <w:t xml:space="preserve">Moment of Silence followed with Serenity Prayer </w:t>
      </w:r>
    </w:p>
    <w:p w:rsidR="004D0C66" w:rsidRPr="0094733D" w:rsidRDefault="003B05FD" w:rsidP="004D0C66">
      <w:pPr>
        <w:jc w:val="center"/>
        <w:rPr>
          <w:rFonts w:asciiTheme="majorHAnsi" w:hAnsiTheme="majorHAnsi"/>
          <w:i/>
          <w:iCs/>
          <w:sz w:val="24"/>
          <w:szCs w:val="24"/>
        </w:rPr>
      </w:pPr>
      <w:r>
        <w:rPr>
          <w:rFonts w:asciiTheme="majorHAnsi" w:hAnsiTheme="majorHAnsi"/>
          <w:i/>
          <w:iCs/>
          <w:sz w:val="24"/>
          <w:szCs w:val="24"/>
        </w:rPr>
        <w:t>Readi</w:t>
      </w:r>
      <w:r w:rsidR="0039215C">
        <w:rPr>
          <w:rFonts w:asciiTheme="majorHAnsi" w:hAnsiTheme="majorHAnsi"/>
          <w:i/>
          <w:iCs/>
          <w:sz w:val="24"/>
          <w:szCs w:val="24"/>
        </w:rPr>
        <w:t>ng of the 12 Concepts</w:t>
      </w:r>
    </w:p>
    <w:p w:rsidR="00AA1DBF" w:rsidRDefault="00AA1DBF" w:rsidP="004D0C66">
      <w:pPr>
        <w:jc w:val="center"/>
        <w:rPr>
          <w:rFonts w:asciiTheme="majorHAnsi" w:hAnsiTheme="majorHAnsi"/>
          <w:i/>
          <w:iCs/>
          <w:sz w:val="24"/>
          <w:szCs w:val="24"/>
        </w:rPr>
      </w:pPr>
      <w:r w:rsidRPr="0094733D">
        <w:rPr>
          <w:rFonts w:asciiTheme="majorHAnsi" w:hAnsiTheme="majorHAnsi"/>
          <w:i/>
          <w:iCs/>
          <w:sz w:val="24"/>
          <w:szCs w:val="24"/>
        </w:rPr>
        <w:t>Readin</w:t>
      </w:r>
      <w:r w:rsidR="00FB6790">
        <w:rPr>
          <w:rFonts w:asciiTheme="majorHAnsi" w:hAnsiTheme="majorHAnsi"/>
          <w:i/>
          <w:iCs/>
          <w:sz w:val="24"/>
          <w:szCs w:val="24"/>
        </w:rPr>
        <w:t>g</w:t>
      </w:r>
      <w:r w:rsidR="0039215C">
        <w:rPr>
          <w:rFonts w:asciiTheme="majorHAnsi" w:hAnsiTheme="majorHAnsi"/>
          <w:i/>
          <w:iCs/>
          <w:sz w:val="24"/>
          <w:szCs w:val="24"/>
        </w:rPr>
        <w:t xml:space="preserve"> of Service Workers Prayer</w:t>
      </w:r>
    </w:p>
    <w:p w:rsidR="0039215C" w:rsidRPr="0094733D" w:rsidRDefault="0039215C" w:rsidP="004D0C66">
      <w:pPr>
        <w:jc w:val="center"/>
        <w:rPr>
          <w:rFonts w:asciiTheme="majorHAnsi" w:hAnsiTheme="majorHAnsi"/>
          <w:i/>
          <w:iCs/>
          <w:sz w:val="24"/>
          <w:szCs w:val="24"/>
        </w:rPr>
      </w:pPr>
      <w:r>
        <w:rPr>
          <w:rFonts w:asciiTheme="majorHAnsi" w:hAnsiTheme="majorHAnsi"/>
          <w:i/>
          <w:iCs/>
          <w:sz w:val="24"/>
          <w:szCs w:val="24"/>
        </w:rPr>
        <w:t xml:space="preserve">Reading of </w:t>
      </w:r>
      <w:r w:rsidR="00A36EBE">
        <w:rPr>
          <w:rFonts w:asciiTheme="majorHAnsi" w:hAnsiTheme="majorHAnsi"/>
          <w:i/>
          <w:iCs/>
          <w:sz w:val="24"/>
          <w:szCs w:val="24"/>
        </w:rPr>
        <w:t>Purpose of LSU</w:t>
      </w:r>
      <w:r w:rsidR="00AC7ECF">
        <w:rPr>
          <w:rFonts w:asciiTheme="majorHAnsi" w:hAnsiTheme="majorHAnsi"/>
          <w:i/>
          <w:iCs/>
          <w:sz w:val="24"/>
          <w:szCs w:val="24"/>
        </w:rPr>
        <w:t xml:space="preserve"> from LSU Basics by Lakyn</w:t>
      </w:r>
    </w:p>
    <w:p w:rsidR="004D0C66" w:rsidRPr="0094733D" w:rsidRDefault="004D0C66" w:rsidP="004D0C66">
      <w:pPr>
        <w:jc w:val="center"/>
        <w:rPr>
          <w:rFonts w:asciiTheme="majorHAnsi" w:hAnsiTheme="majorHAnsi"/>
          <w:sz w:val="24"/>
          <w:szCs w:val="24"/>
        </w:rPr>
      </w:pPr>
      <w:r w:rsidRPr="0094733D">
        <w:rPr>
          <w:rFonts w:asciiTheme="majorHAnsi" w:hAnsiTheme="majorHAnsi"/>
          <w:sz w:val="24"/>
          <w:szCs w:val="24"/>
        </w:rPr>
        <w:t xml:space="preserve">Introductions </w:t>
      </w:r>
      <w:r w:rsidRPr="00C53A77">
        <w:rPr>
          <w:rFonts w:asciiTheme="majorHAnsi" w:hAnsiTheme="majorHAnsi"/>
          <w:sz w:val="24"/>
          <w:szCs w:val="24"/>
        </w:rPr>
        <w:t>–</w:t>
      </w:r>
      <w:r w:rsidR="00391567" w:rsidRPr="00C53A77">
        <w:rPr>
          <w:rFonts w:asciiTheme="majorHAnsi" w:hAnsiTheme="majorHAnsi"/>
          <w:sz w:val="24"/>
          <w:szCs w:val="24"/>
        </w:rPr>
        <w:t xml:space="preserve"> </w:t>
      </w:r>
      <w:r w:rsidR="00A36EBE">
        <w:rPr>
          <w:rFonts w:asciiTheme="majorHAnsi" w:hAnsiTheme="majorHAnsi"/>
          <w:sz w:val="24"/>
          <w:szCs w:val="24"/>
        </w:rPr>
        <w:t>20 groups represented</w:t>
      </w:r>
      <w:r w:rsidR="00AC7ECF">
        <w:rPr>
          <w:rFonts w:asciiTheme="majorHAnsi" w:hAnsiTheme="majorHAnsi"/>
          <w:sz w:val="24"/>
          <w:szCs w:val="24"/>
        </w:rPr>
        <w:t>, 25 total in attendance</w:t>
      </w:r>
    </w:p>
    <w:p w:rsidR="00BD5FAE" w:rsidRPr="0094733D" w:rsidRDefault="00A36EBE" w:rsidP="00BD5FAE">
      <w:pPr>
        <w:spacing w:after="0" w:line="240" w:lineRule="auto"/>
        <w:jc w:val="center"/>
        <w:rPr>
          <w:rFonts w:asciiTheme="majorHAnsi" w:eastAsia="Times New Roman" w:hAnsiTheme="majorHAnsi"/>
          <w:b/>
          <w:sz w:val="24"/>
          <w:szCs w:val="24"/>
        </w:rPr>
      </w:pPr>
      <w:r>
        <w:rPr>
          <w:rFonts w:asciiTheme="majorHAnsi" w:eastAsia="Times New Roman" w:hAnsiTheme="majorHAnsi"/>
          <w:b/>
          <w:sz w:val="24"/>
          <w:szCs w:val="24"/>
        </w:rPr>
        <w:t>FOR UPCOMING EVENTS</w:t>
      </w:r>
      <w:r w:rsidR="00BD5FAE" w:rsidRPr="00653FBA">
        <w:rPr>
          <w:rFonts w:asciiTheme="majorHAnsi" w:eastAsia="Times New Roman" w:hAnsiTheme="majorHAnsi"/>
          <w:b/>
          <w:sz w:val="24"/>
          <w:szCs w:val="24"/>
        </w:rPr>
        <w:t xml:space="preserve"> go to </w:t>
      </w:r>
      <w:hyperlink r:id="rId7" w:history="1">
        <w:r w:rsidR="00BD5FAE" w:rsidRPr="00653FBA">
          <w:rPr>
            <w:rStyle w:val="Hyperlink"/>
            <w:rFonts w:asciiTheme="majorHAnsi" w:eastAsia="Times New Roman" w:hAnsiTheme="majorHAnsi"/>
            <w:b/>
            <w:sz w:val="24"/>
            <w:szCs w:val="24"/>
          </w:rPr>
          <w:t>www.naminnesota.org</w:t>
        </w:r>
      </w:hyperlink>
      <w:r w:rsidR="00BD5FAE" w:rsidRPr="00653FBA">
        <w:rPr>
          <w:rFonts w:asciiTheme="majorHAnsi" w:eastAsia="Times New Roman" w:hAnsiTheme="majorHAnsi"/>
          <w:b/>
          <w:sz w:val="24"/>
          <w:szCs w:val="24"/>
        </w:rPr>
        <w:t xml:space="preserve"> click on calendar</w:t>
      </w:r>
    </w:p>
    <w:p w:rsidR="009B6E20" w:rsidRPr="0094733D" w:rsidRDefault="009B6E20" w:rsidP="009B6E20">
      <w:pPr>
        <w:spacing w:after="0" w:line="240" w:lineRule="auto"/>
        <w:jc w:val="center"/>
        <w:rPr>
          <w:rFonts w:asciiTheme="majorHAnsi" w:eastAsia="Times New Roman" w:hAnsiTheme="majorHAnsi"/>
          <w:b/>
          <w:sz w:val="24"/>
          <w:szCs w:val="24"/>
        </w:rPr>
      </w:pPr>
    </w:p>
    <w:p w:rsidR="00C17350" w:rsidRDefault="004D0C66" w:rsidP="00CE68A0">
      <w:pPr>
        <w:rPr>
          <w:rFonts w:asciiTheme="majorHAnsi" w:hAnsiTheme="majorHAnsi"/>
          <w:sz w:val="24"/>
          <w:szCs w:val="24"/>
        </w:rPr>
      </w:pPr>
      <w:r w:rsidRPr="0094733D">
        <w:rPr>
          <w:rFonts w:asciiTheme="majorHAnsi" w:hAnsiTheme="majorHAnsi"/>
          <w:b/>
          <w:bCs/>
          <w:sz w:val="24"/>
          <w:szCs w:val="24"/>
          <w:u w:val="single"/>
        </w:rPr>
        <w:t>Approval of Minutes:</w:t>
      </w:r>
      <w:r w:rsidRPr="0094733D">
        <w:rPr>
          <w:rFonts w:asciiTheme="majorHAnsi" w:hAnsiTheme="majorHAnsi"/>
          <w:sz w:val="24"/>
          <w:szCs w:val="24"/>
        </w:rPr>
        <w:t xml:space="preserve">  </w:t>
      </w:r>
      <w:r w:rsidR="00A36EBE">
        <w:rPr>
          <w:rFonts w:asciiTheme="majorHAnsi" w:hAnsiTheme="majorHAnsi"/>
          <w:sz w:val="24"/>
          <w:szCs w:val="24"/>
        </w:rPr>
        <w:t>Approved without objection</w:t>
      </w:r>
      <w:r w:rsidRPr="0094733D">
        <w:rPr>
          <w:rFonts w:asciiTheme="majorHAnsi" w:hAnsiTheme="majorHAnsi"/>
          <w:sz w:val="24"/>
          <w:szCs w:val="24"/>
        </w:rPr>
        <w:t xml:space="preserve"> </w:t>
      </w:r>
    </w:p>
    <w:p w:rsidR="00355F89" w:rsidRDefault="00355F89" w:rsidP="00CE68A0">
      <w:pPr>
        <w:rPr>
          <w:rFonts w:asciiTheme="majorHAnsi" w:hAnsiTheme="majorHAnsi"/>
          <w:b/>
          <w:sz w:val="24"/>
          <w:szCs w:val="24"/>
        </w:rPr>
      </w:pPr>
      <w:r>
        <w:rPr>
          <w:rFonts w:asciiTheme="majorHAnsi" w:hAnsiTheme="majorHAnsi"/>
          <w:b/>
          <w:sz w:val="24"/>
          <w:szCs w:val="24"/>
        </w:rPr>
        <w:t>Project Plans:</w:t>
      </w:r>
    </w:p>
    <w:p w:rsidR="00355F89" w:rsidRPr="00355F89" w:rsidRDefault="00355F89" w:rsidP="00355F89">
      <w:pPr>
        <w:pStyle w:val="ListParagraph"/>
        <w:numPr>
          <w:ilvl w:val="0"/>
          <w:numId w:val="26"/>
        </w:numPr>
        <w:rPr>
          <w:rFonts w:asciiTheme="majorHAnsi" w:hAnsiTheme="majorHAnsi"/>
          <w:b/>
          <w:sz w:val="24"/>
          <w:szCs w:val="24"/>
        </w:rPr>
      </w:pPr>
      <w:r>
        <w:rPr>
          <w:rFonts w:asciiTheme="majorHAnsi" w:hAnsiTheme="majorHAnsi"/>
          <w:b/>
          <w:sz w:val="24"/>
          <w:szCs w:val="24"/>
        </w:rPr>
        <w:t xml:space="preserve">Guidelines – </w:t>
      </w:r>
      <w:r>
        <w:rPr>
          <w:rFonts w:asciiTheme="majorHAnsi" w:hAnsiTheme="majorHAnsi"/>
          <w:sz w:val="24"/>
          <w:szCs w:val="24"/>
        </w:rPr>
        <w:t>motion by JJ to pass new guidelines for 18 months, 2</w:t>
      </w:r>
      <w:r w:rsidRPr="00355F89">
        <w:rPr>
          <w:rFonts w:asciiTheme="majorHAnsi" w:hAnsiTheme="majorHAnsi"/>
          <w:sz w:val="24"/>
          <w:szCs w:val="24"/>
          <w:vertAlign w:val="superscript"/>
        </w:rPr>
        <w:t>nd</w:t>
      </w:r>
      <w:r>
        <w:rPr>
          <w:rFonts w:asciiTheme="majorHAnsi" w:hAnsiTheme="majorHAnsi"/>
          <w:sz w:val="24"/>
          <w:szCs w:val="24"/>
        </w:rPr>
        <w:t xml:space="preserve"> by GSR – passed with no objections</w:t>
      </w:r>
    </w:p>
    <w:p w:rsidR="00355F89" w:rsidRDefault="00355F89" w:rsidP="00355F89">
      <w:pPr>
        <w:pStyle w:val="ListParagraph"/>
        <w:numPr>
          <w:ilvl w:val="0"/>
          <w:numId w:val="26"/>
        </w:numPr>
        <w:rPr>
          <w:rFonts w:asciiTheme="majorHAnsi" w:hAnsiTheme="majorHAnsi"/>
          <w:b/>
          <w:sz w:val="24"/>
          <w:szCs w:val="24"/>
        </w:rPr>
      </w:pPr>
      <w:r>
        <w:rPr>
          <w:rFonts w:asciiTheme="majorHAnsi" w:hAnsiTheme="majorHAnsi"/>
          <w:b/>
          <w:sz w:val="24"/>
          <w:szCs w:val="24"/>
        </w:rPr>
        <w:t>Combining of resources of the major function – Andy S.</w:t>
      </w:r>
    </w:p>
    <w:p w:rsidR="00355F89" w:rsidRDefault="00355F89" w:rsidP="00355F89">
      <w:pPr>
        <w:pStyle w:val="ListParagraph"/>
        <w:rPr>
          <w:rFonts w:asciiTheme="majorHAnsi" w:hAnsiTheme="majorHAnsi"/>
          <w:sz w:val="24"/>
          <w:szCs w:val="24"/>
        </w:rPr>
      </w:pPr>
      <w:r>
        <w:rPr>
          <w:rFonts w:asciiTheme="majorHAnsi" w:hAnsiTheme="majorHAnsi"/>
          <w:sz w:val="24"/>
          <w:szCs w:val="24"/>
        </w:rPr>
        <w:t>Discussion included having the project manager responsible for storage and who is issued keys to the storage locker.  Accountability for damaged equipment to the project manager.  Andy S. has been placed into this position by the LSB and is able to have funds after final approval of the budget as well as put a team together in order to effectively lead the project to achieve its goal which is to make the LSU more efficient by pooling shared resources for all major functions (possibly to include smaller functions at a later date) of the LSU.  Andy will report back the progress of the project at the LSU meeting in July.</w:t>
      </w:r>
    </w:p>
    <w:p w:rsidR="00355F89" w:rsidRDefault="00355F89" w:rsidP="00355F89">
      <w:pPr>
        <w:pStyle w:val="ListParagraph"/>
        <w:numPr>
          <w:ilvl w:val="0"/>
          <w:numId w:val="26"/>
        </w:numPr>
        <w:rPr>
          <w:rFonts w:asciiTheme="majorHAnsi" w:hAnsiTheme="majorHAnsi"/>
          <w:b/>
          <w:sz w:val="24"/>
          <w:szCs w:val="24"/>
        </w:rPr>
      </w:pPr>
      <w:r>
        <w:rPr>
          <w:rFonts w:asciiTheme="majorHAnsi" w:hAnsiTheme="majorHAnsi"/>
          <w:b/>
          <w:sz w:val="24"/>
          <w:szCs w:val="24"/>
        </w:rPr>
        <w:t>PR Events for business year 2013-2014</w:t>
      </w:r>
    </w:p>
    <w:p w:rsidR="00355F89" w:rsidRDefault="00355F89" w:rsidP="00355F89">
      <w:pPr>
        <w:pStyle w:val="ListParagraph"/>
        <w:rPr>
          <w:rFonts w:asciiTheme="majorHAnsi" w:hAnsiTheme="majorHAnsi"/>
          <w:sz w:val="24"/>
          <w:szCs w:val="24"/>
        </w:rPr>
      </w:pPr>
      <w:r>
        <w:rPr>
          <w:rFonts w:asciiTheme="majorHAnsi" w:hAnsiTheme="majorHAnsi"/>
          <w:sz w:val="24"/>
          <w:szCs w:val="24"/>
        </w:rPr>
        <w:t xml:space="preserve">Tammy G. is the project manager </w:t>
      </w:r>
      <w:r w:rsidR="00E50F00">
        <w:rPr>
          <w:rFonts w:asciiTheme="majorHAnsi" w:hAnsiTheme="majorHAnsi"/>
          <w:sz w:val="24"/>
          <w:szCs w:val="24"/>
        </w:rPr>
        <w:t>and the plan is to implement 4 PR presentations over the next 18 months.</w:t>
      </w:r>
      <w:r>
        <w:rPr>
          <w:rFonts w:asciiTheme="majorHAnsi" w:hAnsiTheme="majorHAnsi"/>
          <w:sz w:val="24"/>
          <w:szCs w:val="24"/>
        </w:rPr>
        <w:t xml:space="preserve">  The locations have already been established</w:t>
      </w:r>
      <w:r w:rsidR="00E50F00">
        <w:rPr>
          <w:rFonts w:asciiTheme="majorHAnsi" w:hAnsiTheme="majorHAnsi"/>
          <w:sz w:val="24"/>
          <w:szCs w:val="24"/>
        </w:rPr>
        <w:t xml:space="preserve"> as Albert Lea, </w:t>
      </w:r>
      <w:r w:rsidR="00E50F00">
        <w:rPr>
          <w:rFonts w:asciiTheme="majorHAnsi" w:hAnsiTheme="majorHAnsi"/>
          <w:sz w:val="24"/>
          <w:szCs w:val="24"/>
        </w:rPr>
        <w:lastRenderedPageBreak/>
        <w:t>New Ulm, Marshall and Faribault.  The GSU delegate from these communities will serve as the workgroup leader and point of contact for the project manager.  The workgroup should consist of one member from the LSU working on securing the facility, two members to provide continuity and two members with PR experience to bring PR content to the presentations.  Ideally the workgroup will meet a minimum of 4 times prior to the event.  There the specific tasks with be determined and assigned.  The GSU delegate will provide timely feedback to the project manager and be accountable to the LSB including a final post-event written report including a financial report and recommendations for the next presentations.  The approximate costs associated pre presentation include:  facility rental: $150, copies and workshop materials: $100, refreshments: $50   with a total final cost of $300/presentation</w:t>
      </w:r>
      <w:r w:rsidR="00776838">
        <w:rPr>
          <w:rFonts w:asciiTheme="majorHAnsi" w:hAnsiTheme="majorHAnsi"/>
          <w:sz w:val="24"/>
          <w:szCs w:val="24"/>
        </w:rPr>
        <w:t>.  The project manager will submit a final report including information from all the presentations once they have all been completed.  Estimated completion date of November, 2014 (18 months).</w:t>
      </w:r>
    </w:p>
    <w:p w:rsidR="0035084F" w:rsidRDefault="0035084F" w:rsidP="0035084F">
      <w:pPr>
        <w:rPr>
          <w:rFonts w:asciiTheme="majorHAnsi" w:hAnsiTheme="majorHAnsi"/>
          <w:sz w:val="24"/>
          <w:szCs w:val="24"/>
        </w:rPr>
      </w:pPr>
      <w:r>
        <w:rPr>
          <w:rFonts w:asciiTheme="majorHAnsi" w:hAnsiTheme="majorHAnsi"/>
          <w:b/>
          <w:sz w:val="24"/>
          <w:szCs w:val="24"/>
        </w:rPr>
        <w:t xml:space="preserve">Elections (postponed until July) – </w:t>
      </w:r>
      <w:r>
        <w:rPr>
          <w:rFonts w:asciiTheme="majorHAnsi" w:hAnsiTheme="majorHAnsi"/>
          <w:sz w:val="24"/>
          <w:szCs w:val="24"/>
        </w:rPr>
        <w:t>nominations taken at this LSU and will also be accepted in July.  The following nominations for LSB members include:</w:t>
      </w:r>
    </w:p>
    <w:p w:rsidR="0035084F" w:rsidRDefault="0035084F" w:rsidP="0035084F">
      <w:pPr>
        <w:rPr>
          <w:rFonts w:asciiTheme="majorHAnsi" w:hAnsiTheme="majorHAnsi"/>
          <w:sz w:val="24"/>
          <w:szCs w:val="24"/>
        </w:rPr>
      </w:pPr>
      <w:r>
        <w:rPr>
          <w:rFonts w:asciiTheme="majorHAnsi" w:hAnsiTheme="majorHAnsi"/>
          <w:sz w:val="24"/>
          <w:szCs w:val="24"/>
        </w:rPr>
        <w:t>Chair – Jeremy A.</w:t>
      </w:r>
    </w:p>
    <w:p w:rsidR="0035084F" w:rsidRDefault="0035084F" w:rsidP="0035084F">
      <w:pPr>
        <w:rPr>
          <w:rFonts w:asciiTheme="majorHAnsi" w:hAnsiTheme="majorHAnsi"/>
          <w:sz w:val="24"/>
          <w:szCs w:val="24"/>
        </w:rPr>
      </w:pPr>
      <w:r>
        <w:rPr>
          <w:rFonts w:asciiTheme="majorHAnsi" w:hAnsiTheme="majorHAnsi"/>
          <w:sz w:val="24"/>
          <w:szCs w:val="24"/>
        </w:rPr>
        <w:t>Co-chair – JJ</w:t>
      </w:r>
    </w:p>
    <w:p w:rsidR="0035084F" w:rsidRDefault="0035084F" w:rsidP="0035084F">
      <w:pPr>
        <w:rPr>
          <w:rFonts w:asciiTheme="majorHAnsi" w:hAnsiTheme="majorHAnsi"/>
          <w:sz w:val="24"/>
          <w:szCs w:val="24"/>
        </w:rPr>
      </w:pPr>
      <w:r>
        <w:rPr>
          <w:rFonts w:asciiTheme="majorHAnsi" w:hAnsiTheme="majorHAnsi"/>
          <w:sz w:val="24"/>
          <w:szCs w:val="24"/>
        </w:rPr>
        <w:t>Treasurer – Mark M.</w:t>
      </w:r>
    </w:p>
    <w:p w:rsidR="0035084F" w:rsidRDefault="0035084F" w:rsidP="0035084F">
      <w:pPr>
        <w:rPr>
          <w:rFonts w:asciiTheme="majorHAnsi" w:hAnsiTheme="majorHAnsi"/>
          <w:sz w:val="24"/>
          <w:szCs w:val="24"/>
        </w:rPr>
      </w:pPr>
      <w:r>
        <w:rPr>
          <w:rFonts w:asciiTheme="majorHAnsi" w:hAnsiTheme="majorHAnsi"/>
          <w:sz w:val="24"/>
          <w:szCs w:val="24"/>
        </w:rPr>
        <w:t>Treasurer in training – Lisa C.</w:t>
      </w:r>
    </w:p>
    <w:p w:rsidR="0035084F" w:rsidRDefault="0035084F" w:rsidP="0035084F">
      <w:pPr>
        <w:rPr>
          <w:rFonts w:asciiTheme="majorHAnsi" w:hAnsiTheme="majorHAnsi"/>
          <w:sz w:val="24"/>
          <w:szCs w:val="24"/>
        </w:rPr>
      </w:pPr>
      <w:r>
        <w:rPr>
          <w:rFonts w:asciiTheme="majorHAnsi" w:hAnsiTheme="majorHAnsi"/>
          <w:sz w:val="24"/>
          <w:szCs w:val="24"/>
        </w:rPr>
        <w:t>Secretary – Lakyn (has not yet accepted nomination)</w:t>
      </w:r>
    </w:p>
    <w:p w:rsidR="0035084F" w:rsidRDefault="0035084F" w:rsidP="0035084F">
      <w:pPr>
        <w:rPr>
          <w:rFonts w:asciiTheme="majorHAnsi" w:hAnsiTheme="majorHAnsi"/>
          <w:sz w:val="24"/>
          <w:szCs w:val="24"/>
        </w:rPr>
      </w:pPr>
      <w:r>
        <w:rPr>
          <w:rFonts w:asciiTheme="majorHAnsi" w:hAnsiTheme="majorHAnsi"/>
          <w:sz w:val="24"/>
          <w:szCs w:val="24"/>
        </w:rPr>
        <w:t>RCM – Tammy M.</w:t>
      </w:r>
    </w:p>
    <w:p w:rsidR="0035084F" w:rsidRDefault="0035084F" w:rsidP="0035084F">
      <w:pPr>
        <w:rPr>
          <w:rFonts w:asciiTheme="majorHAnsi" w:hAnsiTheme="majorHAnsi"/>
          <w:sz w:val="24"/>
          <w:szCs w:val="24"/>
        </w:rPr>
      </w:pPr>
      <w:r>
        <w:rPr>
          <w:rFonts w:asciiTheme="majorHAnsi" w:hAnsiTheme="majorHAnsi"/>
          <w:sz w:val="24"/>
          <w:szCs w:val="24"/>
        </w:rPr>
        <w:t>RCMA – Jay L.</w:t>
      </w:r>
    </w:p>
    <w:p w:rsidR="0035084F" w:rsidRDefault="0035084F" w:rsidP="0035084F">
      <w:pPr>
        <w:rPr>
          <w:rFonts w:asciiTheme="majorHAnsi" w:hAnsiTheme="majorHAnsi"/>
          <w:sz w:val="24"/>
          <w:szCs w:val="24"/>
        </w:rPr>
      </w:pPr>
      <w:r>
        <w:rPr>
          <w:rFonts w:asciiTheme="majorHAnsi" w:hAnsiTheme="majorHAnsi"/>
          <w:sz w:val="24"/>
          <w:szCs w:val="24"/>
        </w:rPr>
        <w:t>H &amp; I – Vince</w:t>
      </w:r>
    </w:p>
    <w:p w:rsidR="0035084F" w:rsidRDefault="0035084F" w:rsidP="0035084F">
      <w:pPr>
        <w:rPr>
          <w:rFonts w:asciiTheme="majorHAnsi" w:hAnsiTheme="majorHAnsi"/>
          <w:sz w:val="24"/>
          <w:szCs w:val="24"/>
        </w:rPr>
      </w:pPr>
      <w:r>
        <w:rPr>
          <w:rFonts w:asciiTheme="majorHAnsi" w:hAnsiTheme="majorHAnsi"/>
          <w:sz w:val="24"/>
          <w:szCs w:val="24"/>
        </w:rPr>
        <w:t>Break</w:t>
      </w:r>
    </w:p>
    <w:p w:rsidR="0035084F" w:rsidRPr="0035084F" w:rsidRDefault="0035084F" w:rsidP="0035084F">
      <w:pPr>
        <w:rPr>
          <w:rFonts w:asciiTheme="majorHAnsi" w:hAnsiTheme="majorHAnsi"/>
          <w:sz w:val="24"/>
          <w:szCs w:val="24"/>
        </w:rPr>
      </w:pPr>
      <w:r>
        <w:rPr>
          <w:rFonts w:asciiTheme="majorHAnsi" w:hAnsiTheme="majorHAnsi"/>
          <w:sz w:val="24"/>
          <w:szCs w:val="24"/>
        </w:rPr>
        <w:t>MNNAC Presentation of NA family gameshow coming to our LSU meeting in July</w:t>
      </w:r>
    </w:p>
    <w:p w:rsidR="00776838" w:rsidRDefault="0035084F" w:rsidP="0035084F">
      <w:pPr>
        <w:rPr>
          <w:rFonts w:asciiTheme="majorHAnsi" w:hAnsiTheme="majorHAnsi"/>
          <w:sz w:val="24"/>
          <w:szCs w:val="24"/>
        </w:rPr>
      </w:pPr>
      <w:r>
        <w:rPr>
          <w:rFonts w:asciiTheme="majorHAnsi" w:hAnsiTheme="majorHAnsi"/>
          <w:b/>
          <w:sz w:val="24"/>
          <w:szCs w:val="24"/>
        </w:rPr>
        <w:t xml:space="preserve">Budget – </w:t>
      </w:r>
      <w:r>
        <w:rPr>
          <w:rFonts w:asciiTheme="majorHAnsi" w:hAnsiTheme="majorHAnsi"/>
          <w:sz w:val="24"/>
          <w:szCs w:val="24"/>
        </w:rPr>
        <w:t>under advisement (presentation to be made at July LSU for consideration and possible voting)</w:t>
      </w:r>
    </w:p>
    <w:p w:rsidR="0000169F" w:rsidRDefault="0000169F" w:rsidP="0035084F">
      <w:pPr>
        <w:rPr>
          <w:rFonts w:asciiTheme="majorHAnsi" w:hAnsiTheme="majorHAnsi"/>
          <w:b/>
          <w:sz w:val="24"/>
          <w:szCs w:val="24"/>
        </w:rPr>
      </w:pPr>
      <w:r>
        <w:rPr>
          <w:rFonts w:asciiTheme="majorHAnsi" w:hAnsiTheme="majorHAnsi"/>
          <w:b/>
          <w:sz w:val="24"/>
          <w:szCs w:val="24"/>
        </w:rPr>
        <w:t>Ongoing services –</w:t>
      </w:r>
    </w:p>
    <w:p w:rsidR="0000169F" w:rsidRDefault="0000169F" w:rsidP="0035084F">
      <w:pPr>
        <w:rPr>
          <w:rFonts w:asciiTheme="majorHAnsi" w:hAnsiTheme="majorHAnsi"/>
          <w:sz w:val="24"/>
          <w:szCs w:val="24"/>
        </w:rPr>
      </w:pPr>
      <w:r>
        <w:rPr>
          <w:rFonts w:asciiTheme="majorHAnsi" w:hAnsiTheme="majorHAnsi"/>
          <w:sz w:val="24"/>
          <w:szCs w:val="24"/>
        </w:rPr>
        <w:t>Hopefest – Tracy, June volleyball tournament at 7 Mile on June 2</w:t>
      </w:r>
      <w:r w:rsidRPr="0000169F">
        <w:rPr>
          <w:rFonts w:asciiTheme="majorHAnsi" w:hAnsiTheme="majorHAnsi"/>
          <w:sz w:val="24"/>
          <w:szCs w:val="24"/>
          <w:vertAlign w:val="superscript"/>
        </w:rPr>
        <w:t>nd</w:t>
      </w:r>
      <w:r>
        <w:rPr>
          <w:rFonts w:asciiTheme="majorHAnsi" w:hAnsiTheme="majorHAnsi"/>
          <w:sz w:val="24"/>
          <w:szCs w:val="24"/>
        </w:rPr>
        <w:t>.  We already have a DJ set up as well as the fire dance presentation and merchandise is selling well.</w:t>
      </w:r>
    </w:p>
    <w:p w:rsidR="0000169F" w:rsidRDefault="0000169F" w:rsidP="0035084F">
      <w:pPr>
        <w:rPr>
          <w:rFonts w:asciiTheme="majorHAnsi" w:hAnsiTheme="majorHAnsi"/>
          <w:sz w:val="24"/>
          <w:szCs w:val="24"/>
        </w:rPr>
      </w:pPr>
      <w:r>
        <w:rPr>
          <w:rFonts w:asciiTheme="majorHAnsi" w:hAnsiTheme="majorHAnsi"/>
          <w:sz w:val="24"/>
          <w:szCs w:val="24"/>
        </w:rPr>
        <w:lastRenderedPageBreak/>
        <w:t>RNR – July 12-14, raised $919 and have $713 available with a softball tournament scheduled for June 25</w:t>
      </w:r>
      <w:r w:rsidRPr="0000169F">
        <w:rPr>
          <w:rFonts w:asciiTheme="majorHAnsi" w:hAnsiTheme="majorHAnsi"/>
          <w:sz w:val="24"/>
          <w:szCs w:val="24"/>
          <w:vertAlign w:val="superscript"/>
        </w:rPr>
        <w:t>th</w:t>
      </w:r>
      <w:r>
        <w:rPr>
          <w:rFonts w:asciiTheme="majorHAnsi" w:hAnsiTheme="majorHAnsi"/>
          <w:sz w:val="24"/>
          <w:szCs w:val="24"/>
        </w:rPr>
        <w:t xml:space="preserve"> in Marshall.  They have the main meal planned.</w:t>
      </w:r>
    </w:p>
    <w:p w:rsidR="0000169F" w:rsidRDefault="0000169F" w:rsidP="0035084F">
      <w:pPr>
        <w:rPr>
          <w:rFonts w:asciiTheme="majorHAnsi" w:hAnsiTheme="majorHAnsi"/>
          <w:sz w:val="24"/>
          <w:szCs w:val="24"/>
        </w:rPr>
      </w:pPr>
      <w:r>
        <w:rPr>
          <w:rFonts w:asciiTheme="majorHAnsi" w:hAnsiTheme="majorHAnsi"/>
          <w:sz w:val="24"/>
          <w:szCs w:val="24"/>
        </w:rPr>
        <w:t>SMARB – Andy S., Mike M. says the merchandise sold great, the current balance above the seed money in profit is currently around $3500 with a few registrations yet to be paid for.</w:t>
      </w:r>
    </w:p>
    <w:p w:rsidR="004629DC" w:rsidRDefault="004629DC" w:rsidP="0035084F">
      <w:pPr>
        <w:rPr>
          <w:rFonts w:asciiTheme="majorHAnsi" w:hAnsiTheme="majorHAnsi"/>
          <w:sz w:val="24"/>
          <w:szCs w:val="24"/>
        </w:rPr>
      </w:pPr>
      <w:r>
        <w:rPr>
          <w:rFonts w:asciiTheme="majorHAnsi" w:hAnsiTheme="majorHAnsi"/>
          <w:sz w:val="24"/>
          <w:szCs w:val="24"/>
        </w:rPr>
        <w:t>H&amp;I – Al states that the attendance at the meeting was low and he needs to know what type of literature that the panel coordinators need in order to distribute to facilities.  He is currently aware of 4 new opportunities to bring in meetings to new facilities.  Overall we are currently bringing meetings into 22 facilities.</w:t>
      </w:r>
    </w:p>
    <w:p w:rsidR="004629DC" w:rsidRPr="0000169F" w:rsidRDefault="004629DC" w:rsidP="0035084F">
      <w:pPr>
        <w:rPr>
          <w:rFonts w:asciiTheme="majorHAnsi" w:hAnsiTheme="majorHAnsi"/>
          <w:sz w:val="24"/>
          <w:szCs w:val="24"/>
        </w:rPr>
      </w:pPr>
      <w:r>
        <w:rPr>
          <w:rFonts w:asciiTheme="majorHAnsi" w:hAnsiTheme="majorHAnsi"/>
          <w:sz w:val="24"/>
          <w:szCs w:val="24"/>
        </w:rPr>
        <w:t>Newsletter – Hal, not present</w:t>
      </w:r>
    </w:p>
    <w:p w:rsidR="003C3488" w:rsidRPr="0094733D" w:rsidRDefault="00A36EBE" w:rsidP="00CE68A0">
      <w:pPr>
        <w:rPr>
          <w:rFonts w:asciiTheme="majorHAnsi" w:hAnsiTheme="majorHAnsi"/>
          <w:sz w:val="24"/>
          <w:szCs w:val="24"/>
        </w:rPr>
      </w:pPr>
      <w:r>
        <w:rPr>
          <w:rFonts w:asciiTheme="majorHAnsi" w:hAnsiTheme="majorHAnsi" w:cs="Times New Roman"/>
          <w:b/>
          <w:sz w:val="24"/>
          <w:szCs w:val="24"/>
        </w:rPr>
        <w:t>GSU</w:t>
      </w:r>
      <w:r w:rsidR="00CF0B7C">
        <w:rPr>
          <w:rFonts w:asciiTheme="majorHAnsi" w:hAnsiTheme="majorHAnsi" w:cs="Times New Roman"/>
          <w:b/>
          <w:sz w:val="24"/>
          <w:szCs w:val="24"/>
        </w:rPr>
        <w:t xml:space="preserve"> and Group</w:t>
      </w:r>
      <w:r w:rsidR="00AA1DBF" w:rsidRPr="0094733D">
        <w:rPr>
          <w:rFonts w:asciiTheme="majorHAnsi" w:hAnsiTheme="majorHAnsi" w:cs="Times New Roman"/>
          <w:b/>
          <w:sz w:val="24"/>
          <w:szCs w:val="24"/>
        </w:rPr>
        <w:t xml:space="preserve"> Reports</w:t>
      </w:r>
    </w:p>
    <w:p w:rsidR="00BB1824" w:rsidRDefault="004629DC" w:rsidP="00BB1824">
      <w:pPr>
        <w:pStyle w:val="NoSpacing"/>
        <w:rPr>
          <w:rFonts w:asciiTheme="majorHAnsi" w:hAnsiTheme="majorHAnsi" w:cs="Times New Roman"/>
          <w:sz w:val="24"/>
          <w:szCs w:val="24"/>
        </w:rPr>
      </w:pPr>
      <w:r>
        <w:rPr>
          <w:rFonts w:asciiTheme="majorHAnsi" w:hAnsiTheme="majorHAnsi" w:cs="Times New Roman"/>
          <w:b/>
          <w:sz w:val="24"/>
          <w:szCs w:val="24"/>
        </w:rPr>
        <w:t>Albert Lea Area NA</w:t>
      </w:r>
      <w:r w:rsidR="005A2A44">
        <w:rPr>
          <w:rFonts w:asciiTheme="majorHAnsi" w:hAnsiTheme="majorHAnsi" w:cs="Times New Roman"/>
          <w:b/>
          <w:sz w:val="24"/>
          <w:szCs w:val="24"/>
        </w:rPr>
        <w:t xml:space="preserve"> GSU</w:t>
      </w:r>
      <w:r>
        <w:rPr>
          <w:rFonts w:asciiTheme="majorHAnsi" w:hAnsiTheme="majorHAnsi" w:cs="Times New Roman"/>
          <w:b/>
          <w:sz w:val="24"/>
          <w:szCs w:val="24"/>
        </w:rPr>
        <w:t xml:space="preserve"> – </w:t>
      </w:r>
      <w:r>
        <w:rPr>
          <w:rFonts w:asciiTheme="majorHAnsi" w:hAnsiTheme="majorHAnsi" w:cs="Times New Roman"/>
          <w:sz w:val="24"/>
          <w:szCs w:val="24"/>
        </w:rPr>
        <w:t>Sam H., representing groups in Albert Lea that are meeting Tuesday (35 avg. attendance w/ newcomers), Wednesday (avg. 18 w/ nc), Thursday (40-50 w/ nc), Friday (</w:t>
      </w:r>
      <w:r w:rsidR="005A2A44">
        <w:rPr>
          <w:rFonts w:asciiTheme="majorHAnsi" w:hAnsiTheme="majorHAnsi" w:cs="Times New Roman"/>
          <w:sz w:val="24"/>
          <w:szCs w:val="24"/>
        </w:rPr>
        <w:t>20-30 w/ nc)</w:t>
      </w:r>
      <w:r>
        <w:rPr>
          <w:rFonts w:asciiTheme="majorHAnsi" w:hAnsiTheme="majorHAnsi" w:cs="Times New Roman"/>
          <w:sz w:val="24"/>
          <w:szCs w:val="24"/>
        </w:rPr>
        <w:t xml:space="preserve"> and Saturday</w:t>
      </w:r>
      <w:r w:rsidR="005A2A44">
        <w:rPr>
          <w:rFonts w:asciiTheme="majorHAnsi" w:hAnsiTheme="majorHAnsi" w:cs="Times New Roman"/>
          <w:sz w:val="24"/>
          <w:szCs w:val="24"/>
        </w:rPr>
        <w:t xml:space="preserve"> (15)</w:t>
      </w:r>
    </w:p>
    <w:p w:rsidR="008964C4" w:rsidRDefault="008964C4" w:rsidP="00BB1824">
      <w:pPr>
        <w:pStyle w:val="NoSpacing"/>
        <w:rPr>
          <w:rFonts w:asciiTheme="majorHAnsi" w:hAnsiTheme="majorHAnsi" w:cs="Times New Roman"/>
          <w:sz w:val="24"/>
          <w:szCs w:val="24"/>
        </w:rPr>
      </w:pPr>
    </w:p>
    <w:p w:rsidR="008964C4" w:rsidRDefault="008964C4" w:rsidP="00BB1824">
      <w:pPr>
        <w:pStyle w:val="NoSpacing"/>
        <w:rPr>
          <w:rFonts w:asciiTheme="majorHAnsi" w:hAnsiTheme="majorHAnsi" w:cs="Times New Roman"/>
          <w:sz w:val="24"/>
          <w:szCs w:val="24"/>
        </w:rPr>
      </w:pPr>
      <w:r>
        <w:rPr>
          <w:rFonts w:asciiTheme="majorHAnsi" w:hAnsiTheme="majorHAnsi" w:cs="Times New Roman"/>
          <w:b/>
          <w:sz w:val="24"/>
          <w:szCs w:val="24"/>
        </w:rPr>
        <w:t xml:space="preserve">New Ulm GSU – </w:t>
      </w:r>
      <w:r>
        <w:rPr>
          <w:rFonts w:asciiTheme="majorHAnsi" w:hAnsiTheme="majorHAnsi" w:cs="Times New Roman"/>
          <w:sz w:val="24"/>
          <w:szCs w:val="24"/>
        </w:rPr>
        <w:t xml:space="preserve">Adam M., next GSU meeting time TBD, location is Blue Church, 1600 Garden St., New Ulm.  Groups include:  </w:t>
      </w:r>
      <w:r w:rsidRPr="008964C4">
        <w:rPr>
          <w:rFonts w:asciiTheme="majorHAnsi" w:hAnsiTheme="majorHAnsi" w:cs="Times New Roman"/>
          <w:i/>
          <w:sz w:val="24"/>
          <w:szCs w:val="24"/>
        </w:rPr>
        <w:t>Acceptance leads to trust</w:t>
      </w:r>
      <w:r>
        <w:rPr>
          <w:rFonts w:asciiTheme="majorHAnsi" w:hAnsiTheme="majorHAnsi" w:cs="Times New Roman"/>
          <w:sz w:val="24"/>
          <w:szCs w:val="24"/>
        </w:rPr>
        <w:t xml:space="preserve"> – 15-20 people, meets on Saturdays at 10:30 a.m., 1500 block Garden St., </w:t>
      </w:r>
      <w:r>
        <w:rPr>
          <w:rFonts w:asciiTheme="majorHAnsi" w:hAnsiTheme="majorHAnsi" w:cs="Times New Roman"/>
          <w:i/>
          <w:sz w:val="24"/>
          <w:szCs w:val="24"/>
        </w:rPr>
        <w:t xml:space="preserve">Easy Access – </w:t>
      </w:r>
      <w:r>
        <w:rPr>
          <w:rFonts w:asciiTheme="majorHAnsi" w:hAnsiTheme="majorHAnsi" w:cs="Times New Roman"/>
          <w:sz w:val="24"/>
          <w:szCs w:val="24"/>
        </w:rPr>
        <w:t>8 p.m. Fridays, Christ the King Church, 3</w:t>
      </w:r>
      <w:r w:rsidRPr="008964C4">
        <w:rPr>
          <w:rFonts w:asciiTheme="majorHAnsi" w:hAnsiTheme="majorHAnsi" w:cs="Times New Roman"/>
          <w:sz w:val="24"/>
          <w:szCs w:val="24"/>
          <w:vertAlign w:val="superscript"/>
        </w:rPr>
        <w:t>rd</w:t>
      </w:r>
      <w:r>
        <w:rPr>
          <w:rFonts w:asciiTheme="majorHAnsi" w:hAnsiTheme="majorHAnsi" w:cs="Times New Roman"/>
          <w:sz w:val="24"/>
          <w:szCs w:val="24"/>
        </w:rPr>
        <w:t xml:space="preserve"> Street and Minnesota, 20-30 avg. attendance with Vince as the contact person, </w:t>
      </w:r>
      <w:r>
        <w:rPr>
          <w:rFonts w:asciiTheme="majorHAnsi" w:hAnsiTheme="majorHAnsi" w:cs="Times New Roman"/>
          <w:i/>
          <w:sz w:val="24"/>
          <w:szCs w:val="24"/>
        </w:rPr>
        <w:t>Dreams Come True</w:t>
      </w:r>
      <w:r>
        <w:rPr>
          <w:rFonts w:asciiTheme="majorHAnsi" w:hAnsiTheme="majorHAnsi" w:cs="Times New Roman"/>
          <w:sz w:val="24"/>
          <w:szCs w:val="24"/>
        </w:rPr>
        <w:t xml:space="preserve"> – Wed. 7 p.m. New Ulm Medical Center, Adam M. is the contact person with 20-30 people in attendance.  The GSU is trying to get in contact with Jay S. to find out if the St. James group is still meeting and active.  Madelia meeting is no longer meeting.</w:t>
      </w:r>
    </w:p>
    <w:p w:rsidR="008964C4" w:rsidRDefault="008964C4" w:rsidP="00BB1824">
      <w:pPr>
        <w:pStyle w:val="NoSpacing"/>
        <w:rPr>
          <w:rFonts w:asciiTheme="majorHAnsi" w:hAnsiTheme="majorHAnsi" w:cs="Times New Roman"/>
          <w:sz w:val="24"/>
          <w:szCs w:val="24"/>
        </w:rPr>
      </w:pPr>
    </w:p>
    <w:p w:rsidR="008964C4" w:rsidRDefault="008964C4" w:rsidP="00BB1824">
      <w:pPr>
        <w:pStyle w:val="NoSpacing"/>
        <w:rPr>
          <w:rFonts w:asciiTheme="majorHAnsi" w:hAnsiTheme="majorHAnsi" w:cs="Times New Roman"/>
          <w:sz w:val="24"/>
          <w:szCs w:val="24"/>
        </w:rPr>
      </w:pPr>
      <w:r>
        <w:rPr>
          <w:rFonts w:asciiTheme="majorHAnsi" w:hAnsiTheme="majorHAnsi" w:cs="Times New Roman"/>
          <w:b/>
          <w:sz w:val="24"/>
          <w:szCs w:val="24"/>
        </w:rPr>
        <w:t xml:space="preserve">St. Peter GSU – </w:t>
      </w:r>
      <w:r w:rsidR="003A7D1B">
        <w:rPr>
          <w:rFonts w:asciiTheme="majorHAnsi" w:hAnsiTheme="majorHAnsi" w:cs="Times New Roman"/>
          <w:sz w:val="24"/>
          <w:szCs w:val="24"/>
        </w:rPr>
        <w:t>Mike M. representing the 3 meetings currently being held in St. Peter on Monday, Friday and Saturday nights at the Lutheran Church.  Donation of $50.</w:t>
      </w:r>
    </w:p>
    <w:p w:rsidR="003A7D1B" w:rsidRDefault="003A7D1B" w:rsidP="00BB1824">
      <w:pPr>
        <w:pStyle w:val="NoSpacing"/>
        <w:rPr>
          <w:rFonts w:asciiTheme="majorHAnsi" w:hAnsiTheme="majorHAnsi" w:cs="Times New Roman"/>
          <w:sz w:val="24"/>
          <w:szCs w:val="24"/>
        </w:rPr>
      </w:pPr>
    </w:p>
    <w:p w:rsidR="003A7D1B" w:rsidRPr="003A7D1B" w:rsidRDefault="003A7D1B" w:rsidP="00BB1824">
      <w:pPr>
        <w:pStyle w:val="NoSpacing"/>
        <w:rPr>
          <w:rFonts w:asciiTheme="majorHAnsi" w:hAnsiTheme="majorHAnsi" w:cs="Times New Roman"/>
          <w:sz w:val="24"/>
          <w:szCs w:val="24"/>
        </w:rPr>
      </w:pPr>
      <w:r>
        <w:rPr>
          <w:rFonts w:asciiTheme="majorHAnsi" w:hAnsiTheme="majorHAnsi" w:cs="Times New Roman"/>
          <w:b/>
          <w:sz w:val="24"/>
          <w:szCs w:val="24"/>
        </w:rPr>
        <w:t xml:space="preserve">Faribault/Owatonna GSU – </w:t>
      </w:r>
      <w:r>
        <w:rPr>
          <w:rFonts w:asciiTheme="majorHAnsi" w:hAnsiTheme="majorHAnsi" w:cs="Times New Roman"/>
          <w:sz w:val="24"/>
          <w:szCs w:val="24"/>
        </w:rPr>
        <w:t>Colleen S., representing Friday Night Freedom Seekers with a $100 donation and Saturday night NA Way with a $16 donation.</w:t>
      </w:r>
    </w:p>
    <w:p w:rsidR="005A2A44" w:rsidRDefault="005A2A44" w:rsidP="00BB1824">
      <w:pPr>
        <w:pStyle w:val="NoSpacing"/>
        <w:rPr>
          <w:rFonts w:asciiTheme="majorHAnsi" w:hAnsiTheme="majorHAnsi" w:cs="Times New Roman"/>
          <w:sz w:val="24"/>
          <w:szCs w:val="24"/>
        </w:rPr>
      </w:pPr>
    </w:p>
    <w:p w:rsidR="005A2A44" w:rsidRDefault="005A2A44" w:rsidP="00BB1824">
      <w:pPr>
        <w:pStyle w:val="NoSpacing"/>
        <w:rPr>
          <w:rFonts w:asciiTheme="majorHAnsi" w:hAnsiTheme="majorHAnsi" w:cs="Times New Roman"/>
          <w:sz w:val="24"/>
          <w:szCs w:val="24"/>
        </w:rPr>
      </w:pPr>
      <w:r>
        <w:rPr>
          <w:rFonts w:asciiTheme="majorHAnsi" w:hAnsiTheme="majorHAnsi" w:cs="Times New Roman"/>
          <w:b/>
          <w:sz w:val="24"/>
          <w:szCs w:val="24"/>
        </w:rPr>
        <w:t xml:space="preserve">Adolescents in Recovery, Fairmont – </w:t>
      </w:r>
      <w:r>
        <w:rPr>
          <w:rFonts w:asciiTheme="majorHAnsi" w:hAnsiTheme="majorHAnsi" w:cs="Times New Roman"/>
          <w:sz w:val="24"/>
          <w:szCs w:val="24"/>
        </w:rPr>
        <w:t>Lakyn, meets Thursday at 7 p.m. at 214 Downtown Plaza in Fairmont, format – open, avg. attendance 10-15, trusted servant topics – CHIPS, living clean, speaker meeting last Thursday of the month starting June 27, 2013, atmosphere of recovery topics – going well, many people seem to be continuing to stay involved with this meeting</w:t>
      </w:r>
    </w:p>
    <w:p w:rsidR="005A2A44" w:rsidRDefault="005A2A44" w:rsidP="00BB1824">
      <w:pPr>
        <w:pStyle w:val="NoSpacing"/>
        <w:rPr>
          <w:rFonts w:asciiTheme="majorHAnsi" w:hAnsiTheme="majorHAnsi" w:cs="Times New Roman"/>
          <w:sz w:val="24"/>
          <w:szCs w:val="24"/>
        </w:rPr>
      </w:pPr>
    </w:p>
    <w:p w:rsidR="005A2A44" w:rsidRDefault="008964C4" w:rsidP="00BB1824">
      <w:pPr>
        <w:pStyle w:val="NoSpacing"/>
        <w:rPr>
          <w:rFonts w:asciiTheme="majorHAnsi" w:hAnsiTheme="majorHAnsi" w:cs="Times New Roman"/>
          <w:sz w:val="24"/>
          <w:szCs w:val="24"/>
        </w:rPr>
      </w:pPr>
      <w:r>
        <w:rPr>
          <w:rFonts w:asciiTheme="majorHAnsi" w:hAnsiTheme="majorHAnsi" w:cs="Times New Roman"/>
          <w:b/>
          <w:sz w:val="24"/>
          <w:szCs w:val="24"/>
        </w:rPr>
        <w:t xml:space="preserve">Our Secrets Die in the Light of Day, Mankato – </w:t>
      </w:r>
      <w:r>
        <w:rPr>
          <w:rFonts w:asciiTheme="majorHAnsi" w:hAnsiTheme="majorHAnsi" w:cs="Times New Roman"/>
          <w:sz w:val="24"/>
          <w:szCs w:val="24"/>
        </w:rPr>
        <w:t>Stacie, meeting meets on Tues. and Thurs. at 1:00 at SMRC corner of Broad and Main Street in Mankato.  Meeting format – Living Clean review, atmosphere of recovery topics – living clean, 5-7 attendance, financial topics: we don’t have any money to donate as we are saving to purchase copies of Living Clean for the group.</w:t>
      </w:r>
    </w:p>
    <w:p w:rsidR="008964C4" w:rsidRDefault="008964C4" w:rsidP="00BB1824">
      <w:pPr>
        <w:pStyle w:val="NoSpacing"/>
        <w:rPr>
          <w:rFonts w:asciiTheme="majorHAnsi" w:hAnsiTheme="majorHAnsi" w:cs="Times New Roman"/>
          <w:sz w:val="24"/>
          <w:szCs w:val="24"/>
        </w:rPr>
      </w:pPr>
    </w:p>
    <w:p w:rsidR="008964C4" w:rsidRDefault="003A7D1B" w:rsidP="00BB1824">
      <w:pPr>
        <w:pStyle w:val="NoSpacing"/>
        <w:rPr>
          <w:rFonts w:asciiTheme="majorHAnsi" w:hAnsiTheme="majorHAnsi" w:cs="Times New Roman"/>
          <w:sz w:val="24"/>
          <w:szCs w:val="24"/>
        </w:rPr>
      </w:pPr>
      <w:r>
        <w:rPr>
          <w:rFonts w:asciiTheme="majorHAnsi" w:hAnsiTheme="majorHAnsi" w:cs="Times New Roman"/>
          <w:b/>
          <w:sz w:val="24"/>
          <w:szCs w:val="24"/>
        </w:rPr>
        <w:lastRenderedPageBreak/>
        <w:t xml:space="preserve">Ties that Bind/Wonders of Recovery/True to Ourselves – </w:t>
      </w:r>
      <w:r>
        <w:rPr>
          <w:rFonts w:asciiTheme="majorHAnsi" w:hAnsiTheme="majorHAnsi" w:cs="Times New Roman"/>
          <w:sz w:val="24"/>
          <w:szCs w:val="24"/>
        </w:rPr>
        <w:t>Justin H., Downtown Plaza, Tues/Wed/Fri, Trusted servant topics – daily meditation, financial – we are doing good, atmosphere of recovery topics – discuss the daily meditation, other topics – the Holiday Rocks committee is going great.</w:t>
      </w:r>
    </w:p>
    <w:p w:rsidR="003A7D1B" w:rsidRDefault="003A7D1B" w:rsidP="00BB1824">
      <w:pPr>
        <w:pStyle w:val="NoSpacing"/>
        <w:rPr>
          <w:rFonts w:asciiTheme="majorHAnsi" w:hAnsiTheme="majorHAnsi" w:cs="Times New Roman"/>
          <w:sz w:val="24"/>
          <w:szCs w:val="24"/>
        </w:rPr>
      </w:pPr>
    </w:p>
    <w:p w:rsidR="003A7D1B" w:rsidRDefault="003A7D1B" w:rsidP="00BB1824">
      <w:pPr>
        <w:pStyle w:val="NoSpacing"/>
        <w:rPr>
          <w:rFonts w:asciiTheme="majorHAnsi" w:hAnsiTheme="majorHAnsi" w:cs="Times New Roman"/>
          <w:sz w:val="24"/>
          <w:szCs w:val="24"/>
        </w:rPr>
      </w:pPr>
      <w:r>
        <w:rPr>
          <w:rFonts w:asciiTheme="majorHAnsi" w:hAnsiTheme="majorHAnsi" w:cs="Times New Roman"/>
          <w:b/>
          <w:sz w:val="24"/>
          <w:szCs w:val="24"/>
        </w:rPr>
        <w:t>Hopeless to Dopeless</w:t>
      </w:r>
      <w:r w:rsidR="002804C9">
        <w:rPr>
          <w:rFonts w:asciiTheme="majorHAnsi" w:hAnsiTheme="majorHAnsi" w:cs="Times New Roman"/>
          <w:b/>
          <w:sz w:val="24"/>
          <w:szCs w:val="24"/>
        </w:rPr>
        <w:t xml:space="preserve"> and Jackson</w:t>
      </w:r>
      <w:r>
        <w:rPr>
          <w:rFonts w:asciiTheme="majorHAnsi" w:hAnsiTheme="majorHAnsi" w:cs="Times New Roman"/>
          <w:b/>
          <w:sz w:val="24"/>
          <w:szCs w:val="24"/>
        </w:rPr>
        <w:t xml:space="preserve"> – </w:t>
      </w:r>
      <w:r>
        <w:rPr>
          <w:rFonts w:asciiTheme="majorHAnsi" w:hAnsiTheme="majorHAnsi" w:cs="Times New Roman"/>
          <w:sz w:val="24"/>
          <w:szCs w:val="24"/>
        </w:rPr>
        <w:t>Al J., Sunday nights at 7:00, 214 Downtown Plaza, Fairmont, Meeting format – basic text, trusted servant topics – basic text reading and sharing our experience, strength and hope, atmosphere – basic text are real good.</w:t>
      </w:r>
    </w:p>
    <w:p w:rsidR="003A7D1B" w:rsidRDefault="003A7D1B" w:rsidP="00BB1824">
      <w:pPr>
        <w:pStyle w:val="NoSpacing"/>
        <w:rPr>
          <w:rFonts w:asciiTheme="majorHAnsi" w:hAnsiTheme="majorHAnsi" w:cs="Times New Roman"/>
          <w:sz w:val="24"/>
          <w:szCs w:val="24"/>
        </w:rPr>
      </w:pPr>
    </w:p>
    <w:p w:rsidR="00345E80" w:rsidRPr="0094733D" w:rsidRDefault="002804C9" w:rsidP="00345E80">
      <w:pPr>
        <w:jc w:val="center"/>
        <w:rPr>
          <w:rFonts w:asciiTheme="majorHAnsi" w:hAnsiTheme="majorHAnsi" w:cs="Times New Roman"/>
          <w:b/>
          <w:sz w:val="24"/>
          <w:szCs w:val="24"/>
        </w:rPr>
      </w:pPr>
      <w:r>
        <w:rPr>
          <w:rFonts w:asciiTheme="majorHAnsi" w:hAnsiTheme="majorHAnsi" w:cs="Times New Roman"/>
          <w:b/>
          <w:sz w:val="24"/>
          <w:szCs w:val="24"/>
        </w:rPr>
        <w:t>LSB</w:t>
      </w:r>
      <w:r w:rsidR="00345E80" w:rsidRPr="0094733D">
        <w:rPr>
          <w:rFonts w:asciiTheme="majorHAnsi" w:hAnsiTheme="majorHAnsi" w:cs="Times New Roman"/>
          <w:b/>
          <w:sz w:val="24"/>
          <w:szCs w:val="24"/>
        </w:rPr>
        <w:t xml:space="preserve"> Reports</w:t>
      </w:r>
    </w:p>
    <w:p w:rsidR="00345E80" w:rsidRDefault="00345E80" w:rsidP="00603097">
      <w:pPr>
        <w:spacing w:line="240" w:lineRule="auto"/>
        <w:rPr>
          <w:rFonts w:asciiTheme="majorHAnsi" w:hAnsiTheme="majorHAnsi" w:cs="Times New Roman"/>
          <w:sz w:val="24"/>
          <w:szCs w:val="24"/>
        </w:rPr>
      </w:pPr>
      <w:r w:rsidRPr="0094733D">
        <w:rPr>
          <w:rFonts w:asciiTheme="majorHAnsi" w:hAnsiTheme="majorHAnsi" w:cs="Times New Roman"/>
          <w:b/>
          <w:sz w:val="24"/>
          <w:szCs w:val="24"/>
        </w:rPr>
        <w:t>Chair</w:t>
      </w:r>
      <w:r w:rsidR="00603097">
        <w:rPr>
          <w:rFonts w:asciiTheme="majorHAnsi" w:hAnsiTheme="majorHAnsi" w:cs="Times New Roman"/>
          <w:b/>
          <w:sz w:val="24"/>
          <w:szCs w:val="24"/>
        </w:rPr>
        <w:t xml:space="preserve"> –</w:t>
      </w:r>
      <w:r w:rsidR="005A6861">
        <w:rPr>
          <w:rFonts w:asciiTheme="majorHAnsi" w:hAnsiTheme="majorHAnsi" w:cs="Times New Roman"/>
          <w:b/>
          <w:sz w:val="24"/>
          <w:szCs w:val="24"/>
        </w:rPr>
        <w:t xml:space="preserve"> </w:t>
      </w:r>
      <w:r w:rsidR="005A6861" w:rsidRPr="005A6861">
        <w:rPr>
          <w:rFonts w:asciiTheme="majorHAnsi" w:hAnsiTheme="majorHAnsi" w:cs="Times New Roman"/>
          <w:sz w:val="24"/>
          <w:szCs w:val="24"/>
        </w:rPr>
        <w:t>Jeremy A.</w:t>
      </w:r>
      <w:r w:rsidR="002804C9">
        <w:rPr>
          <w:rFonts w:asciiTheme="majorHAnsi" w:hAnsiTheme="majorHAnsi" w:cs="Times New Roman"/>
          <w:sz w:val="24"/>
          <w:szCs w:val="24"/>
        </w:rPr>
        <w:t xml:space="preserve"> – we are foregoing the scheduled elections for this month due to being a little behind with our project plans and budget and didn’t get nominations done in March.  We are working through this process and switching over to the new service system structure and I feel we are making good strides toward our goal and trying to get more people involved in this process.</w:t>
      </w:r>
    </w:p>
    <w:p w:rsidR="00E1390B" w:rsidRDefault="002D607D" w:rsidP="002D607D">
      <w:pPr>
        <w:spacing w:line="240" w:lineRule="auto"/>
        <w:rPr>
          <w:rFonts w:asciiTheme="majorHAnsi" w:hAnsiTheme="majorHAnsi" w:cs="Gill Sans MT"/>
          <w:color w:val="000000"/>
          <w:sz w:val="24"/>
          <w:szCs w:val="24"/>
        </w:rPr>
      </w:pPr>
      <w:r>
        <w:rPr>
          <w:rFonts w:asciiTheme="majorHAnsi" w:hAnsiTheme="majorHAnsi" w:cs="Times New Roman"/>
          <w:b/>
          <w:sz w:val="24"/>
          <w:szCs w:val="24"/>
        </w:rPr>
        <w:t xml:space="preserve">Co-chair – </w:t>
      </w:r>
      <w:r w:rsidR="002804C9">
        <w:rPr>
          <w:rFonts w:asciiTheme="majorHAnsi" w:hAnsiTheme="majorHAnsi" w:cs="Times New Roman"/>
          <w:sz w:val="24"/>
          <w:szCs w:val="24"/>
        </w:rPr>
        <w:t>not present</w:t>
      </w:r>
    </w:p>
    <w:p w:rsidR="002D607D" w:rsidRPr="002D607D" w:rsidRDefault="002D607D" w:rsidP="00DA5610">
      <w:pPr>
        <w:rPr>
          <w:rFonts w:asciiTheme="majorHAnsi" w:hAnsiTheme="majorHAnsi" w:cs="Gill Sans MT"/>
          <w:color w:val="000000"/>
          <w:sz w:val="24"/>
          <w:szCs w:val="24"/>
        </w:rPr>
      </w:pPr>
      <w:r>
        <w:rPr>
          <w:rFonts w:asciiTheme="majorHAnsi" w:hAnsiTheme="majorHAnsi" w:cs="Gill Sans MT"/>
          <w:b/>
          <w:color w:val="000000"/>
          <w:sz w:val="24"/>
          <w:szCs w:val="24"/>
        </w:rPr>
        <w:t xml:space="preserve">Secretary – </w:t>
      </w:r>
      <w:r w:rsidR="002804C9">
        <w:rPr>
          <w:rFonts w:asciiTheme="majorHAnsi" w:hAnsiTheme="majorHAnsi" w:cs="Gill Sans MT"/>
          <w:color w:val="000000"/>
          <w:sz w:val="24"/>
          <w:szCs w:val="24"/>
        </w:rPr>
        <w:t>vacant</w:t>
      </w:r>
    </w:p>
    <w:p w:rsidR="00B37181" w:rsidRDefault="00B37181" w:rsidP="00162AE6">
      <w:pPr>
        <w:autoSpaceDE w:val="0"/>
        <w:autoSpaceDN w:val="0"/>
        <w:adjustRightInd w:val="0"/>
        <w:spacing w:after="0" w:line="240" w:lineRule="auto"/>
        <w:rPr>
          <w:rFonts w:asciiTheme="majorHAnsi" w:hAnsiTheme="majorHAnsi" w:cs="Gill Sans MT"/>
          <w:sz w:val="24"/>
          <w:szCs w:val="24"/>
        </w:rPr>
      </w:pPr>
      <w:r>
        <w:rPr>
          <w:rFonts w:asciiTheme="majorHAnsi" w:hAnsiTheme="majorHAnsi" w:cs="Gill Sans MT"/>
          <w:b/>
          <w:sz w:val="24"/>
          <w:szCs w:val="24"/>
        </w:rPr>
        <w:t xml:space="preserve">Treasurer – </w:t>
      </w:r>
      <w:r w:rsidR="002804C9">
        <w:rPr>
          <w:rFonts w:asciiTheme="majorHAnsi" w:hAnsiTheme="majorHAnsi" w:cs="Gill Sans MT"/>
          <w:sz w:val="24"/>
          <w:szCs w:val="24"/>
        </w:rPr>
        <w:t>Jeff M.</w:t>
      </w:r>
    </w:p>
    <w:p w:rsidR="002804C9" w:rsidRDefault="002804C9" w:rsidP="00162AE6">
      <w:pPr>
        <w:autoSpaceDE w:val="0"/>
        <w:autoSpaceDN w:val="0"/>
        <w:adjustRightInd w:val="0"/>
        <w:spacing w:after="0" w:line="240" w:lineRule="auto"/>
        <w:rPr>
          <w:rFonts w:asciiTheme="majorHAnsi" w:hAnsiTheme="majorHAnsi" w:cs="Gill Sans MT"/>
          <w:sz w:val="24"/>
          <w:szCs w:val="24"/>
        </w:rPr>
      </w:pPr>
    </w:p>
    <w:p w:rsidR="002804C9" w:rsidRDefault="002804C9" w:rsidP="00162AE6">
      <w:pPr>
        <w:autoSpaceDE w:val="0"/>
        <w:autoSpaceDN w:val="0"/>
        <w:adjustRightInd w:val="0"/>
        <w:spacing w:after="0" w:line="240" w:lineRule="auto"/>
        <w:rPr>
          <w:rFonts w:asciiTheme="majorHAnsi" w:hAnsiTheme="majorHAnsi" w:cs="Gill Sans MT"/>
          <w:sz w:val="24"/>
          <w:szCs w:val="24"/>
        </w:rPr>
      </w:pPr>
      <w:r>
        <w:rPr>
          <w:rFonts w:asciiTheme="majorHAnsi" w:hAnsiTheme="majorHAnsi" w:cs="Gill Sans MT"/>
          <w:b/>
          <w:sz w:val="24"/>
          <w:szCs w:val="24"/>
        </w:rPr>
        <w:t xml:space="preserve">Treasurer in Training – </w:t>
      </w:r>
      <w:r>
        <w:rPr>
          <w:rFonts w:asciiTheme="majorHAnsi" w:hAnsiTheme="majorHAnsi" w:cs="Gill Sans MT"/>
          <w:sz w:val="24"/>
          <w:szCs w:val="24"/>
        </w:rPr>
        <w:t>Mark</w:t>
      </w:r>
    </w:p>
    <w:p w:rsidR="002804C9" w:rsidRPr="002804C9" w:rsidRDefault="002804C9" w:rsidP="00162AE6">
      <w:pPr>
        <w:autoSpaceDE w:val="0"/>
        <w:autoSpaceDN w:val="0"/>
        <w:adjustRightInd w:val="0"/>
        <w:spacing w:after="0" w:line="240" w:lineRule="auto"/>
        <w:rPr>
          <w:rFonts w:asciiTheme="majorHAnsi" w:hAnsiTheme="majorHAnsi" w:cs="Gill Sans MT"/>
          <w:sz w:val="24"/>
          <w:szCs w:val="24"/>
        </w:rPr>
      </w:pPr>
    </w:p>
    <w:p w:rsidR="000F73BD" w:rsidRPr="000F73BD" w:rsidRDefault="000F73BD" w:rsidP="000F73BD">
      <w:pPr>
        <w:jc w:val="center"/>
        <w:rPr>
          <w:b/>
          <w:sz w:val="24"/>
          <w:szCs w:val="24"/>
          <w:u w:val="single"/>
        </w:rPr>
      </w:pPr>
      <w:r w:rsidRPr="000F73BD">
        <w:rPr>
          <w:b/>
          <w:sz w:val="24"/>
          <w:szCs w:val="24"/>
          <w:u w:val="single"/>
        </w:rPr>
        <w:t>MAY 2013 B2B LSU TREASURERS REPORT</w:t>
      </w:r>
    </w:p>
    <w:p w:rsidR="000F73BD" w:rsidRPr="000F73BD" w:rsidRDefault="000F73BD" w:rsidP="000F73BD">
      <w:pPr>
        <w:rPr>
          <w:b/>
          <w:sz w:val="24"/>
          <w:szCs w:val="24"/>
          <w:u w:val="single"/>
        </w:rPr>
      </w:pPr>
      <w:r w:rsidRPr="000F73BD">
        <w:rPr>
          <w:b/>
          <w:sz w:val="24"/>
          <w:szCs w:val="24"/>
        </w:rPr>
        <w:t xml:space="preserve">Account Balance on 3/23/13                                                                                 </w:t>
      </w:r>
      <w:r w:rsidRPr="000F73BD">
        <w:rPr>
          <w:b/>
          <w:sz w:val="24"/>
          <w:szCs w:val="24"/>
          <w:u w:val="single"/>
        </w:rPr>
        <w:t>$896.26</w:t>
      </w:r>
    </w:p>
    <w:p w:rsidR="000F73BD" w:rsidRPr="000F73BD" w:rsidRDefault="000F73BD" w:rsidP="000F73BD">
      <w:pPr>
        <w:jc w:val="center"/>
        <w:rPr>
          <w:b/>
          <w:sz w:val="24"/>
          <w:szCs w:val="24"/>
          <w:u w:val="single"/>
        </w:rPr>
      </w:pPr>
      <w:r w:rsidRPr="000F73BD">
        <w:rPr>
          <w:b/>
          <w:sz w:val="24"/>
          <w:szCs w:val="24"/>
          <w:u w:val="single"/>
        </w:rPr>
        <w:t>CHECKS WRITTEN</w:t>
      </w:r>
    </w:p>
    <w:p w:rsidR="000F73BD" w:rsidRPr="000F73BD" w:rsidRDefault="000F73BD" w:rsidP="000F73BD">
      <w:pPr>
        <w:rPr>
          <w:b/>
          <w:sz w:val="24"/>
          <w:szCs w:val="24"/>
          <w:u w:val="single"/>
        </w:rPr>
      </w:pPr>
      <w:r w:rsidRPr="000F73BD">
        <w:rPr>
          <w:b/>
          <w:sz w:val="24"/>
          <w:szCs w:val="24"/>
        </w:rPr>
        <w:t xml:space="preserve">Kaleena D(Activities)                                                                                               </w:t>
      </w:r>
      <w:r w:rsidRPr="000F73BD">
        <w:rPr>
          <w:b/>
          <w:sz w:val="24"/>
          <w:szCs w:val="24"/>
          <w:u w:val="single"/>
        </w:rPr>
        <w:t>-$63.41</w:t>
      </w:r>
    </w:p>
    <w:p w:rsidR="000F73BD" w:rsidRPr="000F73BD" w:rsidRDefault="000F73BD" w:rsidP="000F73BD">
      <w:pPr>
        <w:rPr>
          <w:b/>
          <w:sz w:val="24"/>
          <w:szCs w:val="24"/>
          <w:u w:val="single"/>
        </w:rPr>
      </w:pPr>
      <w:r w:rsidRPr="000F73BD">
        <w:rPr>
          <w:b/>
          <w:sz w:val="24"/>
          <w:szCs w:val="24"/>
        </w:rPr>
        <w:t xml:space="preserve">Al J(H&amp;I)                                                                                                                   </w:t>
      </w:r>
      <w:r w:rsidRPr="000F73BD">
        <w:rPr>
          <w:b/>
          <w:sz w:val="24"/>
          <w:szCs w:val="24"/>
          <w:u w:val="single"/>
        </w:rPr>
        <w:t>-$224.10</w:t>
      </w:r>
    </w:p>
    <w:p w:rsidR="000F73BD" w:rsidRPr="000F73BD" w:rsidRDefault="000F73BD" w:rsidP="000F73BD">
      <w:pPr>
        <w:rPr>
          <w:b/>
          <w:sz w:val="24"/>
          <w:szCs w:val="24"/>
          <w:u w:val="single"/>
        </w:rPr>
      </w:pPr>
      <w:r w:rsidRPr="000F73BD">
        <w:rPr>
          <w:b/>
          <w:sz w:val="24"/>
          <w:szCs w:val="24"/>
        </w:rPr>
        <w:t xml:space="preserve">Jill S(H&amp;I)                                                                                                                    </w:t>
      </w:r>
      <w:r w:rsidRPr="000F73BD">
        <w:rPr>
          <w:b/>
          <w:sz w:val="24"/>
          <w:szCs w:val="24"/>
          <w:u w:val="single"/>
        </w:rPr>
        <w:t>-$70.00</w:t>
      </w:r>
    </w:p>
    <w:p w:rsidR="000F73BD" w:rsidRPr="000F73BD" w:rsidRDefault="000F73BD" w:rsidP="000F73BD">
      <w:pPr>
        <w:jc w:val="center"/>
        <w:rPr>
          <w:b/>
          <w:sz w:val="24"/>
          <w:szCs w:val="24"/>
          <w:u w:val="single"/>
        </w:rPr>
      </w:pPr>
      <w:r>
        <w:rPr>
          <w:b/>
          <w:sz w:val="24"/>
          <w:szCs w:val="24"/>
          <w:u w:val="single"/>
        </w:rPr>
        <w:t>D</w:t>
      </w:r>
      <w:r w:rsidRPr="000F73BD">
        <w:rPr>
          <w:b/>
          <w:sz w:val="24"/>
          <w:szCs w:val="24"/>
          <w:u w:val="single"/>
        </w:rPr>
        <w:t>EPOSITS</w:t>
      </w:r>
    </w:p>
    <w:p w:rsidR="000F73BD" w:rsidRPr="000F73BD" w:rsidRDefault="000F73BD" w:rsidP="000F73BD">
      <w:pPr>
        <w:rPr>
          <w:b/>
          <w:sz w:val="24"/>
          <w:szCs w:val="24"/>
          <w:u w:val="single"/>
        </w:rPr>
      </w:pPr>
      <w:r w:rsidRPr="000F73BD">
        <w:rPr>
          <w:b/>
          <w:sz w:val="24"/>
          <w:szCs w:val="24"/>
        </w:rPr>
        <w:t xml:space="preserve">February Donations                                                                                                </w:t>
      </w:r>
      <w:r w:rsidRPr="000F73BD">
        <w:rPr>
          <w:b/>
          <w:sz w:val="24"/>
          <w:szCs w:val="24"/>
          <w:u w:val="single"/>
        </w:rPr>
        <w:t>$403.25</w:t>
      </w:r>
    </w:p>
    <w:p w:rsidR="000F73BD" w:rsidRPr="000F73BD" w:rsidRDefault="000F73BD" w:rsidP="000F73BD">
      <w:pPr>
        <w:rPr>
          <w:b/>
          <w:sz w:val="24"/>
          <w:szCs w:val="24"/>
          <w:u w:val="single"/>
        </w:rPr>
      </w:pPr>
      <w:r w:rsidRPr="000F73BD">
        <w:rPr>
          <w:b/>
          <w:sz w:val="24"/>
          <w:szCs w:val="24"/>
        </w:rPr>
        <w:t xml:space="preserve">March Donations                                                                                                    </w:t>
      </w:r>
      <w:r w:rsidRPr="000F73BD">
        <w:rPr>
          <w:b/>
          <w:sz w:val="24"/>
          <w:szCs w:val="24"/>
          <w:u w:val="single"/>
        </w:rPr>
        <w:t>$795.85</w:t>
      </w:r>
    </w:p>
    <w:p w:rsidR="000F73BD" w:rsidRPr="000F73BD" w:rsidRDefault="000F73BD" w:rsidP="000F73BD">
      <w:pPr>
        <w:rPr>
          <w:b/>
          <w:sz w:val="24"/>
          <w:szCs w:val="24"/>
          <w:u w:val="single"/>
        </w:rPr>
      </w:pPr>
      <w:r w:rsidRPr="000F73BD">
        <w:rPr>
          <w:b/>
          <w:sz w:val="24"/>
          <w:szCs w:val="24"/>
        </w:rPr>
        <w:t xml:space="preserve">BALANCE ON 5/18/2013                                                                                    </w:t>
      </w:r>
      <w:r w:rsidRPr="000F73BD">
        <w:rPr>
          <w:b/>
          <w:sz w:val="24"/>
          <w:szCs w:val="24"/>
          <w:u w:val="single"/>
        </w:rPr>
        <w:t>$1737.85</w:t>
      </w:r>
    </w:p>
    <w:p w:rsidR="008A00A8" w:rsidRPr="002A4AB7" w:rsidRDefault="00C35110" w:rsidP="002A4AB7">
      <w:pPr>
        <w:pStyle w:val="NoSpacing"/>
        <w:rPr>
          <w:rFonts w:asciiTheme="majorHAnsi" w:hAnsiTheme="majorHAnsi" w:cs="Times New Roman"/>
          <w:b/>
          <w:sz w:val="24"/>
          <w:szCs w:val="24"/>
        </w:rPr>
      </w:pPr>
      <w:r>
        <w:rPr>
          <w:rFonts w:asciiTheme="majorHAnsi" w:hAnsiTheme="majorHAnsi" w:cs="Times New Roman"/>
          <w:b/>
          <w:sz w:val="24"/>
          <w:szCs w:val="24"/>
        </w:rPr>
        <w:t>Meeting adjourned at 3:25</w:t>
      </w:r>
      <w:r w:rsidR="008A00A8">
        <w:rPr>
          <w:rFonts w:asciiTheme="majorHAnsi" w:hAnsiTheme="majorHAnsi" w:cs="Times New Roman"/>
          <w:b/>
          <w:sz w:val="24"/>
          <w:szCs w:val="24"/>
        </w:rPr>
        <w:t>p.m.</w:t>
      </w:r>
    </w:p>
    <w:p w:rsidR="009A4FC9" w:rsidRPr="0094733D" w:rsidRDefault="009A4FC9" w:rsidP="009A4FC9">
      <w:pPr>
        <w:pStyle w:val="NoSpacing"/>
        <w:rPr>
          <w:rFonts w:asciiTheme="majorHAnsi" w:hAnsiTheme="majorHAnsi"/>
          <w:sz w:val="24"/>
          <w:szCs w:val="24"/>
        </w:rPr>
      </w:pPr>
    </w:p>
    <w:p w:rsidR="0094733D" w:rsidRDefault="00C6432A" w:rsidP="001F7D3F">
      <w:pPr>
        <w:pStyle w:val="NoSpacing"/>
        <w:rPr>
          <w:rFonts w:asciiTheme="majorHAnsi" w:hAnsiTheme="majorHAnsi" w:cs="Times New Roman"/>
          <w:b/>
          <w:sz w:val="24"/>
          <w:szCs w:val="24"/>
        </w:rPr>
      </w:pPr>
      <w:r w:rsidRPr="00BC295E">
        <w:rPr>
          <w:rFonts w:asciiTheme="majorHAnsi" w:hAnsiTheme="majorHAnsi" w:cs="Times New Roman"/>
          <w:b/>
          <w:sz w:val="24"/>
          <w:szCs w:val="24"/>
        </w:rPr>
        <w:lastRenderedPageBreak/>
        <w:t xml:space="preserve">The next </w:t>
      </w:r>
      <w:r w:rsidR="00BC295E">
        <w:rPr>
          <w:rFonts w:asciiTheme="majorHAnsi" w:hAnsiTheme="majorHAnsi" w:cs="Times New Roman"/>
          <w:b/>
          <w:sz w:val="24"/>
          <w:szCs w:val="24"/>
        </w:rPr>
        <w:t>LSU</w:t>
      </w:r>
      <w:r w:rsidRPr="00BC295E">
        <w:rPr>
          <w:rFonts w:asciiTheme="majorHAnsi" w:hAnsiTheme="majorHAnsi" w:cs="Times New Roman"/>
          <w:b/>
          <w:sz w:val="24"/>
          <w:szCs w:val="24"/>
        </w:rPr>
        <w:t xml:space="preserve"> meeting will </w:t>
      </w:r>
      <w:r w:rsidR="00623F64" w:rsidRPr="00BC295E">
        <w:rPr>
          <w:rFonts w:asciiTheme="majorHAnsi" w:hAnsiTheme="majorHAnsi" w:cs="Times New Roman"/>
          <w:b/>
          <w:sz w:val="24"/>
          <w:szCs w:val="24"/>
        </w:rPr>
        <w:t>be held at</w:t>
      </w:r>
      <w:r w:rsidR="00623F64" w:rsidRPr="0094733D">
        <w:rPr>
          <w:rFonts w:asciiTheme="majorHAnsi" w:hAnsiTheme="majorHAnsi" w:cs="Times New Roman"/>
          <w:b/>
          <w:sz w:val="24"/>
          <w:szCs w:val="24"/>
        </w:rPr>
        <w:t xml:space="preserve"> </w:t>
      </w:r>
      <w:r w:rsidR="002804C9">
        <w:rPr>
          <w:rFonts w:asciiTheme="majorHAnsi" w:hAnsiTheme="majorHAnsi" w:cs="Times New Roman"/>
          <w:b/>
          <w:sz w:val="24"/>
          <w:szCs w:val="24"/>
        </w:rPr>
        <w:t>the Holy Rosary School, N. Mankato, July 20, 2013 with the NA Family Game Show following</w:t>
      </w:r>
      <w:r w:rsidR="00BC295E">
        <w:rPr>
          <w:rFonts w:asciiTheme="majorHAnsi" w:hAnsiTheme="majorHAnsi" w:cs="Times New Roman"/>
          <w:b/>
          <w:sz w:val="24"/>
          <w:szCs w:val="24"/>
        </w:rPr>
        <w:t>.</w:t>
      </w:r>
    </w:p>
    <w:p w:rsidR="00C6432A" w:rsidRPr="0094733D" w:rsidRDefault="00C6432A" w:rsidP="001F7D3F">
      <w:pPr>
        <w:pStyle w:val="NoSpacing"/>
        <w:rPr>
          <w:rFonts w:asciiTheme="majorHAnsi" w:hAnsiTheme="majorHAnsi" w:cs="Times New Roman"/>
          <w:b/>
          <w:sz w:val="24"/>
          <w:szCs w:val="24"/>
        </w:rPr>
      </w:pPr>
    </w:p>
    <w:p w:rsidR="00623F64" w:rsidRPr="0094733D" w:rsidRDefault="00623F64" w:rsidP="001F7D3F">
      <w:pPr>
        <w:pStyle w:val="NoSpacing"/>
        <w:rPr>
          <w:rFonts w:asciiTheme="majorHAnsi" w:hAnsiTheme="majorHAnsi" w:cs="Times New Roman"/>
          <w:b/>
          <w:sz w:val="24"/>
          <w:szCs w:val="24"/>
        </w:rPr>
      </w:pPr>
      <w:r w:rsidRPr="0094733D">
        <w:rPr>
          <w:rFonts w:asciiTheme="majorHAnsi" w:hAnsiTheme="majorHAnsi" w:cs="Times New Roman"/>
          <w:b/>
          <w:sz w:val="24"/>
          <w:szCs w:val="24"/>
        </w:rPr>
        <w:t>Jeremy</w:t>
      </w:r>
      <w:r w:rsidR="007D4522">
        <w:rPr>
          <w:rFonts w:asciiTheme="majorHAnsi" w:hAnsiTheme="majorHAnsi" w:cs="Times New Roman"/>
          <w:b/>
          <w:sz w:val="24"/>
          <w:szCs w:val="24"/>
        </w:rPr>
        <w:t xml:space="preserve"> A.</w:t>
      </w:r>
    </w:p>
    <w:p w:rsidR="00623F64" w:rsidRPr="0094733D" w:rsidRDefault="00623F64" w:rsidP="001F7D3F">
      <w:pPr>
        <w:pStyle w:val="NoSpacing"/>
        <w:rPr>
          <w:rFonts w:asciiTheme="majorHAnsi" w:hAnsiTheme="majorHAnsi" w:cs="Times New Roman"/>
          <w:b/>
          <w:sz w:val="24"/>
          <w:szCs w:val="24"/>
        </w:rPr>
      </w:pPr>
      <w:r w:rsidRPr="0094733D">
        <w:rPr>
          <w:rFonts w:asciiTheme="majorHAnsi" w:hAnsiTheme="majorHAnsi" w:cs="Times New Roman"/>
          <w:b/>
          <w:sz w:val="24"/>
          <w:szCs w:val="24"/>
        </w:rPr>
        <w:t xml:space="preserve">B2B </w:t>
      </w:r>
      <w:r w:rsidR="002804C9">
        <w:rPr>
          <w:rFonts w:asciiTheme="majorHAnsi" w:hAnsiTheme="majorHAnsi" w:cs="Times New Roman"/>
          <w:b/>
          <w:sz w:val="24"/>
          <w:szCs w:val="24"/>
        </w:rPr>
        <w:t>LSU</w:t>
      </w:r>
      <w:r w:rsidRPr="0094733D">
        <w:rPr>
          <w:rFonts w:asciiTheme="majorHAnsi" w:hAnsiTheme="majorHAnsi" w:cs="Times New Roman"/>
          <w:b/>
          <w:sz w:val="24"/>
          <w:szCs w:val="24"/>
        </w:rPr>
        <w:t>, Chair</w:t>
      </w:r>
    </w:p>
    <w:sectPr w:rsidR="00623F64" w:rsidRPr="0094733D" w:rsidSect="00E92D8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Gill Sans MT">
    <w:panose1 w:val="020B0502020104020203"/>
    <w:charset w:val="00"/>
    <w:family w:val="swiss"/>
    <w:pitch w:val="variable"/>
    <w:sig w:usb0="00000007" w:usb1="00000000" w:usb2="00000000" w:usb3="00000000" w:csb0="00000003"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5D1554"/>
    <w:multiLevelType w:val="hybridMultilevel"/>
    <w:tmpl w:val="BD5857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D274372"/>
    <w:multiLevelType w:val="hybridMultilevel"/>
    <w:tmpl w:val="3B14C1F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13F461A"/>
    <w:multiLevelType w:val="hybridMultilevel"/>
    <w:tmpl w:val="15C0AE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39448CD"/>
    <w:multiLevelType w:val="hybridMultilevel"/>
    <w:tmpl w:val="451464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4E42748"/>
    <w:multiLevelType w:val="hybridMultilevel"/>
    <w:tmpl w:val="181677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A975249"/>
    <w:multiLevelType w:val="hybridMultilevel"/>
    <w:tmpl w:val="DAA206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C1A4678"/>
    <w:multiLevelType w:val="hybridMultilevel"/>
    <w:tmpl w:val="32A656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EAC61B4"/>
    <w:multiLevelType w:val="hybridMultilevel"/>
    <w:tmpl w:val="2416E4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9805889"/>
    <w:multiLevelType w:val="hybridMultilevel"/>
    <w:tmpl w:val="A4EEDD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D501812"/>
    <w:multiLevelType w:val="hybridMultilevel"/>
    <w:tmpl w:val="255EFA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E2E67E2"/>
    <w:multiLevelType w:val="hybridMultilevel"/>
    <w:tmpl w:val="45C86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3A74874"/>
    <w:multiLevelType w:val="hybridMultilevel"/>
    <w:tmpl w:val="6BB0B2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2BF6AE1"/>
    <w:multiLevelType w:val="hybridMultilevel"/>
    <w:tmpl w:val="505C55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33C299D"/>
    <w:multiLevelType w:val="hybridMultilevel"/>
    <w:tmpl w:val="472834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BFC56E8"/>
    <w:multiLevelType w:val="hybridMultilevel"/>
    <w:tmpl w:val="80C468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D0D325A"/>
    <w:multiLevelType w:val="multilevel"/>
    <w:tmpl w:val="B8D8D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F7A4CAE"/>
    <w:multiLevelType w:val="hybridMultilevel"/>
    <w:tmpl w:val="C98448B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nsid w:val="54CA02DE"/>
    <w:multiLevelType w:val="hybridMultilevel"/>
    <w:tmpl w:val="672EBB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A6C3245"/>
    <w:multiLevelType w:val="hybridMultilevel"/>
    <w:tmpl w:val="7212B6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94E2147"/>
    <w:multiLevelType w:val="hybridMultilevel"/>
    <w:tmpl w:val="AF9C61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9AE0305"/>
    <w:multiLevelType w:val="hybridMultilevel"/>
    <w:tmpl w:val="B8F41B60"/>
    <w:lvl w:ilvl="0" w:tplc="46385CD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6B130A0D"/>
    <w:multiLevelType w:val="hybridMultilevel"/>
    <w:tmpl w:val="AB5801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B295F55"/>
    <w:multiLevelType w:val="hybridMultilevel"/>
    <w:tmpl w:val="29C2615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3">
    <w:nsid w:val="73710C3D"/>
    <w:multiLevelType w:val="hybridMultilevel"/>
    <w:tmpl w:val="67D83BA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nsid w:val="755F7C91"/>
    <w:multiLevelType w:val="hybridMultilevel"/>
    <w:tmpl w:val="3D2640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7A904BAC"/>
    <w:multiLevelType w:val="hybridMultilevel"/>
    <w:tmpl w:val="2E3876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0"/>
  </w:num>
  <w:num w:numId="2">
    <w:abstractNumId w:val="22"/>
  </w:num>
  <w:num w:numId="3">
    <w:abstractNumId w:val="23"/>
  </w:num>
  <w:num w:numId="4">
    <w:abstractNumId w:val="16"/>
  </w:num>
  <w:num w:numId="5">
    <w:abstractNumId w:val="14"/>
  </w:num>
  <w:num w:numId="6">
    <w:abstractNumId w:val="17"/>
  </w:num>
  <w:num w:numId="7">
    <w:abstractNumId w:val="3"/>
  </w:num>
  <w:num w:numId="8">
    <w:abstractNumId w:val="15"/>
  </w:num>
  <w:num w:numId="9">
    <w:abstractNumId w:val="9"/>
  </w:num>
  <w:num w:numId="10">
    <w:abstractNumId w:val="2"/>
  </w:num>
  <w:num w:numId="11">
    <w:abstractNumId w:val="25"/>
  </w:num>
  <w:num w:numId="12">
    <w:abstractNumId w:val="7"/>
  </w:num>
  <w:num w:numId="13">
    <w:abstractNumId w:val="11"/>
  </w:num>
  <w:num w:numId="14">
    <w:abstractNumId w:val="19"/>
  </w:num>
  <w:num w:numId="15">
    <w:abstractNumId w:val="8"/>
  </w:num>
  <w:num w:numId="16">
    <w:abstractNumId w:val="13"/>
  </w:num>
  <w:num w:numId="17">
    <w:abstractNumId w:val="18"/>
  </w:num>
  <w:num w:numId="18">
    <w:abstractNumId w:val="1"/>
  </w:num>
  <w:num w:numId="19">
    <w:abstractNumId w:val="24"/>
  </w:num>
  <w:num w:numId="20">
    <w:abstractNumId w:val="10"/>
  </w:num>
  <w:num w:numId="21">
    <w:abstractNumId w:val="4"/>
  </w:num>
  <w:num w:numId="22">
    <w:abstractNumId w:val="5"/>
  </w:num>
  <w:num w:numId="23">
    <w:abstractNumId w:val="0"/>
  </w:num>
  <w:num w:numId="24">
    <w:abstractNumId w:val="6"/>
  </w:num>
  <w:num w:numId="25">
    <w:abstractNumId w:val="21"/>
  </w:num>
  <w:num w:numId="2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characterSpacingControl w:val="doNotCompress"/>
  <w:compat>
    <w:useFELayout/>
    <w:compatSetting w:name="compatibilityMode" w:uri="http://schemas.microsoft.com/office/word" w:val="12"/>
  </w:compat>
  <w:rsids>
    <w:rsidRoot w:val="00AC5D10"/>
    <w:rsid w:val="0000169F"/>
    <w:rsid w:val="00001F38"/>
    <w:rsid w:val="0004447F"/>
    <w:rsid w:val="00062CC5"/>
    <w:rsid w:val="0006370A"/>
    <w:rsid w:val="00092141"/>
    <w:rsid w:val="00092EE2"/>
    <w:rsid w:val="00094203"/>
    <w:rsid w:val="000B3940"/>
    <w:rsid w:val="000D5C24"/>
    <w:rsid w:val="000E47D6"/>
    <w:rsid w:val="000F73BD"/>
    <w:rsid w:val="00112ABD"/>
    <w:rsid w:val="00130776"/>
    <w:rsid w:val="00151FF2"/>
    <w:rsid w:val="00162AE6"/>
    <w:rsid w:val="0017370D"/>
    <w:rsid w:val="001946C1"/>
    <w:rsid w:val="001A6FBE"/>
    <w:rsid w:val="001D742C"/>
    <w:rsid w:val="001E6072"/>
    <w:rsid w:val="001F70CB"/>
    <w:rsid w:val="001F7D3F"/>
    <w:rsid w:val="0021549C"/>
    <w:rsid w:val="00222007"/>
    <w:rsid w:val="00234450"/>
    <w:rsid w:val="00234945"/>
    <w:rsid w:val="00237EC1"/>
    <w:rsid w:val="0024461C"/>
    <w:rsid w:val="00247E6E"/>
    <w:rsid w:val="00275AAF"/>
    <w:rsid w:val="002804C9"/>
    <w:rsid w:val="00292DDF"/>
    <w:rsid w:val="00295766"/>
    <w:rsid w:val="002A4AB7"/>
    <w:rsid w:val="002B3CE7"/>
    <w:rsid w:val="002C196C"/>
    <w:rsid w:val="002C556E"/>
    <w:rsid w:val="002D5F08"/>
    <w:rsid w:val="002D607D"/>
    <w:rsid w:val="002E63F9"/>
    <w:rsid w:val="002F017E"/>
    <w:rsid w:val="002F5709"/>
    <w:rsid w:val="003016F3"/>
    <w:rsid w:val="00302490"/>
    <w:rsid w:val="0031289E"/>
    <w:rsid w:val="00314AB8"/>
    <w:rsid w:val="00323497"/>
    <w:rsid w:val="00325AFC"/>
    <w:rsid w:val="00345E80"/>
    <w:rsid w:val="00347DF7"/>
    <w:rsid w:val="0035084F"/>
    <w:rsid w:val="003535A6"/>
    <w:rsid w:val="00355B52"/>
    <w:rsid w:val="00355F89"/>
    <w:rsid w:val="00357CD7"/>
    <w:rsid w:val="00375B5F"/>
    <w:rsid w:val="00391567"/>
    <w:rsid w:val="0039215C"/>
    <w:rsid w:val="003A7D1B"/>
    <w:rsid w:val="003B05FD"/>
    <w:rsid w:val="003C32F4"/>
    <w:rsid w:val="003C3488"/>
    <w:rsid w:val="003D6F6E"/>
    <w:rsid w:val="003F5911"/>
    <w:rsid w:val="003F62A2"/>
    <w:rsid w:val="00412337"/>
    <w:rsid w:val="0042444B"/>
    <w:rsid w:val="00437D50"/>
    <w:rsid w:val="0044161D"/>
    <w:rsid w:val="00442FAB"/>
    <w:rsid w:val="00444FF5"/>
    <w:rsid w:val="004629DC"/>
    <w:rsid w:val="00467F93"/>
    <w:rsid w:val="0047074E"/>
    <w:rsid w:val="004720F0"/>
    <w:rsid w:val="00481349"/>
    <w:rsid w:val="00483C9F"/>
    <w:rsid w:val="00497845"/>
    <w:rsid w:val="004A12CA"/>
    <w:rsid w:val="004B60D7"/>
    <w:rsid w:val="004D0C66"/>
    <w:rsid w:val="004D53F1"/>
    <w:rsid w:val="004E23CC"/>
    <w:rsid w:val="004F0682"/>
    <w:rsid w:val="004F1FF7"/>
    <w:rsid w:val="004F6ABD"/>
    <w:rsid w:val="004F755F"/>
    <w:rsid w:val="005032B0"/>
    <w:rsid w:val="00512F96"/>
    <w:rsid w:val="005144DA"/>
    <w:rsid w:val="00515272"/>
    <w:rsid w:val="00516B89"/>
    <w:rsid w:val="00524673"/>
    <w:rsid w:val="005422F5"/>
    <w:rsid w:val="0055508C"/>
    <w:rsid w:val="005560BC"/>
    <w:rsid w:val="0056773F"/>
    <w:rsid w:val="0059103E"/>
    <w:rsid w:val="00591AED"/>
    <w:rsid w:val="005A1A40"/>
    <w:rsid w:val="005A2A44"/>
    <w:rsid w:val="005A6861"/>
    <w:rsid w:val="005B57A6"/>
    <w:rsid w:val="005E2830"/>
    <w:rsid w:val="00601FF2"/>
    <w:rsid w:val="00603097"/>
    <w:rsid w:val="00623F64"/>
    <w:rsid w:val="006346B2"/>
    <w:rsid w:val="00645D0B"/>
    <w:rsid w:val="00653FBA"/>
    <w:rsid w:val="00684D6F"/>
    <w:rsid w:val="00685198"/>
    <w:rsid w:val="006869E6"/>
    <w:rsid w:val="006946BB"/>
    <w:rsid w:val="00696184"/>
    <w:rsid w:val="006A0775"/>
    <w:rsid w:val="006D653A"/>
    <w:rsid w:val="006E5064"/>
    <w:rsid w:val="006F0FCE"/>
    <w:rsid w:val="006F7C2D"/>
    <w:rsid w:val="00701B9C"/>
    <w:rsid w:val="0072233D"/>
    <w:rsid w:val="00734C2B"/>
    <w:rsid w:val="0075153D"/>
    <w:rsid w:val="00763CFF"/>
    <w:rsid w:val="00772940"/>
    <w:rsid w:val="00776838"/>
    <w:rsid w:val="007833DD"/>
    <w:rsid w:val="00783485"/>
    <w:rsid w:val="007A0F7E"/>
    <w:rsid w:val="007B704C"/>
    <w:rsid w:val="007C6021"/>
    <w:rsid w:val="007D4522"/>
    <w:rsid w:val="007D5906"/>
    <w:rsid w:val="0080281A"/>
    <w:rsid w:val="00802992"/>
    <w:rsid w:val="00810989"/>
    <w:rsid w:val="0083333B"/>
    <w:rsid w:val="00844119"/>
    <w:rsid w:val="0086529C"/>
    <w:rsid w:val="00880AAA"/>
    <w:rsid w:val="00881EF9"/>
    <w:rsid w:val="008863EF"/>
    <w:rsid w:val="008964C4"/>
    <w:rsid w:val="008A00A8"/>
    <w:rsid w:val="008B0597"/>
    <w:rsid w:val="008C62F0"/>
    <w:rsid w:val="008E18B3"/>
    <w:rsid w:val="008E1E64"/>
    <w:rsid w:val="008E5C61"/>
    <w:rsid w:val="008E6D2A"/>
    <w:rsid w:val="00905E30"/>
    <w:rsid w:val="00920356"/>
    <w:rsid w:val="00927009"/>
    <w:rsid w:val="00946B09"/>
    <w:rsid w:val="0094733D"/>
    <w:rsid w:val="009569E4"/>
    <w:rsid w:val="00981BA4"/>
    <w:rsid w:val="009A1592"/>
    <w:rsid w:val="009A2ECB"/>
    <w:rsid w:val="009A4FC9"/>
    <w:rsid w:val="009B43B1"/>
    <w:rsid w:val="009B4F50"/>
    <w:rsid w:val="009B6E20"/>
    <w:rsid w:val="009D3A9F"/>
    <w:rsid w:val="009E3540"/>
    <w:rsid w:val="009E705D"/>
    <w:rsid w:val="00A20BEB"/>
    <w:rsid w:val="00A254B2"/>
    <w:rsid w:val="00A348AB"/>
    <w:rsid w:val="00A36EBE"/>
    <w:rsid w:val="00A41B23"/>
    <w:rsid w:val="00A908C8"/>
    <w:rsid w:val="00A95FE7"/>
    <w:rsid w:val="00AA1DBF"/>
    <w:rsid w:val="00AA2177"/>
    <w:rsid w:val="00AA2927"/>
    <w:rsid w:val="00AA7435"/>
    <w:rsid w:val="00AB6997"/>
    <w:rsid w:val="00AC5D10"/>
    <w:rsid w:val="00AC7ECF"/>
    <w:rsid w:val="00B15342"/>
    <w:rsid w:val="00B32EF8"/>
    <w:rsid w:val="00B37181"/>
    <w:rsid w:val="00B72708"/>
    <w:rsid w:val="00BA1C1A"/>
    <w:rsid w:val="00BB1824"/>
    <w:rsid w:val="00BB64B2"/>
    <w:rsid w:val="00BC295E"/>
    <w:rsid w:val="00BD5FAE"/>
    <w:rsid w:val="00C17350"/>
    <w:rsid w:val="00C32FB5"/>
    <w:rsid w:val="00C35110"/>
    <w:rsid w:val="00C53A77"/>
    <w:rsid w:val="00C6432A"/>
    <w:rsid w:val="00C7084D"/>
    <w:rsid w:val="00C723B0"/>
    <w:rsid w:val="00C81264"/>
    <w:rsid w:val="00C82BD1"/>
    <w:rsid w:val="00CA4466"/>
    <w:rsid w:val="00CE0E42"/>
    <w:rsid w:val="00CE68A0"/>
    <w:rsid w:val="00CF0B7C"/>
    <w:rsid w:val="00CF1354"/>
    <w:rsid w:val="00CF6DE1"/>
    <w:rsid w:val="00CF7266"/>
    <w:rsid w:val="00D256A8"/>
    <w:rsid w:val="00D476BA"/>
    <w:rsid w:val="00D5522F"/>
    <w:rsid w:val="00D70D52"/>
    <w:rsid w:val="00D745E2"/>
    <w:rsid w:val="00D855AE"/>
    <w:rsid w:val="00D866D3"/>
    <w:rsid w:val="00D922B4"/>
    <w:rsid w:val="00DA3324"/>
    <w:rsid w:val="00DA5610"/>
    <w:rsid w:val="00DA6A27"/>
    <w:rsid w:val="00DB24A5"/>
    <w:rsid w:val="00DD1806"/>
    <w:rsid w:val="00DE6CDA"/>
    <w:rsid w:val="00E043C9"/>
    <w:rsid w:val="00E1390B"/>
    <w:rsid w:val="00E30E3D"/>
    <w:rsid w:val="00E50346"/>
    <w:rsid w:val="00E50F00"/>
    <w:rsid w:val="00E57CA8"/>
    <w:rsid w:val="00E65BA5"/>
    <w:rsid w:val="00E92D88"/>
    <w:rsid w:val="00E952F3"/>
    <w:rsid w:val="00EA25A6"/>
    <w:rsid w:val="00EA5C69"/>
    <w:rsid w:val="00EE10CA"/>
    <w:rsid w:val="00EF1009"/>
    <w:rsid w:val="00F16557"/>
    <w:rsid w:val="00F47A69"/>
    <w:rsid w:val="00F608DF"/>
    <w:rsid w:val="00F83C70"/>
    <w:rsid w:val="00F905D5"/>
    <w:rsid w:val="00FB6790"/>
    <w:rsid w:val="00FD374C"/>
    <w:rsid w:val="00FE368E"/>
    <w:rsid w:val="00FF09A9"/>
    <w:rsid w:val="00FF5E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6A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C5D10"/>
    <w:rPr>
      <w:color w:val="0000FF"/>
      <w:u w:val="single"/>
    </w:rPr>
  </w:style>
  <w:style w:type="paragraph" w:styleId="NormalWeb">
    <w:name w:val="Normal (Web)"/>
    <w:basedOn w:val="Normal"/>
    <w:uiPriority w:val="99"/>
    <w:semiHidden/>
    <w:unhideWhenUsed/>
    <w:rsid w:val="00E57CA8"/>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E57CA8"/>
    <w:pPr>
      <w:spacing w:after="0" w:line="240" w:lineRule="auto"/>
    </w:pPr>
  </w:style>
  <w:style w:type="paragraph" w:styleId="ListParagraph">
    <w:name w:val="List Paragraph"/>
    <w:basedOn w:val="Normal"/>
    <w:uiPriority w:val="34"/>
    <w:qFormat/>
    <w:rsid w:val="009A1592"/>
    <w:pPr>
      <w:ind w:left="720"/>
      <w:contextualSpacing/>
    </w:pPr>
  </w:style>
  <w:style w:type="paragraph" w:styleId="BalloonText">
    <w:name w:val="Balloon Text"/>
    <w:basedOn w:val="Normal"/>
    <w:link w:val="BalloonTextChar"/>
    <w:uiPriority w:val="99"/>
    <w:semiHidden/>
    <w:unhideWhenUsed/>
    <w:rsid w:val="004D0C6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0C66"/>
    <w:rPr>
      <w:rFonts w:ascii="Tahoma" w:hAnsi="Tahoma" w:cs="Tahoma"/>
      <w:sz w:val="16"/>
      <w:szCs w:val="16"/>
    </w:rPr>
  </w:style>
  <w:style w:type="table" w:styleId="TableGrid">
    <w:name w:val="Table Grid"/>
    <w:basedOn w:val="TableNormal"/>
    <w:uiPriority w:val="59"/>
    <w:rsid w:val="00D855AE"/>
    <w:pPr>
      <w:spacing w:after="0" w:line="240" w:lineRule="auto"/>
    </w:pPr>
    <w:rPr>
      <w:rFonts w:eastAsiaTheme="minorHAn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C32FB5"/>
    <w:pPr>
      <w:autoSpaceDE w:val="0"/>
      <w:autoSpaceDN w:val="0"/>
      <w:adjustRightInd w:val="0"/>
      <w:spacing w:after="0" w:line="240" w:lineRule="auto"/>
    </w:pPr>
    <w:rPr>
      <w:rFonts w:ascii="Calibri" w:eastAsiaTheme="minorHAnsi" w:hAnsi="Calibri" w:cs="Calibri"/>
      <w:color w:val="000000"/>
      <w:sz w:val="24"/>
      <w:szCs w:val="24"/>
    </w:rPr>
  </w:style>
  <w:style w:type="character" w:customStyle="1" w:styleId="yshortcuts">
    <w:name w:val="yshortcuts"/>
    <w:basedOn w:val="DefaultParagraphFont"/>
    <w:rsid w:val="00DB24A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795339">
      <w:bodyDiv w:val="1"/>
      <w:marLeft w:val="0"/>
      <w:marRight w:val="0"/>
      <w:marTop w:val="0"/>
      <w:marBottom w:val="0"/>
      <w:divBdr>
        <w:top w:val="none" w:sz="0" w:space="0" w:color="auto"/>
        <w:left w:val="none" w:sz="0" w:space="0" w:color="auto"/>
        <w:bottom w:val="none" w:sz="0" w:space="0" w:color="auto"/>
        <w:right w:val="none" w:sz="0" w:space="0" w:color="auto"/>
      </w:divBdr>
      <w:divsChild>
        <w:div w:id="405499870">
          <w:marLeft w:val="0"/>
          <w:marRight w:val="0"/>
          <w:marTop w:val="0"/>
          <w:marBottom w:val="0"/>
          <w:divBdr>
            <w:top w:val="none" w:sz="0" w:space="0" w:color="auto"/>
            <w:left w:val="none" w:sz="0" w:space="0" w:color="auto"/>
            <w:bottom w:val="none" w:sz="0" w:space="0" w:color="auto"/>
            <w:right w:val="none" w:sz="0" w:space="0" w:color="auto"/>
          </w:divBdr>
        </w:div>
        <w:div w:id="461192822">
          <w:marLeft w:val="0"/>
          <w:marRight w:val="0"/>
          <w:marTop w:val="0"/>
          <w:marBottom w:val="0"/>
          <w:divBdr>
            <w:top w:val="none" w:sz="0" w:space="0" w:color="auto"/>
            <w:left w:val="none" w:sz="0" w:space="0" w:color="auto"/>
            <w:bottom w:val="none" w:sz="0" w:space="0" w:color="auto"/>
            <w:right w:val="none" w:sz="0" w:space="0" w:color="auto"/>
          </w:divBdr>
        </w:div>
        <w:div w:id="552891880">
          <w:marLeft w:val="0"/>
          <w:marRight w:val="0"/>
          <w:marTop w:val="0"/>
          <w:marBottom w:val="0"/>
          <w:divBdr>
            <w:top w:val="none" w:sz="0" w:space="0" w:color="auto"/>
            <w:left w:val="none" w:sz="0" w:space="0" w:color="auto"/>
            <w:bottom w:val="none" w:sz="0" w:space="0" w:color="auto"/>
            <w:right w:val="none" w:sz="0" w:space="0" w:color="auto"/>
          </w:divBdr>
        </w:div>
        <w:div w:id="677075405">
          <w:marLeft w:val="0"/>
          <w:marRight w:val="0"/>
          <w:marTop w:val="0"/>
          <w:marBottom w:val="0"/>
          <w:divBdr>
            <w:top w:val="none" w:sz="0" w:space="0" w:color="auto"/>
            <w:left w:val="none" w:sz="0" w:space="0" w:color="auto"/>
            <w:bottom w:val="none" w:sz="0" w:space="0" w:color="auto"/>
            <w:right w:val="none" w:sz="0" w:space="0" w:color="auto"/>
          </w:divBdr>
        </w:div>
        <w:div w:id="820073922">
          <w:marLeft w:val="0"/>
          <w:marRight w:val="0"/>
          <w:marTop w:val="0"/>
          <w:marBottom w:val="0"/>
          <w:divBdr>
            <w:top w:val="none" w:sz="0" w:space="0" w:color="auto"/>
            <w:left w:val="none" w:sz="0" w:space="0" w:color="auto"/>
            <w:bottom w:val="none" w:sz="0" w:space="0" w:color="auto"/>
            <w:right w:val="none" w:sz="0" w:space="0" w:color="auto"/>
          </w:divBdr>
        </w:div>
        <w:div w:id="873273611">
          <w:marLeft w:val="0"/>
          <w:marRight w:val="0"/>
          <w:marTop w:val="0"/>
          <w:marBottom w:val="0"/>
          <w:divBdr>
            <w:top w:val="none" w:sz="0" w:space="0" w:color="auto"/>
            <w:left w:val="none" w:sz="0" w:space="0" w:color="auto"/>
            <w:bottom w:val="none" w:sz="0" w:space="0" w:color="auto"/>
            <w:right w:val="none" w:sz="0" w:space="0" w:color="auto"/>
          </w:divBdr>
        </w:div>
        <w:div w:id="1028993679">
          <w:marLeft w:val="0"/>
          <w:marRight w:val="0"/>
          <w:marTop w:val="0"/>
          <w:marBottom w:val="0"/>
          <w:divBdr>
            <w:top w:val="none" w:sz="0" w:space="0" w:color="auto"/>
            <w:left w:val="none" w:sz="0" w:space="0" w:color="auto"/>
            <w:bottom w:val="none" w:sz="0" w:space="0" w:color="auto"/>
            <w:right w:val="none" w:sz="0" w:space="0" w:color="auto"/>
          </w:divBdr>
        </w:div>
        <w:div w:id="1098481180">
          <w:marLeft w:val="0"/>
          <w:marRight w:val="0"/>
          <w:marTop w:val="0"/>
          <w:marBottom w:val="0"/>
          <w:divBdr>
            <w:top w:val="none" w:sz="0" w:space="0" w:color="auto"/>
            <w:left w:val="none" w:sz="0" w:space="0" w:color="auto"/>
            <w:bottom w:val="none" w:sz="0" w:space="0" w:color="auto"/>
            <w:right w:val="none" w:sz="0" w:space="0" w:color="auto"/>
          </w:divBdr>
        </w:div>
        <w:div w:id="1113090702">
          <w:marLeft w:val="0"/>
          <w:marRight w:val="0"/>
          <w:marTop w:val="0"/>
          <w:marBottom w:val="0"/>
          <w:divBdr>
            <w:top w:val="none" w:sz="0" w:space="0" w:color="auto"/>
            <w:left w:val="none" w:sz="0" w:space="0" w:color="auto"/>
            <w:bottom w:val="none" w:sz="0" w:space="0" w:color="auto"/>
            <w:right w:val="none" w:sz="0" w:space="0" w:color="auto"/>
          </w:divBdr>
        </w:div>
        <w:div w:id="1219589909">
          <w:marLeft w:val="0"/>
          <w:marRight w:val="0"/>
          <w:marTop w:val="0"/>
          <w:marBottom w:val="0"/>
          <w:divBdr>
            <w:top w:val="none" w:sz="0" w:space="0" w:color="auto"/>
            <w:left w:val="none" w:sz="0" w:space="0" w:color="auto"/>
            <w:bottom w:val="none" w:sz="0" w:space="0" w:color="auto"/>
            <w:right w:val="none" w:sz="0" w:space="0" w:color="auto"/>
          </w:divBdr>
        </w:div>
        <w:div w:id="1570994000">
          <w:marLeft w:val="0"/>
          <w:marRight w:val="0"/>
          <w:marTop w:val="0"/>
          <w:marBottom w:val="0"/>
          <w:divBdr>
            <w:top w:val="none" w:sz="0" w:space="0" w:color="auto"/>
            <w:left w:val="none" w:sz="0" w:space="0" w:color="auto"/>
            <w:bottom w:val="none" w:sz="0" w:space="0" w:color="auto"/>
            <w:right w:val="none" w:sz="0" w:space="0" w:color="auto"/>
          </w:divBdr>
        </w:div>
        <w:div w:id="1693414661">
          <w:marLeft w:val="0"/>
          <w:marRight w:val="0"/>
          <w:marTop w:val="0"/>
          <w:marBottom w:val="0"/>
          <w:divBdr>
            <w:top w:val="none" w:sz="0" w:space="0" w:color="auto"/>
            <w:left w:val="none" w:sz="0" w:space="0" w:color="auto"/>
            <w:bottom w:val="none" w:sz="0" w:space="0" w:color="auto"/>
            <w:right w:val="none" w:sz="0" w:space="0" w:color="auto"/>
          </w:divBdr>
        </w:div>
        <w:div w:id="1893420963">
          <w:marLeft w:val="0"/>
          <w:marRight w:val="0"/>
          <w:marTop w:val="0"/>
          <w:marBottom w:val="0"/>
          <w:divBdr>
            <w:top w:val="none" w:sz="0" w:space="0" w:color="auto"/>
            <w:left w:val="none" w:sz="0" w:space="0" w:color="auto"/>
            <w:bottom w:val="none" w:sz="0" w:space="0" w:color="auto"/>
            <w:right w:val="none" w:sz="0" w:space="0" w:color="auto"/>
          </w:divBdr>
        </w:div>
        <w:div w:id="1982074882">
          <w:marLeft w:val="0"/>
          <w:marRight w:val="0"/>
          <w:marTop w:val="0"/>
          <w:marBottom w:val="0"/>
          <w:divBdr>
            <w:top w:val="none" w:sz="0" w:space="0" w:color="auto"/>
            <w:left w:val="none" w:sz="0" w:space="0" w:color="auto"/>
            <w:bottom w:val="none" w:sz="0" w:space="0" w:color="auto"/>
            <w:right w:val="none" w:sz="0" w:space="0" w:color="auto"/>
          </w:divBdr>
        </w:div>
        <w:div w:id="2044093367">
          <w:marLeft w:val="0"/>
          <w:marRight w:val="0"/>
          <w:marTop w:val="0"/>
          <w:marBottom w:val="0"/>
          <w:divBdr>
            <w:top w:val="none" w:sz="0" w:space="0" w:color="auto"/>
            <w:left w:val="none" w:sz="0" w:space="0" w:color="auto"/>
            <w:bottom w:val="none" w:sz="0" w:space="0" w:color="auto"/>
            <w:right w:val="none" w:sz="0" w:space="0" w:color="auto"/>
          </w:divBdr>
        </w:div>
      </w:divsChild>
    </w:div>
    <w:div w:id="109593176">
      <w:bodyDiv w:val="1"/>
      <w:marLeft w:val="0"/>
      <w:marRight w:val="0"/>
      <w:marTop w:val="0"/>
      <w:marBottom w:val="0"/>
      <w:divBdr>
        <w:top w:val="none" w:sz="0" w:space="0" w:color="auto"/>
        <w:left w:val="none" w:sz="0" w:space="0" w:color="auto"/>
        <w:bottom w:val="none" w:sz="0" w:space="0" w:color="auto"/>
        <w:right w:val="none" w:sz="0" w:space="0" w:color="auto"/>
      </w:divBdr>
      <w:divsChild>
        <w:div w:id="628635608">
          <w:marLeft w:val="0"/>
          <w:marRight w:val="0"/>
          <w:marTop w:val="0"/>
          <w:marBottom w:val="0"/>
          <w:divBdr>
            <w:top w:val="none" w:sz="0" w:space="0" w:color="auto"/>
            <w:left w:val="none" w:sz="0" w:space="0" w:color="auto"/>
            <w:bottom w:val="none" w:sz="0" w:space="0" w:color="auto"/>
            <w:right w:val="none" w:sz="0" w:space="0" w:color="auto"/>
          </w:divBdr>
        </w:div>
        <w:div w:id="757213949">
          <w:marLeft w:val="0"/>
          <w:marRight w:val="0"/>
          <w:marTop w:val="0"/>
          <w:marBottom w:val="0"/>
          <w:divBdr>
            <w:top w:val="none" w:sz="0" w:space="0" w:color="auto"/>
            <w:left w:val="none" w:sz="0" w:space="0" w:color="auto"/>
            <w:bottom w:val="none" w:sz="0" w:space="0" w:color="auto"/>
            <w:right w:val="none" w:sz="0" w:space="0" w:color="auto"/>
          </w:divBdr>
        </w:div>
        <w:div w:id="879055573">
          <w:marLeft w:val="0"/>
          <w:marRight w:val="0"/>
          <w:marTop w:val="0"/>
          <w:marBottom w:val="0"/>
          <w:divBdr>
            <w:top w:val="none" w:sz="0" w:space="0" w:color="auto"/>
            <w:left w:val="none" w:sz="0" w:space="0" w:color="auto"/>
            <w:bottom w:val="none" w:sz="0" w:space="0" w:color="auto"/>
            <w:right w:val="none" w:sz="0" w:space="0" w:color="auto"/>
          </w:divBdr>
        </w:div>
        <w:div w:id="1613439066">
          <w:marLeft w:val="0"/>
          <w:marRight w:val="0"/>
          <w:marTop w:val="0"/>
          <w:marBottom w:val="0"/>
          <w:divBdr>
            <w:top w:val="none" w:sz="0" w:space="0" w:color="auto"/>
            <w:left w:val="none" w:sz="0" w:space="0" w:color="auto"/>
            <w:bottom w:val="none" w:sz="0" w:space="0" w:color="auto"/>
            <w:right w:val="none" w:sz="0" w:space="0" w:color="auto"/>
          </w:divBdr>
        </w:div>
        <w:div w:id="1709719019">
          <w:marLeft w:val="0"/>
          <w:marRight w:val="0"/>
          <w:marTop w:val="0"/>
          <w:marBottom w:val="0"/>
          <w:divBdr>
            <w:top w:val="none" w:sz="0" w:space="0" w:color="auto"/>
            <w:left w:val="none" w:sz="0" w:space="0" w:color="auto"/>
            <w:bottom w:val="none" w:sz="0" w:space="0" w:color="auto"/>
            <w:right w:val="none" w:sz="0" w:space="0" w:color="auto"/>
          </w:divBdr>
        </w:div>
      </w:divsChild>
    </w:div>
    <w:div w:id="522133771">
      <w:bodyDiv w:val="1"/>
      <w:marLeft w:val="0"/>
      <w:marRight w:val="0"/>
      <w:marTop w:val="0"/>
      <w:marBottom w:val="0"/>
      <w:divBdr>
        <w:top w:val="none" w:sz="0" w:space="0" w:color="auto"/>
        <w:left w:val="none" w:sz="0" w:space="0" w:color="auto"/>
        <w:bottom w:val="none" w:sz="0" w:space="0" w:color="auto"/>
        <w:right w:val="none" w:sz="0" w:space="0" w:color="auto"/>
      </w:divBdr>
      <w:divsChild>
        <w:div w:id="1381905389">
          <w:marLeft w:val="0"/>
          <w:marRight w:val="0"/>
          <w:marTop w:val="0"/>
          <w:marBottom w:val="0"/>
          <w:divBdr>
            <w:top w:val="none" w:sz="0" w:space="0" w:color="auto"/>
            <w:left w:val="none" w:sz="0" w:space="0" w:color="auto"/>
            <w:bottom w:val="none" w:sz="0" w:space="0" w:color="auto"/>
            <w:right w:val="none" w:sz="0" w:space="0" w:color="auto"/>
          </w:divBdr>
          <w:divsChild>
            <w:div w:id="138350007">
              <w:marLeft w:val="0"/>
              <w:marRight w:val="0"/>
              <w:marTop w:val="0"/>
              <w:marBottom w:val="0"/>
              <w:divBdr>
                <w:top w:val="none" w:sz="0" w:space="0" w:color="auto"/>
                <w:left w:val="none" w:sz="0" w:space="0" w:color="auto"/>
                <w:bottom w:val="none" w:sz="0" w:space="0" w:color="auto"/>
                <w:right w:val="none" w:sz="0" w:space="0" w:color="auto"/>
              </w:divBdr>
            </w:div>
            <w:div w:id="685517980">
              <w:marLeft w:val="0"/>
              <w:marRight w:val="0"/>
              <w:marTop w:val="0"/>
              <w:marBottom w:val="0"/>
              <w:divBdr>
                <w:top w:val="none" w:sz="0" w:space="0" w:color="auto"/>
                <w:left w:val="none" w:sz="0" w:space="0" w:color="auto"/>
                <w:bottom w:val="none" w:sz="0" w:space="0" w:color="auto"/>
                <w:right w:val="none" w:sz="0" w:space="0" w:color="auto"/>
              </w:divBdr>
            </w:div>
            <w:div w:id="846211483">
              <w:marLeft w:val="0"/>
              <w:marRight w:val="0"/>
              <w:marTop w:val="0"/>
              <w:marBottom w:val="0"/>
              <w:divBdr>
                <w:top w:val="none" w:sz="0" w:space="0" w:color="auto"/>
                <w:left w:val="none" w:sz="0" w:space="0" w:color="auto"/>
                <w:bottom w:val="none" w:sz="0" w:space="0" w:color="auto"/>
                <w:right w:val="none" w:sz="0" w:space="0" w:color="auto"/>
              </w:divBdr>
            </w:div>
            <w:div w:id="1076367928">
              <w:marLeft w:val="0"/>
              <w:marRight w:val="0"/>
              <w:marTop w:val="0"/>
              <w:marBottom w:val="0"/>
              <w:divBdr>
                <w:top w:val="none" w:sz="0" w:space="0" w:color="auto"/>
                <w:left w:val="none" w:sz="0" w:space="0" w:color="auto"/>
                <w:bottom w:val="none" w:sz="0" w:space="0" w:color="auto"/>
                <w:right w:val="none" w:sz="0" w:space="0" w:color="auto"/>
              </w:divBdr>
            </w:div>
            <w:div w:id="1080643752">
              <w:marLeft w:val="0"/>
              <w:marRight w:val="0"/>
              <w:marTop w:val="0"/>
              <w:marBottom w:val="0"/>
              <w:divBdr>
                <w:top w:val="none" w:sz="0" w:space="0" w:color="auto"/>
                <w:left w:val="none" w:sz="0" w:space="0" w:color="auto"/>
                <w:bottom w:val="none" w:sz="0" w:space="0" w:color="auto"/>
                <w:right w:val="none" w:sz="0" w:space="0" w:color="auto"/>
              </w:divBdr>
            </w:div>
            <w:div w:id="1782333098">
              <w:marLeft w:val="0"/>
              <w:marRight w:val="0"/>
              <w:marTop w:val="0"/>
              <w:marBottom w:val="0"/>
              <w:divBdr>
                <w:top w:val="none" w:sz="0" w:space="0" w:color="auto"/>
                <w:left w:val="none" w:sz="0" w:space="0" w:color="auto"/>
                <w:bottom w:val="none" w:sz="0" w:space="0" w:color="auto"/>
                <w:right w:val="none" w:sz="0" w:space="0" w:color="auto"/>
              </w:divBdr>
            </w:div>
            <w:div w:id="2073507203">
              <w:marLeft w:val="0"/>
              <w:marRight w:val="0"/>
              <w:marTop w:val="0"/>
              <w:marBottom w:val="0"/>
              <w:divBdr>
                <w:top w:val="none" w:sz="0" w:space="0" w:color="auto"/>
                <w:left w:val="none" w:sz="0" w:space="0" w:color="auto"/>
                <w:bottom w:val="none" w:sz="0" w:space="0" w:color="auto"/>
                <w:right w:val="none" w:sz="0" w:space="0" w:color="auto"/>
              </w:divBdr>
            </w:div>
            <w:div w:id="2121298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041583">
      <w:bodyDiv w:val="1"/>
      <w:marLeft w:val="0"/>
      <w:marRight w:val="0"/>
      <w:marTop w:val="0"/>
      <w:marBottom w:val="0"/>
      <w:divBdr>
        <w:top w:val="none" w:sz="0" w:space="0" w:color="auto"/>
        <w:left w:val="none" w:sz="0" w:space="0" w:color="auto"/>
        <w:bottom w:val="none" w:sz="0" w:space="0" w:color="auto"/>
        <w:right w:val="none" w:sz="0" w:space="0" w:color="auto"/>
      </w:divBdr>
      <w:divsChild>
        <w:div w:id="844133031">
          <w:marLeft w:val="0"/>
          <w:marRight w:val="0"/>
          <w:marTop w:val="0"/>
          <w:marBottom w:val="0"/>
          <w:divBdr>
            <w:top w:val="none" w:sz="0" w:space="0" w:color="auto"/>
            <w:left w:val="none" w:sz="0" w:space="0" w:color="auto"/>
            <w:bottom w:val="none" w:sz="0" w:space="0" w:color="auto"/>
            <w:right w:val="none" w:sz="0" w:space="0" w:color="auto"/>
          </w:divBdr>
          <w:divsChild>
            <w:div w:id="1911884378">
              <w:marLeft w:val="0"/>
              <w:marRight w:val="0"/>
              <w:marTop w:val="0"/>
              <w:marBottom w:val="0"/>
              <w:divBdr>
                <w:top w:val="none" w:sz="0" w:space="0" w:color="auto"/>
                <w:left w:val="none" w:sz="0" w:space="0" w:color="auto"/>
                <w:bottom w:val="none" w:sz="0" w:space="0" w:color="auto"/>
                <w:right w:val="none" w:sz="0" w:space="0" w:color="auto"/>
              </w:divBdr>
              <w:divsChild>
                <w:div w:id="1113984754">
                  <w:marLeft w:val="0"/>
                  <w:marRight w:val="0"/>
                  <w:marTop w:val="0"/>
                  <w:marBottom w:val="0"/>
                  <w:divBdr>
                    <w:top w:val="none" w:sz="0" w:space="0" w:color="auto"/>
                    <w:left w:val="none" w:sz="0" w:space="0" w:color="auto"/>
                    <w:bottom w:val="none" w:sz="0" w:space="0" w:color="auto"/>
                    <w:right w:val="none" w:sz="0" w:space="0" w:color="auto"/>
                  </w:divBdr>
                  <w:divsChild>
                    <w:div w:id="919025833">
                      <w:marLeft w:val="0"/>
                      <w:marRight w:val="0"/>
                      <w:marTop w:val="0"/>
                      <w:marBottom w:val="0"/>
                      <w:divBdr>
                        <w:top w:val="none" w:sz="0" w:space="0" w:color="auto"/>
                        <w:left w:val="none" w:sz="0" w:space="0" w:color="auto"/>
                        <w:bottom w:val="none" w:sz="0" w:space="0" w:color="auto"/>
                        <w:right w:val="none" w:sz="0" w:space="0" w:color="auto"/>
                      </w:divBdr>
                      <w:divsChild>
                        <w:div w:id="821045853">
                          <w:marLeft w:val="0"/>
                          <w:marRight w:val="0"/>
                          <w:marTop w:val="0"/>
                          <w:marBottom w:val="0"/>
                          <w:divBdr>
                            <w:top w:val="none" w:sz="0" w:space="0" w:color="auto"/>
                            <w:left w:val="none" w:sz="0" w:space="0" w:color="auto"/>
                            <w:bottom w:val="none" w:sz="0" w:space="0" w:color="auto"/>
                            <w:right w:val="none" w:sz="0" w:space="0" w:color="auto"/>
                          </w:divBdr>
                          <w:divsChild>
                            <w:div w:id="489178710">
                              <w:marLeft w:val="0"/>
                              <w:marRight w:val="0"/>
                              <w:marTop w:val="0"/>
                              <w:marBottom w:val="0"/>
                              <w:divBdr>
                                <w:top w:val="none" w:sz="0" w:space="0" w:color="auto"/>
                                <w:left w:val="none" w:sz="0" w:space="0" w:color="auto"/>
                                <w:bottom w:val="none" w:sz="0" w:space="0" w:color="auto"/>
                                <w:right w:val="none" w:sz="0" w:space="0" w:color="auto"/>
                              </w:divBdr>
                            </w:div>
                            <w:div w:id="2072345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2549309">
      <w:bodyDiv w:val="1"/>
      <w:marLeft w:val="0"/>
      <w:marRight w:val="0"/>
      <w:marTop w:val="0"/>
      <w:marBottom w:val="0"/>
      <w:divBdr>
        <w:top w:val="none" w:sz="0" w:space="0" w:color="auto"/>
        <w:left w:val="none" w:sz="0" w:space="0" w:color="auto"/>
        <w:bottom w:val="none" w:sz="0" w:space="0" w:color="auto"/>
        <w:right w:val="none" w:sz="0" w:space="0" w:color="auto"/>
      </w:divBdr>
      <w:divsChild>
        <w:div w:id="383408254">
          <w:marLeft w:val="0"/>
          <w:marRight w:val="0"/>
          <w:marTop w:val="0"/>
          <w:marBottom w:val="0"/>
          <w:divBdr>
            <w:top w:val="none" w:sz="0" w:space="0" w:color="auto"/>
            <w:left w:val="none" w:sz="0" w:space="0" w:color="auto"/>
            <w:bottom w:val="none" w:sz="0" w:space="0" w:color="auto"/>
            <w:right w:val="none" w:sz="0" w:space="0" w:color="auto"/>
          </w:divBdr>
        </w:div>
        <w:div w:id="449008700">
          <w:marLeft w:val="0"/>
          <w:marRight w:val="0"/>
          <w:marTop w:val="0"/>
          <w:marBottom w:val="0"/>
          <w:divBdr>
            <w:top w:val="none" w:sz="0" w:space="0" w:color="auto"/>
            <w:left w:val="none" w:sz="0" w:space="0" w:color="auto"/>
            <w:bottom w:val="none" w:sz="0" w:space="0" w:color="auto"/>
            <w:right w:val="none" w:sz="0" w:space="0" w:color="auto"/>
          </w:divBdr>
        </w:div>
        <w:div w:id="982809112">
          <w:marLeft w:val="0"/>
          <w:marRight w:val="0"/>
          <w:marTop w:val="0"/>
          <w:marBottom w:val="0"/>
          <w:divBdr>
            <w:top w:val="none" w:sz="0" w:space="0" w:color="auto"/>
            <w:left w:val="none" w:sz="0" w:space="0" w:color="auto"/>
            <w:bottom w:val="none" w:sz="0" w:space="0" w:color="auto"/>
            <w:right w:val="none" w:sz="0" w:space="0" w:color="auto"/>
          </w:divBdr>
        </w:div>
        <w:div w:id="2107771273">
          <w:marLeft w:val="0"/>
          <w:marRight w:val="0"/>
          <w:marTop w:val="0"/>
          <w:marBottom w:val="0"/>
          <w:divBdr>
            <w:top w:val="none" w:sz="0" w:space="0" w:color="auto"/>
            <w:left w:val="none" w:sz="0" w:space="0" w:color="auto"/>
            <w:bottom w:val="none" w:sz="0" w:space="0" w:color="auto"/>
            <w:right w:val="none" w:sz="0" w:space="0" w:color="auto"/>
          </w:divBdr>
        </w:div>
      </w:divsChild>
    </w:div>
    <w:div w:id="1768110954">
      <w:bodyDiv w:val="1"/>
      <w:marLeft w:val="0"/>
      <w:marRight w:val="0"/>
      <w:marTop w:val="0"/>
      <w:marBottom w:val="0"/>
      <w:divBdr>
        <w:top w:val="none" w:sz="0" w:space="0" w:color="auto"/>
        <w:left w:val="none" w:sz="0" w:space="0" w:color="auto"/>
        <w:bottom w:val="none" w:sz="0" w:space="0" w:color="auto"/>
        <w:right w:val="none" w:sz="0" w:space="0" w:color="auto"/>
      </w:divBdr>
      <w:divsChild>
        <w:div w:id="1361053539">
          <w:marLeft w:val="0"/>
          <w:marRight w:val="0"/>
          <w:marTop w:val="0"/>
          <w:marBottom w:val="0"/>
          <w:divBdr>
            <w:top w:val="none" w:sz="0" w:space="0" w:color="auto"/>
            <w:left w:val="none" w:sz="0" w:space="0" w:color="auto"/>
            <w:bottom w:val="none" w:sz="0" w:space="0" w:color="auto"/>
            <w:right w:val="none" w:sz="0" w:space="0" w:color="auto"/>
          </w:divBdr>
          <w:divsChild>
            <w:div w:id="1556819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naminnesota.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w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1198</Words>
  <Characters>6829</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8011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Jeremy M. Aslesen</dc:creator>
  <cp:lastModifiedBy>Kari</cp:lastModifiedBy>
  <cp:revision>2</cp:revision>
  <cp:lastPrinted>2012-08-18T06:16:00Z</cp:lastPrinted>
  <dcterms:created xsi:type="dcterms:W3CDTF">2013-10-08T21:46:00Z</dcterms:created>
  <dcterms:modified xsi:type="dcterms:W3CDTF">2013-10-08T21:46:00Z</dcterms:modified>
</cp:coreProperties>
</file>