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3E7" w:rsidRDefault="00810515" w:rsidP="00053C97">
      <w:pPr>
        <w:spacing w:after="0"/>
        <w:jc w:val="both"/>
        <w:rPr>
          <w:b/>
        </w:rPr>
      </w:pPr>
      <w:r w:rsidRPr="00D72274">
        <w:rPr>
          <w:b/>
        </w:rPr>
        <w:t>October 9, 2010</w:t>
      </w:r>
    </w:p>
    <w:p w:rsidR="002D13E7" w:rsidRDefault="00EA232D" w:rsidP="002D13E7">
      <w:pPr>
        <w:spacing w:after="0"/>
        <w:jc w:val="both"/>
        <w:rPr>
          <w:b/>
        </w:rPr>
      </w:pPr>
      <w:r>
        <w:rPr>
          <w:b/>
        </w:rPr>
        <w:t>A</w:t>
      </w:r>
      <w:r w:rsidR="006B0E35">
        <w:rPr>
          <w:b/>
        </w:rPr>
        <w:t>ttended</w:t>
      </w:r>
      <w:r w:rsidR="00D72274">
        <w:rPr>
          <w:b/>
        </w:rPr>
        <w:t xml:space="preserve"> by:   </w:t>
      </w:r>
    </w:p>
    <w:p w:rsidR="00D72274" w:rsidRDefault="00EA232D" w:rsidP="00053C97">
      <w:pPr>
        <w:spacing w:after="0"/>
        <w:jc w:val="both"/>
        <w:rPr>
          <w:b/>
        </w:rPr>
      </w:pPr>
      <w:r>
        <w:rPr>
          <w:b/>
        </w:rPr>
        <w:t>A</w:t>
      </w:r>
      <w:r w:rsidR="00D72274">
        <w:rPr>
          <w:b/>
        </w:rPr>
        <w:t>nthony B.</w:t>
      </w:r>
      <w:r>
        <w:rPr>
          <w:b/>
        </w:rPr>
        <w:t xml:space="preserve"> </w:t>
      </w:r>
      <w:r w:rsidR="00950709">
        <w:rPr>
          <w:b/>
        </w:rPr>
        <w:t>- RCM</w:t>
      </w:r>
    </w:p>
    <w:p w:rsidR="002D13E7" w:rsidRDefault="002D13E7" w:rsidP="00053C97">
      <w:pPr>
        <w:spacing w:after="0"/>
        <w:jc w:val="both"/>
        <w:rPr>
          <w:b/>
        </w:rPr>
      </w:pPr>
      <w:r>
        <w:rPr>
          <w:b/>
        </w:rPr>
        <w:t>Jay S. - RCMA</w:t>
      </w:r>
    </w:p>
    <w:p w:rsidR="00D72274" w:rsidRPr="00630BDB" w:rsidRDefault="00D72274" w:rsidP="00EF6BC6">
      <w:pPr>
        <w:spacing w:after="0"/>
        <w:jc w:val="center"/>
        <w:rPr>
          <w:b/>
          <w:sz w:val="36"/>
          <w:szCs w:val="36"/>
        </w:rPr>
      </w:pPr>
      <w:r w:rsidRPr="00630BDB">
        <w:rPr>
          <w:b/>
          <w:sz w:val="36"/>
          <w:szCs w:val="36"/>
        </w:rPr>
        <w:t>MNRSC Report</w:t>
      </w:r>
    </w:p>
    <w:p w:rsidR="00810515" w:rsidRDefault="00810515" w:rsidP="00053C97">
      <w:pPr>
        <w:spacing w:after="0"/>
        <w:jc w:val="both"/>
      </w:pPr>
    </w:p>
    <w:p w:rsidR="00810515" w:rsidRDefault="00810515" w:rsidP="00053C97">
      <w:pPr>
        <w:spacing w:after="0"/>
        <w:jc w:val="both"/>
      </w:pPr>
      <w:r>
        <w:t>The meeting was attended by ap</w:t>
      </w:r>
      <w:r w:rsidR="00DC62F1">
        <w:t>proximately 15 people and 8 AREA</w:t>
      </w:r>
      <w:r>
        <w:t>’s were represented.</w:t>
      </w:r>
    </w:p>
    <w:p w:rsidR="003D2F43" w:rsidRDefault="003D2F43" w:rsidP="00053C97">
      <w:pPr>
        <w:spacing w:after="0"/>
        <w:jc w:val="both"/>
      </w:pPr>
    </w:p>
    <w:p w:rsidR="00A148A4" w:rsidRDefault="00A148A4" w:rsidP="00053C97">
      <w:pPr>
        <w:spacing w:after="0"/>
        <w:jc w:val="both"/>
        <w:rPr>
          <w:b/>
          <w:sz w:val="28"/>
          <w:szCs w:val="28"/>
        </w:rPr>
      </w:pPr>
      <w:r>
        <w:rPr>
          <w:b/>
          <w:sz w:val="28"/>
          <w:szCs w:val="28"/>
        </w:rPr>
        <w:t>Old Business</w:t>
      </w:r>
    </w:p>
    <w:p w:rsidR="003D2F43" w:rsidRDefault="003D2F43" w:rsidP="00053C97">
      <w:pPr>
        <w:spacing w:after="0"/>
        <w:jc w:val="both"/>
        <w:rPr>
          <w:b/>
          <w:sz w:val="28"/>
          <w:szCs w:val="28"/>
        </w:rPr>
      </w:pPr>
    </w:p>
    <w:p w:rsidR="00A148A4" w:rsidRDefault="00A148A4" w:rsidP="00053C97">
      <w:pPr>
        <w:spacing w:after="0"/>
        <w:jc w:val="both"/>
      </w:pPr>
      <w:r>
        <w:t>The following are some of the motions presented, voted on, and their status:</w:t>
      </w:r>
    </w:p>
    <w:p w:rsidR="00B44409" w:rsidRDefault="00B44409" w:rsidP="00B44409">
      <w:pPr>
        <w:pStyle w:val="ListParagraph"/>
        <w:numPr>
          <w:ilvl w:val="0"/>
          <w:numId w:val="13"/>
        </w:numPr>
        <w:spacing w:after="0"/>
        <w:jc w:val="both"/>
      </w:pPr>
      <w:r>
        <w:t>Motion 290:  Approve 10/09/10 Minutes - Passed</w:t>
      </w:r>
    </w:p>
    <w:p w:rsidR="00A148A4" w:rsidRDefault="00A148A4" w:rsidP="00831722">
      <w:pPr>
        <w:pStyle w:val="ListParagraph"/>
        <w:numPr>
          <w:ilvl w:val="0"/>
          <w:numId w:val="10"/>
        </w:numPr>
        <w:spacing w:after="0"/>
        <w:jc w:val="both"/>
      </w:pPr>
      <w:r>
        <w:t>Motion 291:  To make the temporary guidelines permanent – Passed</w:t>
      </w:r>
    </w:p>
    <w:p w:rsidR="00A148A4" w:rsidRDefault="00A148A4" w:rsidP="00831722">
      <w:pPr>
        <w:pStyle w:val="ListParagraph"/>
        <w:numPr>
          <w:ilvl w:val="0"/>
          <w:numId w:val="10"/>
        </w:numPr>
        <w:spacing w:after="0"/>
        <w:jc w:val="both"/>
      </w:pPr>
      <w:r>
        <w:t>Motion 292:  Florida N.A. Service Symposium Travel Request – Passed</w:t>
      </w:r>
    </w:p>
    <w:p w:rsidR="00A148A4" w:rsidRDefault="00A148A4" w:rsidP="00831722">
      <w:pPr>
        <w:pStyle w:val="ListParagraph"/>
        <w:numPr>
          <w:ilvl w:val="0"/>
          <w:numId w:val="10"/>
        </w:numPr>
        <w:spacing w:after="0"/>
        <w:jc w:val="both"/>
      </w:pPr>
      <w:r>
        <w:t>Motion 293:  To approve the bus shelter project costing $1500</w:t>
      </w:r>
    </w:p>
    <w:p w:rsidR="003D2F43" w:rsidRDefault="00A148A4" w:rsidP="003D2F43">
      <w:pPr>
        <w:pStyle w:val="ListParagraph"/>
        <w:spacing w:after="0"/>
        <w:jc w:val="both"/>
      </w:pPr>
      <w:r>
        <w:t>There was some discussion on this topic.  The idea is to place 15 signs on bus stops throughout the Twin City area providing for a large exposure.  These signs would give</w:t>
      </w:r>
      <w:r w:rsidR="0092513D">
        <w:t xml:space="preserve"> our N.A. hotline number.  The P</w:t>
      </w:r>
      <w:r>
        <w:t>ro</w:t>
      </w:r>
      <w:r w:rsidR="0092513D">
        <w:t>’s seem obvious and there were</w:t>
      </w:r>
      <w:r>
        <w:t xml:space="preserve"> some comments / questions regarding the ability to place such advertising throughout outlying areas. </w:t>
      </w:r>
    </w:p>
    <w:p w:rsidR="0092513D" w:rsidRDefault="00F66FE0" w:rsidP="003D2F43">
      <w:pPr>
        <w:pStyle w:val="ListParagraph"/>
        <w:numPr>
          <w:ilvl w:val="0"/>
          <w:numId w:val="16"/>
        </w:numPr>
        <w:spacing w:after="0"/>
        <w:jc w:val="both"/>
      </w:pPr>
      <w:r w:rsidRPr="00F66FE0">
        <w:rPr>
          <w:rFonts w:ascii="Wingdings" w:hAnsi="Wingdings"/>
          <w:noProof/>
        </w:rPr>
        <w:drawing>
          <wp:anchor distT="0" distB="0" distL="114300" distR="114300" simplePos="0" relativeHeight="251659264" behindDoc="0" locked="0" layoutInCell="1" allowOverlap="1">
            <wp:simplePos x="0" y="0"/>
            <wp:positionH relativeFrom="margin">
              <wp:posOffset>123825</wp:posOffset>
            </wp:positionH>
            <wp:positionV relativeFrom="margin">
              <wp:posOffset>3990975</wp:posOffset>
            </wp:positionV>
            <wp:extent cx="1589405" cy="1554480"/>
            <wp:effectExtent l="171450" t="133350" r="353695" b="312420"/>
            <wp:wrapSquare wrapText="bothSides"/>
            <wp:docPr id="1" name="Picture 0" descr="NA 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Symbol.jpg"/>
                    <pic:cNvPicPr/>
                  </pic:nvPicPr>
                  <pic:blipFill>
                    <a:blip r:embed="rId5" cstate="print"/>
                    <a:stretch>
                      <a:fillRect/>
                    </a:stretch>
                  </pic:blipFill>
                  <pic:spPr>
                    <a:xfrm>
                      <a:off x="0" y="0"/>
                      <a:ext cx="1589405" cy="1554480"/>
                    </a:xfrm>
                    <a:prstGeom prst="rect">
                      <a:avLst/>
                    </a:prstGeom>
                    <a:ln>
                      <a:noFill/>
                    </a:ln>
                    <a:effectLst>
                      <a:outerShdw blurRad="292100" dist="139700" dir="2700000" algn="tl" rotWithShape="0">
                        <a:srgbClr val="333333">
                          <a:alpha val="65000"/>
                        </a:srgbClr>
                      </a:outerShdw>
                    </a:effectLst>
                  </pic:spPr>
                </pic:pic>
              </a:graphicData>
            </a:graphic>
          </wp:anchor>
        </w:drawing>
      </w:r>
      <w:r w:rsidR="0092513D">
        <w:t>Motion 294:  To approve the PR Conversations project idea as stated in the proposal PR Conversations - Passed</w:t>
      </w:r>
    </w:p>
    <w:p w:rsidR="00D3037E" w:rsidRDefault="00D3037E" w:rsidP="00831722">
      <w:pPr>
        <w:pStyle w:val="ListParagraph"/>
        <w:numPr>
          <w:ilvl w:val="0"/>
          <w:numId w:val="11"/>
        </w:numPr>
        <w:spacing w:after="0"/>
        <w:jc w:val="both"/>
      </w:pPr>
      <w:r>
        <w:t>Motion 295:  To Contribute $750.00 to N.A.W.S. – Passed</w:t>
      </w:r>
    </w:p>
    <w:p w:rsidR="00D3037E" w:rsidRDefault="00D3037E" w:rsidP="00831722">
      <w:pPr>
        <w:pStyle w:val="ListParagraph"/>
        <w:numPr>
          <w:ilvl w:val="0"/>
          <w:numId w:val="11"/>
        </w:numPr>
        <w:spacing w:after="0"/>
        <w:jc w:val="both"/>
      </w:pPr>
      <w:r>
        <w:t xml:space="preserve">Motion 296:  To approve the 2011 Budget </w:t>
      </w:r>
      <w:r w:rsidR="00831722">
        <w:t>–</w:t>
      </w:r>
      <w:r>
        <w:t xml:space="preserve"> Passed</w:t>
      </w:r>
    </w:p>
    <w:p w:rsidR="00831722" w:rsidRDefault="00831722" w:rsidP="00831722">
      <w:pPr>
        <w:pStyle w:val="ListParagraph"/>
        <w:numPr>
          <w:ilvl w:val="0"/>
          <w:numId w:val="11"/>
        </w:numPr>
        <w:spacing w:after="0"/>
        <w:jc w:val="both"/>
      </w:pPr>
      <w:r>
        <w:t>Motion 297:  To delegate the communications responsibilities of the RD team to the Fellowship Services Team – Postponed until April 2011</w:t>
      </w:r>
    </w:p>
    <w:p w:rsidR="00831722" w:rsidRDefault="00831722" w:rsidP="00831722">
      <w:pPr>
        <w:pStyle w:val="ListParagraph"/>
        <w:spacing w:after="0"/>
        <w:jc w:val="both"/>
      </w:pPr>
      <w:r>
        <w:t>Th</w:t>
      </w:r>
      <w:r w:rsidR="000F58A1">
        <w:t>ere was much discussion during O</w:t>
      </w:r>
      <w:r>
        <w:t xml:space="preserve">pen Forum about this matter.  Some people are worried there may be too much </w:t>
      </w:r>
      <w:r w:rsidR="0087630F">
        <w:t xml:space="preserve">responsibility for one person </w:t>
      </w:r>
      <w:r>
        <w:t xml:space="preserve">in the position of RD and that by creating a “Team Approach” it might minimize the work load.  The idea is to not make one person responsible for everything, but chose different people to handle specific issues they feel most appropriate to handle.  The conversation centered </w:t>
      </w:r>
      <w:r w:rsidR="00950709">
        <w:t>on</w:t>
      </w:r>
      <w:r>
        <w:t xml:space="preserve"> whether it would be better to</w:t>
      </w:r>
      <w:r w:rsidR="0087630F">
        <w:t xml:space="preserve"> spread out the responsibilities to members of the Fellowship Services Team </w:t>
      </w:r>
      <w:r w:rsidR="00950709">
        <w:t>and have</w:t>
      </w:r>
      <w:r>
        <w:t xml:space="preserve"> one person as </w:t>
      </w:r>
      <w:r w:rsidR="009B5BD9">
        <w:t xml:space="preserve">a </w:t>
      </w:r>
      <w:r>
        <w:t xml:space="preserve">point of contact or allow several people to communicate with N.A.W.S. based upon who is working on any </w:t>
      </w:r>
      <w:r w:rsidR="009B5BD9">
        <w:t>specific project at that</w:t>
      </w:r>
      <w:r w:rsidR="004F1429">
        <w:t xml:space="preserve"> </w:t>
      </w:r>
      <w:r w:rsidR="009B5BD9">
        <w:t>time.</w:t>
      </w:r>
      <w:r>
        <w:t xml:space="preserve">  Some felt this would be complicated and could present for problems, and therefore, it was decided to postpone until it could be more thought out.</w:t>
      </w:r>
    </w:p>
    <w:p w:rsidR="006059F5" w:rsidRDefault="006059F5" w:rsidP="000F7AA2">
      <w:pPr>
        <w:pStyle w:val="ListParagraph"/>
        <w:numPr>
          <w:ilvl w:val="0"/>
          <w:numId w:val="12"/>
        </w:numPr>
        <w:spacing w:after="0"/>
        <w:jc w:val="both"/>
      </w:pPr>
      <w:r>
        <w:t>Motion 298:  Digital Services Guidelines Q&amp;A – Passed</w:t>
      </w:r>
    </w:p>
    <w:p w:rsidR="006059F5" w:rsidRDefault="006059F5" w:rsidP="000F7AA2">
      <w:pPr>
        <w:pStyle w:val="ListParagraph"/>
        <w:numPr>
          <w:ilvl w:val="0"/>
          <w:numId w:val="12"/>
        </w:numPr>
        <w:spacing w:after="0"/>
        <w:jc w:val="both"/>
      </w:pPr>
      <w:r>
        <w:t>Motion 299:  MNRSC Guidelines Revisions Q&amp;A – Passed</w:t>
      </w:r>
    </w:p>
    <w:p w:rsidR="00235BE9" w:rsidRDefault="00235BE9" w:rsidP="00053C97">
      <w:pPr>
        <w:spacing w:after="0"/>
        <w:jc w:val="both"/>
        <w:rPr>
          <w:b/>
          <w:sz w:val="28"/>
          <w:szCs w:val="28"/>
        </w:rPr>
      </w:pPr>
    </w:p>
    <w:p w:rsidR="009E3B0A" w:rsidRDefault="009E3B0A" w:rsidP="00053C97">
      <w:pPr>
        <w:spacing w:after="0"/>
        <w:jc w:val="both"/>
        <w:rPr>
          <w:b/>
          <w:sz w:val="28"/>
          <w:szCs w:val="28"/>
        </w:rPr>
      </w:pPr>
      <w:r>
        <w:rPr>
          <w:b/>
          <w:sz w:val="28"/>
          <w:szCs w:val="28"/>
        </w:rPr>
        <w:t>Elections</w:t>
      </w:r>
    </w:p>
    <w:p w:rsidR="009E3B0A" w:rsidRDefault="009E3B0A" w:rsidP="00053C97">
      <w:pPr>
        <w:spacing w:after="0"/>
        <w:jc w:val="both"/>
        <w:rPr>
          <w:b/>
          <w:sz w:val="28"/>
          <w:szCs w:val="28"/>
        </w:rPr>
      </w:pPr>
    </w:p>
    <w:p w:rsidR="0087630F" w:rsidRDefault="0087630F" w:rsidP="00053C97">
      <w:pPr>
        <w:spacing w:after="0"/>
        <w:jc w:val="both"/>
      </w:pPr>
      <w:r>
        <w:t>The following people were elected into service positions:</w:t>
      </w:r>
    </w:p>
    <w:p w:rsidR="0087630F" w:rsidRDefault="0087630F" w:rsidP="00053C97">
      <w:pPr>
        <w:spacing w:after="0"/>
        <w:jc w:val="both"/>
      </w:pPr>
      <w:r>
        <w:t>Chair – Jeff S.</w:t>
      </w:r>
    </w:p>
    <w:p w:rsidR="002447FF" w:rsidRDefault="002447FF" w:rsidP="00053C97">
      <w:pPr>
        <w:spacing w:after="0"/>
        <w:jc w:val="both"/>
      </w:pPr>
      <w:r>
        <w:t>Fellowship Services Team – Monte J. and Kit E.</w:t>
      </w:r>
      <w:r w:rsidR="004411E7">
        <w:t xml:space="preserve"> (there are several positions still available on this team)</w:t>
      </w:r>
    </w:p>
    <w:p w:rsidR="002447FF" w:rsidRDefault="004411E7" w:rsidP="00053C97">
      <w:pPr>
        <w:spacing w:after="0"/>
        <w:jc w:val="both"/>
      </w:pPr>
      <w:r>
        <w:t>RD - Caleb</w:t>
      </w:r>
    </w:p>
    <w:p w:rsidR="0087630F" w:rsidRPr="0087630F" w:rsidRDefault="0087630F" w:rsidP="00053C97">
      <w:pPr>
        <w:spacing w:after="0"/>
        <w:jc w:val="both"/>
      </w:pPr>
    </w:p>
    <w:p w:rsidR="00FA7570" w:rsidRDefault="00FA7570" w:rsidP="00FA7570">
      <w:pPr>
        <w:spacing w:after="0"/>
        <w:jc w:val="both"/>
        <w:rPr>
          <w:b/>
          <w:sz w:val="28"/>
          <w:szCs w:val="28"/>
        </w:rPr>
      </w:pPr>
      <w:r>
        <w:rPr>
          <w:b/>
          <w:sz w:val="28"/>
          <w:szCs w:val="28"/>
        </w:rPr>
        <w:t>UMSO</w:t>
      </w:r>
    </w:p>
    <w:p w:rsidR="00FA7570" w:rsidRDefault="00FA7570" w:rsidP="00FA7570">
      <w:pPr>
        <w:spacing w:after="0"/>
        <w:jc w:val="both"/>
        <w:rPr>
          <w:b/>
          <w:sz w:val="28"/>
          <w:szCs w:val="28"/>
        </w:rPr>
      </w:pPr>
    </w:p>
    <w:p w:rsidR="00FA7570" w:rsidRPr="00BC5B93" w:rsidRDefault="00FA7570" w:rsidP="00FA7570">
      <w:pPr>
        <w:pStyle w:val="ListParagraph"/>
        <w:numPr>
          <w:ilvl w:val="0"/>
          <w:numId w:val="24"/>
        </w:numPr>
        <w:spacing w:after="0"/>
        <w:jc w:val="both"/>
      </w:pPr>
      <w:r>
        <w:t>Please see attached report</w:t>
      </w:r>
    </w:p>
    <w:p w:rsidR="00D72274" w:rsidRPr="00C201F0" w:rsidRDefault="00D72274" w:rsidP="00053C97">
      <w:pPr>
        <w:spacing w:after="0"/>
        <w:jc w:val="both"/>
        <w:rPr>
          <w:b/>
          <w:sz w:val="28"/>
          <w:szCs w:val="28"/>
        </w:rPr>
      </w:pPr>
      <w:r w:rsidRPr="00C201F0">
        <w:rPr>
          <w:b/>
          <w:sz w:val="28"/>
          <w:szCs w:val="28"/>
        </w:rPr>
        <w:lastRenderedPageBreak/>
        <w:t>Budget</w:t>
      </w:r>
    </w:p>
    <w:p w:rsidR="00810515" w:rsidRDefault="00810515" w:rsidP="00053C97">
      <w:pPr>
        <w:spacing w:after="0"/>
        <w:jc w:val="both"/>
      </w:pPr>
    </w:p>
    <w:p w:rsidR="00705C44" w:rsidRDefault="00CA5C51" w:rsidP="00053C97">
      <w:pPr>
        <w:spacing w:after="0"/>
        <w:jc w:val="both"/>
      </w:pPr>
      <w:r>
        <w:t>Monte spent time reviewing the p</w:t>
      </w:r>
      <w:r w:rsidR="00CE6BEB">
        <w:t>ast several year’</w:t>
      </w:r>
      <w:r>
        <w:t>s revenues and e</w:t>
      </w:r>
      <w:r w:rsidR="00CE6BEB">
        <w:t>xpenses.  It seemed as if our own AREA has seen the same sort of numbers, in the sense that, our numbers were up a couple of years ago and that we are now on a d</w:t>
      </w:r>
      <w:r w:rsidR="007E1DF3">
        <w:t xml:space="preserve">ecline.  The numbers were easy to see </w:t>
      </w:r>
      <w:r>
        <w:t xml:space="preserve">and talk about </w:t>
      </w:r>
      <w:r w:rsidR="007E1DF3">
        <w:t xml:space="preserve">as he had spent some time reviewing graphs of the past four years.  </w:t>
      </w:r>
    </w:p>
    <w:p w:rsidR="00995FF2" w:rsidRDefault="00995FF2" w:rsidP="00053C97">
      <w:pPr>
        <w:spacing w:after="0"/>
        <w:jc w:val="both"/>
      </w:pPr>
    </w:p>
    <w:p w:rsidR="00995FF2" w:rsidRDefault="00995FF2" w:rsidP="00053C97">
      <w:pPr>
        <w:spacing w:after="0"/>
        <w:jc w:val="both"/>
      </w:pPr>
      <w:r>
        <w:t xml:space="preserve">The following is a simple break down of where we stand as </w:t>
      </w:r>
      <w:r w:rsidR="00A5222F">
        <w:t xml:space="preserve">of </w:t>
      </w:r>
      <w:r>
        <w:t>February 12, 2011</w:t>
      </w:r>
    </w:p>
    <w:p w:rsidR="00995FF2" w:rsidRDefault="00995FF2" w:rsidP="00053C97">
      <w:pPr>
        <w:spacing w:after="0"/>
        <w:jc w:val="both"/>
      </w:pPr>
    </w:p>
    <w:p w:rsidR="00995FF2" w:rsidRDefault="00995FF2" w:rsidP="00053C97">
      <w:pPr>
        <w:spacing w:after="0"/>
        <w:jc w:val="both"/>
      </w:pPr>
    </w:p>
    <w:p w:rsidR="008A65A7" w:rsidRPr="00EE2AA0" w:rsidRDefault="009263FA" w:rsidP="008A65A7">
      <w:pPr>
        <w:spacing w:after="0"/>
        <w:rPr>
          <w:b/>
        </w:rPr>
      </w:pPr>
      <w:r>
        <w:t xml:space="preserve">               </w:t>
      </w:r>
      <w:r w:rsidR="00995FF2" w:rsidRPr="00EE2AA0">
        <w:rPr>
          <w:b/>
        </w:rPr>
        <w:t>Cash on Hand</w:t>
      </w:r>
      <w:r w:rsidR="00995FF2" w:rsidRPr="00EE2AA0">
        <w:rPr>
          <w:b/>
        </w:rPr>
        <w:tab/>
      </w:r>
    </w:p>
    <w:p w:rsidR="00995FF2" w:rsidRDefault="00995FF2" w:rsidP="008A65A7">
      <w:pPr>
        <w:spacing w:after="0"/>
      </w:pPr>
      <w:r>
        <w:t>Wells Fargo Checking</w:t>
      </w:r>
      <w:r>
        <w:tab/>
      </w:r>
      <w:r>
        <w:tab/>
      </w:r>
      <w:r w:rsidR="009263FA">
        <w:t>$</w:t>
      </w:r>
      <w:r>
        <w:t>13,911.58</w:t>
      </w:r>
    </w:p>
    <w:p w:rsidR="00995FF2" w:rsidRDefault="00995FF2" w:rsidP="008A65A7">
      <w:pPr>
        <w:spacing w:after="0"/>
      </w:pPr>
      <w:r>
        <w:t>Wells Fargo Savings</w:t>
      </w:r>
      <w:r>
        <w:tab/>
      </w:r>
      <w:r w:rsidR="00EE2AA0">
        <w:tab/>
      </w:r>
      <w:r w:rsidR="00B91142">
        <w:t xml:space="preserve">      $</w:t>
      </w:r>
      <w:r>
        <w:t>785.14</w:t>
      </w:r>
    </w:p>
    <w:p w:rsidR="00995FF2" w:rsidRDefault="00995FF2" w:rsidP="00EE2AA0">
      <w:pPr>
        <w:spacing w:after="0"/>
      </w:pPr>
      <w:r>
        <w:t>Total Cash on Hand</w:t>
      </w:r>
      <w:r>
        <w:tab/>
      </w:r>
      <w:r w:rsidR="00EE2AA0">
        <w:tab/>
      </w:r>
      <w:r w:rsidR="009263FA">
        <w:t xml:space="preserve">  $</w:t>
      </w:r>
      <w:r>
        <w:t>14696.72</w:t>
      </w:r>
    </w:p>
    <w:p w:rsidR="00995FF2" w:rsidRPr="00EE2AA0" w:rsidRDefault="00995FF2" w:rsidP="008A65A7">
      <w:pPr>
        <w:spacing w:after="0"/>
        <w:ind w:firstLine="720"/>
        <w:rPr>
          <w:b/>
        </w:rPr>
      </w:pPr>
      <w:r w:rsidRPr="00EE2AA0">
        <w:rPr>
          <w:b/>
        </w:rPr>
        <w:t>Other Assets</w:t>
      </w:r>
      <w:r w:rsidRPr="00EE2AA0">
        <w:rPr>
          <w:b/>
        </w:rPr>
        <w:tab/>
      </w:r>
    </w:p>
    <w:p w:rsidR="00995FF2" w:rsidRDefault="00995FF2" w:rsidP="00EE2AA0">
      <w:pPr>
        <w:spacing w:after="0"/>
      </w:pPr>
      <w:r>
        <w:t>Primus Refund</w:t>
      </w:r>
      <w:r>
        <w:tab/>
      </w:r>
      <w:r w:rsidR="00EE2AA0">
        <w:tab/>
      </w:r>
      <w:r>
        <w:tab/>
      </w:r>
      <w:r w:rsidR="009263FA">
        <w:t xml:space="preserve">      $</w:t>
      </w:r>
      <w:r>
        <w:t>156.40</w:t>
      </w:r>
    </w:p>
    <w:p w:rsidR="00995FF2" w:rsidRDefault="00995FF2" w:rsidP="00EE2AA0">
      <w:pPr>
        <w:spacing w:after="0"/>
      </w:pPr>
      <w:r>
        <w:t>Total Other Assets</w:t>
      </w:r>
      <w:r w:rsidR="00EE2AA0">
        <w:tab/>
      </w:r>
      <w:r>
        <w:tab/>
      </w:r>
      <w:r w:rsidR="00B91142">
        <w:t xml:space="preserve">     $</w:t>
      </w:r>
      <w:r w:rsidR="009263FA">
        <w:t xml:space="preserve"> </w:t>
      </w:r>
      <w:r>
        <w:t>156.40</w:t>
      </w:r>
    </w:p>
    <w:p w:rsidR="00995FF2" w:rsidRDefault="00995FF2" w:rsidP="00B91142">
      <w:pPr>
        <w:tabs>
          <w:tab w:val="left" w:pos="720"/>
          <w:tab w:val="left" w:pos="1440"/>
          <w:tab w:val="left" w:pos="2160"/>
          <w:tab w:val="left" w:pos="2880"/>
          <w:tab w:val="left" w:pos="3600"/>
          <w:tab w:val="left" w:pos="4470"/>
        </w:tabs>
        <w:spacing w:after="0"/>
      </w:pPr>
      <w:r w:rsidRPr="001E61EB">
        <w:rPr>
          <w:b/>
        </w:rPr>
        <w:t>Net Worth</w:t>
      </w:r>
      <w:r>
        <w:tab/>
      </w:r>
      <w:r>
        <w:tab/>
      </w:r>
      <w:r w:rsidR="00EE2AA0">
        <w:tab/>
      </w:r>
      <w:r w:rsidR="009263FA" w:rsidRPr="00792ADB">
        <w:rPr>
          <w:b/>
        </w:rPr>
        <w:t>$</w:t>
      </w:r>
      <w:r w:rsidRPr="00792ADB">
        <w:rPr>
          <w:b/>
        </w:rPr>
        <w:t>14,853.12</w:t>
      </w:r>
      <w:r w:rsidR="00B91142">
        <w:tab/>
      </w:r>
    </w:p>
    <w:p w:rsidR="00103172" w:rsidRDefault="00103172" w:rsidP="00B91142">
      <w:pPr>
        <w:tabs>
          <w:tab w:val="left" w:pos="720"/>
          <w:tab w:val="left" w:pos="1440"/>
          <w:tab w:val="left" w:pos="2160"/>
          <w:tab w:val="left" w:pos="2880"/>
          <w:tab w:val="left" w:pos="3600"/>
          <w:tab w:val="left" w:pos="4470"/>
        </w:tabs>
        <w:spacing w:after="0"/>
      </w:pPr>
    </w:p>
    <w:p w:rsidR="00103172" w:rsidRDefault="00103172" w:rsidP="00103172">
      <w:pPr>
        <w:pStyle w:val="ListParagraph"/>
        <w:numPr>
          <w:ilvl w:val="0"/>
          <w:numId w:val="23"/>
        </w:numPr>
        <w:tabs>
          <w:tab w:val="left" w:pos="720"/>
          <w:tab w:val="left" w:pos="1440"/>
          <w:tab w:val="left" w:pos="2160"/>
          <w:tab w:val="left" w:pos="2880"/>
          <w:tab w:val="left" w:pos="3600"/>
          <w:tab w:val="left" w:pos="4470"/>
        </w:tabs>
        <w:spacing w:after="0"/>
      </w:pPr>
      <w:r>
        <w:t>See attached M.N.R.S.C. Treasurer Report</w:t>
      </w:r>
    </w:p>
    <w:p w:rsidR="00705C44" w:rsidRDefault="005936CB" w:rsidP="00103172">
      <w:pPr>
        <w:pStyle w:val="ListParagraph"/>
        <w:numPr>
          <w:ilvl w:val="0"/>
          <w:numId w:val="23"/>
        </w:numPr>
        <w:spacing w:after="0"/>
        <w:jc w:val="both"/>
      </w:pPr>
      <w:r>
        <w:t>Actual Treasurer’s Report is available on Regional Website.</w:t>
      </w:r>
    </w:p>
    <w:p w:rsidR="00103172" w:rsidRDefault="00103172" w:rsidP="00103172">
      <w:pPr>
        <w:pStyle w:val="ListParagraph"/>
        <w:spacing w:after="0"/>
        <w:jc w:val="both"/>
      </w:pPr>
    </w:p>
    <w:p w:rsidR="00C201F0" w:rsidRDefault="00C201F0" w:rsidP="00053C97">
      <w:pPr>
        <w:spacing w:after="0"/>
        <w:jc w:val="both"/>
      </w:pPr>
    </w:p>
    <w:p w:rsidR="00C201F0" w:rsidRPr="00C201F0" w:rsidRDefault="00C201F0" w:rsidP="00053C97">
      <w:pPr>
        <w:spacing w:after="0"/>
        <w:jc w:val="both"/>
        <w:rPr>
          <w:b/>
          <w:sz w:val="28"/>
          <w:szCs w:val="28"/>
        </w:rPr>
      </w:pPr>
      <w:r w:rsidRPr="00C201F0">
        <w:rPr>
          <w:b/>
          <w:sz w:val="28"/>
          <w:szCs w:val="28"/>
        </w:rPr>
        <w:t>New Website</w:t>
      </w:r>
    </w:p>
    <w:p w:rsidR="00D72274" w:rsidRDefault="00D72274" w:rsidP="00053C97">
      <w:pPr>
        <w:spacing w:after="0"/>
        <w:jc w:val="both"/>
      </w:pPr>
    </w:p>
    <w:p w:rsidR="00FA7570" w:rsidRDefault="00D338DD" w:rsidP="00FA7570">
      <w:pPr>
        <w:pStyle w:val="ListParagraph"/>
        <w:numPr>
          <w:ilvl w:val="0"/>
          <w:numId w:val="27"/>
        </w:numPr>
        <w:spacing w:after="0"/>
        <w:jc w:val="both"/>
      </w:pPr>
      <w:r>
        <w:t xml:space="preserve">Please take the time to review our new website at </w:t>
      </w:r>
      <w:hyperlink r:id="rId6" w:history="1">
        <w:r w:rsidRPr="00433DB0">
          <w:rPr>
            <w:rStyle w:val="Hyperlink"/>
          </w:rPr>
          <w:t>www.naminnesota.org</w:t>
        </w:r>
      </w:hyperlink>
      <w:r>
        <w:t>.  Feel free to surf and make suggestions for continual improvement.</w:t>
      </w:r>
    </w:p>
    <w:p w:rsidR="00FA7570" w:rsidRDefault="00FA7570" w:rsidP="00FA7570">
      <w:pPr>
        <w:pStyle w:val="ListParagraph"/>
        <w:numPr>
          <w:ilvl w:val="0"/>
          <w:numId w:val="27"/>
        </w:numPr>
        <w:spacing w:after="0"/>
        <w:jc w:val="both"/>
      </w:pPr>
      <w:r>
        <w:t>Feel free to join the “M.N.R.S.C. Google Group” on our regional website and be able to communicate / stay in contact with other N.A. members.</w:t>
      </w:r>
    </w:p>
    <w:p w:rsidR="0035155B" w:rsidRDefault="0035155B" w:rsidP="00053C97">
      <w:pPr>
        <w:spacing w:after="0"/>
        <w:jc w:val="both"/>
      </w:pPr>
    </w:p>
    <w:p w:rsidR="00053C97" w:rsidRDefault="00053C97" w:rsidP="00053C97">
      <w:pPr>
        <w:spacing w:after="0"/>
        <w:jc w:val="both"/>
      </w:pPr>
    </w:p>
    <w:p w:rsidR="00053C97" w:rsidRDefault="00053C97" w:rsidP="00053C97">
      <w:pPr>
        <w:spacing w:after="0"/>
        <w:jc w:val="both"/>
        <w:rPr>
          <w:b/>
          <w:sz w:val="28"/>
          <w:szCs w:val="28"/>
        </w:rPr>
      </w:pPr>
      <w:r w:rsidRPr="00053C97">
        <w:rPr>
          <w:b/>
          <w:sz w:val="28"/>
          <w:szCs w:val="28"/>
        </w:rPr>
        <w:t>MNNAC</w:t>
      </w:r>
    </w:p>
    <w:p w:rsidR="00E66B21" w:rsidRDefault="00E66B21" w:rsidP="00053C97">
      <w:pPr>
        <w:spacing w:after="0"/>
        <w:jc w:val="both"/>
      </w:pPr>
    </w:p>
    <w:p w:rsidR="00E66B21" w:rsidRDefault="00285AFF" w:rsidP="00053C97">
      <w:pPr>
        <w:spacing w:after="0"/>
        <w:jc w:val="both"/>
      </w:pPr>
      <w:r>
        <w:t>M.N.N.A.C. XVIII is fast approaching – will be held April 8 – 10, 2011 in Saint Paul</w:t>
      </w:r>
    </w:p>
    <w:p w:rsidR="00583E37" w:rsidRDefault="00583E37" w:rsidP="00053C97">
      <w:pPr>
        <w:spacing w:after="0"/>
        <w:jc w:val="both"/>
      </w:pPr>
    </w:p>
    <w:p w:rsidR="00285AFF" w:rsidRDefault="00285AFF" w:rsidP="00745093">
      <w:pPr>
        <w:pStyle w:val="ListParagraph"/>
        <w:numPr>
          <w:ilvl w:val="0"/>
          <w:numId w:val="18"/>
        </w:numPr>
        <w:spacing w:after="0"/>
        <w:jc w:val="both"/>
      </w:pPr>
      <w:r>
        <w:t xml:space="preserve">There are still approximately 40 rooms available for Saturday night.  </w:t>
      </w:r>
      <w:r w:rsidR="00950709">
        <w:t xml:space="preserve">The </w:t>
      </w:r>
      <w:r>
        <w:t>AmericInn Hotel (888-881-7829)</w:t>
      </w:r>
      <w:r w:rsidR="007A038F">
        <w:t>,</w:t>
      </w:r>
      <w:r>
        <w:t xml:space="preserve"> located in Inver Grove Heights</w:t>
      </w:r>
      <w:r w:rsidR="007A038F">
        <w:t>,</w:t>
      </w:r>
      <w:r>
        <w:t xml:space="preserve"> has rooms and if enough people register they will provide shuttle service to / from convention.  </w:t>
      </w:r>
    </w:p>
    <w:p w:rsidR="00285AFF" w:rsidRDefault="00285AFF" w:rsidP="00745093">
      <w:pPr>
        <w:pStyle w:val="ListParagraph"/>
        <w:numPr>
          <w:ilvl w:val="0"/>
          <w:numId w:val="19"/>
        </w:numPr>
        <w:spacing w:after="0"/>
        <w:jc w:val="both"/>
      </w:pPr>
      <w:r>
        <w:t>No merchandise will be allowed to be sold at convention without proper registered trademarks – zero tolerance policy this year.</w:t>
      </w:r>
    </w:p>
    <w:p w:rsidR="00285AFF" w:rsidRDefault="00285AFF" w:rsidP="00745093">
      <w:pPr>
        <w:pStyle w:val="ListParagraph"/>
        <w:numPr>
          <w:ilvl w:val="0"/>
          <w:numId w:val="20"/>
        </w:numPr>
        <w:spacing w:after="0"/>
        <w:jc w:val="both"/>
      </w:pPr>
      <w:r>
        <w:t>During Open Forum there was quite a lot of discussion about Northern Lights wanting to hold the even in 2013 in Duluth.  They asked if they get an earlier approval in order to book the necessary hotel(s).  Normally the vote is taken in June as to where the location should be; however, it has become apparent that many hotels now require at least two year’s</w:t>
      </w:r>
      <w:r w:rsidR="00745093">
        <w:t xml:space="preserve"> notification to be booked.  One person was against this idea of voting for this now because he felt it did not give other Area’s time to present their request.  It was tabled until next meeting.</w:t>
      </w:r>
    </w:p>
    <w:p w:rsidR="00745093" w:rsidRDefault="00745093" w:rsidP="00745093">
      <w:pPr>
        <w:pStyle w:val="ListParagraph"/>
        <w:numPr>
          <w:ilvl w:val="0"/>
          <w:numId w:val="21"/>
        </w:numPr>
        <w:spacing w:after="0"/>
        <w:jc w:val="both"/>
      </w:pPr>
      <w:r>
        <w:t>Volunteers are asked to contact Susan B. 651-373-5886</w:t>
      </w:r>
    </w:p>
    <w:p w:rsidR="00745093" w:rsidRDefault="00745093" w:rsidP="00053C97">
      <w:pPr>
        <w:spacing w:after="0"/>
        <w:jc w:val="both"/>
      </w:pPr>
    </w:p>
    <w:p w:rsidR="00285AFF" w:rsidRDefault="00285AFF" w:rsidP="00FA7570">
      <w:pPr>
        <w:pStyle w:val="ListParagraph"/>
        <w:numPr>
          <w:ilvl w:val="0"/>
          <w:numId w:val="25"/>
        </w:numPr>
        <w:spacing w:after="0"/>
        <w:jc w:val="both"/>
      </w:pPr>
      <w:r>
        <w:t>For more info please go to our regional website “naminnesota.org”</w:t>
      </w:r>
    </w:p>
    <w:p w:rsidR="00FA7570" w:rsidRDefault="00FA7570" w:rsidP="00665AE8">
      <w:pPr>
        <w:spacing w:after="0"/>
        <w:jc w:val="both"/>
        <w:rPr>
          <w:b/>
          <w:sz w:val="28"/>
          <w:szCs w:val="28"/>
        </w:rPr>
      </w:pPr>
    </w:p>
    <w:p w:rsidR="00FA7570" w:rsidRDefault="00FA7570" w:rsidP="00665AE8">
      <w:pPr>
        <w:spacing w:after="0"/>
        <w:jc w:val="both"/>
        <w:rPr>
          <w:b/>
          <w:sz w:val="28"/>
          <w:szCs w:val="28"/>
        </w:rPr>
      </w:pPr>
    </w:p>
    <w:p w:rsidR="00FA7570" w:rsidRDefault="00FA7570" w:rsidP="00665AE8">
      <w:pPr>
        <w:spacing w:after="0"/>
        <w:jc w:val="both"/>
        <w:rPr>
          <w:b/>
          <w:sz w:val="28"/>
          <w:szCs w:val="28"/>
        </w:rPr>
      </w:pPr>
      <w:r>
        <w:rPr>
          <w:b/>
          <w:sz w:val="28"/>
          <w:szCs w:val="28"/>
        </w:rPr>
        <w:t>RD Report</w:t>
      </w:r>
    </w:p>
    <w:p w:rsidR="00FA7570" w:rsidRDefault="00FA7570" w:rsidP="00665AE8">
      <w:pPr>
        <w:spacing w:after="0"/>
        <w:jc w:val="both"/>
        <w:rPr>
          <w:b/>
          <w:sz w:val="28"/>
          <w:szCs w:val="28"/>
        </w:rPr>
      </w:pPr>
    </w:p>
    <w:p w:rsidR="00FA7570" w:rsidRDefault="00FA7570" w:rsidP="00665AE8">
      <w:pPr>
        <w:spacing w:after="0"/>
        <w:jc w:val="both"/>
      </w:pPr>
      <w:r>
        <w:t>The “Living Clean” project – The World Board will sign off on final wording of the text and the approval form of the book will be published in April 2011</w:t>
      </w:r>
    </w:p>
    <w:p w:rsidR="00FA7570" w:rsidRPr="00FA7570" w:rsidRDefault="00FA7570" w:rsidP="00665AE8">
      <w:pPr>
        <w:spacing w:after="0"/>
        <w:jc w:val="both"/>
      </w:pPr>
      <w:r>
        <w:t xml:space="preserve"> </w:t>
      </w:r>
    </w:p>
    <w:p w:rsidR="00FA7570" w:rsidRDefault="00FA7570" w:rsidP="00665AE8">
      <w:pPr>
        <w:spacing w:after="0"/>
        <w:jc w:val="both"/>
        <w:rPr>
          <w:b/>
          <w:sz w:val="28"/>
          <w:szCs w:val="28"/>
        </w:rPr>
      </w:pPr>
    </w:p>
    <w:p w:rsidR="00735A1D" w:rsidRPr="00735A1D" w:rsidRDefault="00735A1D" w:rsidP="00665AE8">
      <w:pPr>
        <w:spacing w:after="0"/>
        <w:jc w:val="both"/>
        <w:rPr>
          <w:b/>
          <w:sz w:val="28"/>
          <w:szCs w:val="28"/>
        </w:rPr>
      </w:pPr>
      <w:r w:rsidRPr="00735A1D">
        <w:rPr>
          <w:b/>
          <w:sz w:val="28"/>
          <w:szCs w:val="28"/>
        </w:rPr>
        <w:t>RD</w:t>
      </w:r>
      <w:r w:rsidR="00103172">
        <w:rPr>
          <w:b/>
          <w:sz w:val="28"/>
          <w:szCs w:val="28"/>
        </w:rPr>
        <w:t>A</w:t>
      </w:r>
      <w:r w:rsidRPr="00735A1D">
        <w:rPr>
          <w:b/>
          <w:sz w:val="28"/>
          <w:szCs w:val="28"/>
        </w:rPr>
        <w:t xml:space="preserve"> Report</w:t>
      </w:r>
    </w:p>
    <w:p w:rsidR="00735A1D" w:rsidRDefault="00735A1D" w:rsidP="00665AE8">
      <w:pPr>
        <w:spacing w:after="0"/>
        <w:jc w:val="both"/>
      </w:pPr>
    </w:p>
    <w:p w:rsidR="00E00469" w:rsidRDefault="00103172" w:rsidP="00FA7570">
      <w:pPr>
        <w:pStyle w:val="ListParagraph"/>
        <w:numPr>
          <w:ilvl w:val="0"/>
          <w:numId w:val="26"/>
        </w:numPr>
        <w:spacing w:after="0"/>
        <w:jc w:val="both"/>
      </w:pPr>
      <w:r>
        <w:t>Caleb suggested RCM attend MZF too with RD or RDA.</w:t>
      </w:r>
    </w:p>
    <w:p w:rsidR="00103172" w:rsidRDefault="00103172" w:rsidP="00FA7570">
      <w:pPr>
        <w:pStyle w:val="ListParagraph"/>
        <w:numPr>
          <w:ilvl w:val="0"/>
          <w:numId w:val="26"/>
        </w:numPr>
        <w:spacing w:after="0"/>
        <w:jc w:val="both"/>
      </w:pPr>
      <w:r>
        <w:t>Asked if RCM from Voyageur Area could be paid for attending.  They have no funds to attend M.N.R.S.C.</w:t>
      </w:r>
    </w:p>
    <w:p w:rsidR="00103172" w:rsidRDefault="00103172" w:rsidP="00A2256F">
      <w:pPr>
        <w:spacing w:after="0"/>
        <w:jc w:val="both"/>
      </w:pPr>
    </w:p>
    <w:p w:rsidR="00103172" w:rsidRDefault="00103172" w:rsidP="00A2256F">
      <w:pPr>
        <w:spacing w:after="0"/>
        <w:jc w:val="both"/>
      </w:pPr>
    </w:p>
    <w:p w:rsidR="00E00469" w:rsidRDefault="00E00469" w:rsidP="00A2256F">
      <w:pPr>
        <w:spacing w:after="0"/>
        <w:jc w:val="both"/>
        <w:rPr>
          <w:b/>
          <w:sz w:val="28"/>
          <w:szCs w:val="28"/>
        </w:rPr>
      </w:pPr>
      <w:r w:rsidRPr="00E00469">
        <w:rPr>
          <w:b/>
          <w:sz w:val="28"/>
          <w:szCs w:val="28"/>
        </w:rPr>
        <w:t>GSR Assembly</w:t>
      </w:r>
      <w:r w:rsidR="002B52CB">
        <w:rPr>
          <w:b/>
          <w:sz w:val="28"/>
          <w:szCs w:val="28"/>
        </w:rPr>
        <w:t xml:space="preserve"> – Now called “Creating Our Common Welfare”</w:t>
      </w:r>
    </w:p>
    <w:p w:rsidR="002B52CB" w:rsidRDefault="002B52CB" w:rsidP="00A2256F">
      <w:pPr>
        <w:spacing w:after="0"/>
        <w:jc w:val="both"/>
        <w:rPr>
          <w:b/>
          <w:sz w:val="28"/>
          <w:szCs w:val="28"/>
        </w:rPr>
      </w:pPr>
    </w:p>
    <w:p w:rsidR="002B52CB" w:rsidRDefault="002B52CB" w:rsidP="00A2256F">
      <w:pPr>
        <w:spacing w:after="0"/>
        <w:jc w:val="both"/>
      </w:pPr>
      <w:r>
        <w:t>Saturday, April 02, 2011</w:t>
      </w:r>
    </w:p>
    <w:p w:rsidR="002B52CB" w:rsidRDefault="002B52CB" w:rsidP="00A2256F">
      <w:pPr>
        <w:spacing w:after="0"/>
        <w:jc w:val="both"/>
      </w:pPr>
      <w:r>
        <w:t>11:00am to 6:00pm</w:t>
      </w:r>
    </w:p>
    <w:p w:rsidR="00A51178" w:rsidRDefault="00A51178" w:rsidP="00A2256F">
      <w:pPr>
        <w:spacing w:after="0"/>
        <w:jc w:val="both"/>
      </w:pPr>
    </w:p>
    <w:p w:rsidR="002B52CB" w:rsidRDefault="002B52CB" w:rsidP="00A2256F">
      <w:pPr>
        <w:spacing w:after="0"/>
        <w:jc w:val="both"/>
      </w:pPr>
      <w:r>
        <w:t>Chisago Lakes Lutheran Church</w:t>
      </w:r>
    </w:p>
    <w:p w:rsidR="002B52CB" w:rsidRDefault="002B52CB" w:rsidP="00A2256F">
      <w:pPr>
        <w:spacing w:after="0"/>
        <w:jc w:val="both"/>
      </w:pPr>
      <w:r>
        <w:t>1 Summit Avenue</w:t>
      </w:r>
    </w:p>
    <w:p w:rsidR="002B52CB" w:rsidRDefault="002B52CB" w:rsidP="00A2256F">
      <w:pPr>
        <w:spacing w:after="0"/>
        <w:jc w:val="both"/>
      </w:pPr>
      <w:r>
        <w:t>Center City, MN 55012</w:t>
      </w:r>
    </w:p>
    <w:p w:rsidR="002B52CB" w:rsidRDefault="002B52CB" w:rsidP="00A2256F">
      <w:pPr>
        <w:spacing w:after="0"/>
        <w:jc w:val="both"/>
      </w:pPr>
    </w:p>
    <w:p w:rsidR="002B52CB" w:rsidRDefault="002B52CB" w:rsidP="002B52CB">
      <w:pPr>
        <w:spacing w:after="0"/>
        <w:jc w:val="both"/>
      </w:pPr>
      <w:r>
        <w:t>For all N.A. members, especially group, area, and regional trusted servants.</w:t>
      </w:r>
    </w:p>
    <w:p w:rsidR="00EB17CD" w:rsidRDefault="00EB17CD" w:rsidP="002B52CB">
      <w:pPr>
        <w:spacing w:after="0"/>
        <w:jc w:val="both"/>
      </w:pPr>
    </w:p>
    <w:p w:rsidR="00EB17CD" w:rsidRDefault="00EB17CD" w:rsidP="002B52CB">
      <w:pPr>
        <w:spacing w:after="0"/>
        <w:jc w:val="both"/>
      </w:pPr>
    </w:p>
    <w:p w:rsidR="00EB17CD" w:rsidRDefault="00EB17CD" w:rsidP="002B52CB">
      <w:pPr>
        <w:spacing w:after="0"/>
        <w:jc w:val="both"/>
        <w:rPr>
          <w:b/>
          <w:sz w:val="28"/>
          <w:szCs w:val="28"/>
        </w:rPr>
      </w:pPr>
      <w:r>
        <w:rPr>
          <w:b/>
          <w:sz w:val="28"/>
          <w:szCs w:val="28"/>
        </w:rPr>
        <w:t>Help Line</w:t>
      </w:r>
    </w:p>
    <w:p w:rsidR="00EB17CD" w:rsidRDefault="00EB17CD" w:rsidP="002B52CB">
      <w:pPr>
        <w:spacing w:after="0"/>
        <w:jc w:val="both"/>
        <w:rPr>
          <w:b/>
          <w:sz w:val="28"/>
          <w:szCs w:val="28"/>
        </w:rPr>
      </w:pPr>
    </w:p>
    <w:p w:rsidR="00EB17CD" w:rsidRDefault="00EB17CD" w:rsidP="002B52CB">
      <w:pPr>
        <w:spacing w:after="0"/>
        <w:jc w:val="both"/>
      </w:pPr>
      <w:r>
        <w:t xml:space="preserve">$639.18 </w:t>
      </w:r>
      <w:r>
        <w:tab/>
        <w:t>Spent</w:t>
      </w:r>
    </w:p>
    <w:p w:rsidR="00EB17CD" w:rsidRDefault="00EB17CD" w:rsidP="002B52CB">
      <w:pPr>
        <w:spacing w:after="0"/>
        <w:jc w:val="both"/>
      </w:pPr>
      <w:r>
        <w:t xml:space="preserve">2396 </w:t>
      </w:r>
      <w:r>
        <w:tab/>
      </w:r>
      <w:r>
        <w:tab/>
        <w:t>Total Calls</w:t>
      </w:r>
    </w:p>
    <w:p w:rsidR="000613CA" w:rsidRDefault="000613CA" w:rsidP="002B52CB">
      <w:pPr>
        <w:spacing w:after="0"/>
        <w:jc w:val="both"/>
      </w:pPr>
      <w:r>
        <w:t>8064</w:t>
      </w:r>
      <w:r>
        <w:tab/>
      </w:r>
      <w:r>
        <w:tab/>
        <w:t>Total Minutes</w:t>
      </w:r>
    </w:p>
    <w:p w:rsidR="00EB17CD" w:rsidRDefault="00EB17CD" w:rsidP="002B52CB">
      <w:pPr>
        <w:spacing w:after="0"/>
        <w:jc w:val="both"/>
      </w:pPr>
      <w:r>
        <w:t xml:space="preserve">790 </w:t>
      </w:r>
      <w:r>
        <w:tab/>
      </w:r>
      <w:r>
        <w:tab/>
        <w:t>Wanted to speak with a volunteer</w:t>
      </w:r>
    </w:p>
    <w:p w:rsidR="00EB17CD" w:rsidRDefault="00EB17CD" w:rsidP="002B52CB">
      <w:pPr>
        <w:spacing w:after="0"/>
        <w:jc w:val="both"/>
      </w:pPr>
      <w:r>
        <w:t>605 or 25%</w:t>
      </w:r>
      <w:r>
        <w:tab/>
        <w:t>Used</w:t>
      </w:r>
      <w:r w:rsidR="00CC3460">
        <w:t xml:space="preserve"> pre-</w:t>
      </w:r>
      <w:r>
        <w:t>recorded list</w:t>
      </w:r>
    </w:p>
    <w:p w:rsidR="00EB17CD" w:rsidRDefault="00EB17CD" w:rsidP="002B52CB">
      <w:pPr>
        <w:spacing w:after="0"/>
        <w:jc w:val="both"/>
      </w:pPr>
      <w:r>
        <w:t>71%</w:t>
      </w:r>
      <w:r>
        <w:tab/>
      </w:r>
      <w:r>
        <w:tab/>
        <w:t>Calls from 9:00am to 6:00pm</w:t>
      </w:r>
    </w:p>
    <w:p w:rsidR="00EB17CD" w:rsidRDefault="00EB17CD" w:rsidP="002B52CB">
      <w:pPr>
        <w:spacing w:after="0"/>
        <w:jc w:val="both"/>
      </w:pPr>
      <w:r>
        <w:t>66%</w:t>
      </w:r>
      <w:r>
        <w:tab/>
      </w:r>
      <w:r>
        <w:tab/>
        <w:t>Missed calls from 9:00am to 3:00pm (12 to 3 is the worse</w:t>
      </w:r>
      <w:r w:rsidR="00CC3460">
        <w:t xml:space="preserve"> time for missed calls</w:t>
      </w:r>
      <w:r>
        <w:t>)</w:t>
      </w:r>
    </w:p>
    <w:p w:rsidR="00EB17CD" w:rsidRDefault="00EB17CD" w:rsidP="002B52CB">
      <w:pPr>
        <w:spacing w:after="0"/>
        <w:jc w:val="both"/>
      </w:pPr>
    </w:p>
    <w:p w:rsidR="00EB17CD" w:rsidRDefault="00EB17CD" w:rsidP="00EB17CD">
      <w:pPr>
        <w:pStyle w:val="ListParagraph"/>
        <w:numPr>
          <w:ilvl w:val="0"/>
          <w:numId w:val="22"/>
        </w:numPr>
        <w:spacing w:after="0"/>
        <w:jc w:val="both"/>
      </w:pPr>
      <w:r>
        <w:t>All missed calls that left messages were returned by Amanda B.</w:t>
      </w:r>
    </w:p>
    <w:p w:rsidR="00BC5B93" w:rsidRDefault="00EB17CD" w:rsidP="002B52CB">
      <w:pPr>
        <w:pStyle w:val="ListParagraph"/>
        <w:numPr>
          <w:ilvl w:val="0"/>
          <w:numId w:val="22"/>
        </w:numPr>
        <w:spacing w:after="0"/>
        <w:jc w:val="both"/>
      </w:pPr>
      <w:r>
        <w:t>Need more volunteers</w:t>
      </w:r>
    </w:p>
    <w:p w:rsidR="002B52CB" w:rsidRDefault="00EB17CD" w:rsidP="00BC5B93">
      <w:pPr>
        <w:pStyle w:val="ListParagraph"/>
        <w:spacing w:after="0"/>
        <w:jc w:val="both"/>
      </w:pPr>
      <w:r>
        <w:t xml:space="preserve"> </w:t>
      </w:r>
    </w:p>
    <w:p w:rsidR="002B52CB" w:rsidRDefault="002B52CB" w:rsidP="002B52CB">
      <w:pPr>
        <w:spacing w:after="0"/>
        <w:jc w:val="both"/>
      </w:pPr>
    </w:p>
    <w:p w:rsidR="002B52CB" w:rsidRPr="00532358" w:rsidRDefault="00532358" w:rsidP="002B52CB">
      <w:pPr>
        <w:spacing w:after="0"/>
        <w:jc w:val="both"/>
        <w:rPr>
          <w:b/>
        </w:rPr>
      </w:pPr>
      <w:r w:rsidRPr="00532358">
        <w:rPr>
          <w:b/>
        </w:rPr>
        <w:t>Our Ar</w:t>
      </w:r>
      <w:r w:rsidR="00FA7570">
        <w:rPr>
          <w:b/>
        </w:rPr>
        <w:t>ea donated $324.72 – receipt given to ASC Treasurer</w:t>
      </w:r>
    </w:p>
    <w:p w:rsidR="002B52CB" w:rsidRDefault="002B52CB" w:rsidP="002B52CB">
      <w:pPr>
        <w:spacing w:after="0"/>
        <w:jc w:val="both"/>
      </w:pPr>
    </w:p>
    <w:p w:rsidR="002B52CB" w:rsidRDefault="002B52CB" w:rsidP="002B52CB">
      <w:pPr>
        <w:spacing w:after="0"/>
        <w:jc w:val="both"/>
      </w:pPr>
      <w:r>
        <w:t xml:space="preserve">Once again, thank you all for the opportunity to represent B2B AREA.  </w:t>
      </w:r>
    </w:p>
    <w:p w:rsidR="002B52CB" w:rsidRDefault="002B52CB" w:rsidP="002B52CB">
      <w:pPr>
        <w:spacing w:after="0"/>
        <w:jc w:val="both"/>
      </w:pPr>
    </w:p>
    <w:p w:rsidR="002B52CB" w:rsidRDefault="002B52CB" w:rsidP="002B52CB">
      <w:pPr>
        <w:spacing w:after="0"/>
        <w:jc w:val="both"/>
      </w:pPr>
      <w:r>
        <w:t>In Service,</w:t>
      </w:r>
    </w:p>
    <w:p w:rsidR="002B52CB" w:rsidRDefault="002B52CB" w:rsidP="002B52CB">
      <w:pPr>
        <w:spacing w:after="0"/>
        <w:jc w:val="both"/>
      </w:pPr>
    </w:p>
    <w:p w:rsidR="009B42E0" w:rsidRPr="00511143" w:rsidRDefault="002B52CB" w:rsidP="00F36AA9">
      <w:pPr>
        <w:spacing w:after="0"/>
        <w:jc w:val="both"/>
        <w:rPr>
          <w:b/>
          <w:sz w:val="28"/>
          <w:szCs w:val="28"/>
        </w:rPr>
      </w:pPr>
      <w:r>
        <w:t>Anthony B.</w:t>
      </w:r>
    </w:p>
    <w:sectPr w:rsidR="009B42E0" w:rsidRPr="00511143" w:rsidSect="007A038F">
      <w:pgSz w:w="12240" w:h="15840"/>
      <w:pgMar w:top="360" w:right="576" w:bottom="360"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5D60"/>
    <w:multiLevelType w:val="multilevel"/>
    <w:tmpl w:val="DAF4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330203"/>
    <w:multiLevelType w:val="hybridMultilevel"/>
    <w:tmpl w:val="180255C6"/>
    <w:lvl w:ilvl="0" w:tplc="7C1006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533BFD"/>
    <w:multiLevelType w:val="hybridMultilevel"/>
    <w:tmpl w:val="343C6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27671"/>
    <w:multiLevelType w:val="hybridMultilevel"/>
    <w:tmpl w:val="3E5CBC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DA255E"/>
    <w:multiLevelType w:val="hybridMultilevel"/>
    <w:tmpl w:val="96F0E8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9D48C1"/>
    <w:multiLevelType w:val="hybridMultilevel"/>
    <w:tmpl w:val="C2FA8A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A171E8"/>
    <w:multiLevelType w:val="hybridMultilevel"/>
    <w:tmpl w:val="5DAE3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F512A"/>
    <w:multiLevelType w:val="hybridMultilevel"/>
    <w:tmpl w:val="EF46F4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B5325F"/>
    <w:multiLevelType w:val="hybridMultilevel"/>
    <w:tmpl w:val="2A8CA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CE7E91"/>
    <w:multiLevelType w:val="hybridMultilevel"/>
    <w:tmpl w:val="C65C67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4A6665"/>
    <w:multiLevelType w:val="hybridMultilevel"/>
    <w:tmpl w:val="E092FA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9B5C35"/>
    <w:multiLevelType w:val="hybridMultilevel"/>
    <w:tmpl w:val="71B4A4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582315"/>
    <w:multiLevelType w:val="hybridMultilevel"/>
    <w:tmpl w:val="27D0A4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844888"/>
    <w:multiLevelType w:val="hybridMultilevel"/>
    <w:tmpl w:val="87E8573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CE25FE6"/>
    <w:multiLevelType w:val="hybridMultilevel"/>
    <w:tmpl w:val="8CA62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C24646"/>
    <w:multiLevelType w:val="hybridMultilevel"/>
    <w:tmpl w:val="5A721C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37129A"/>
    <w:multiLevelType w:val="hybridMultilevel"/>
    <w:tmpl w:val="C240CD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E45BCF"/>
    <w:multiLevelType w:val="hybridMultilevel"/>
    <w:tmpl w:val="C8948662"/>
    <w:lvl w:ilvl="0" w:tplc="7B32A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C1638EF"/>
    <w:multiLevelType w:val="hybridMultilevel"/>
    <w:tmpl w:val="C8E48A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305D3D"/>
    <w:multiLevelType w:val="hybridMultilevel"/>
    <w:tmpl w:val="6D085F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4D7939"/>
    <w:multiLevelType w:val="hybridMultilevel"/>
    <w:tmpl w:val="C52815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BB3C6E"/>
    <w:multiLevelType w:val="hybridMultilevel"/>
    <w:tmpl w:val="F7FACB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674569"/>
    <w:multiLevelType w:val="hybridMultilevel"/>
    <w:tmpl w:val="425C1D5C"/>
    <w:lvl w:ilvl="0" w:tplc="36EA29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35871B1"/>
    <w:multiLevelType w:val="hybridMultilevel"/>
    <w:tmpl w:val="CADE436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63A622B6"/>
    <w:multiLevelType w:val="hybridMultilevel"/>
    <w:tmpl w:val="CCCEA9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E9405E"/>
    <w:multiLevelType w:val="hybridMultilevel"/>
    <w:tmpl w:val="AE383DE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C5F3FA4"/>
    <w:multiLevelType w:val="hybridMultilevel"/>
    <w:tmpl w:val="677C6BA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5"/>
  </w:num>
  <w:num w:numId="3">
    <w:abstractNumId w:val="17"/>
  </w:num>
  <w:num w:numId="4">
    <w:abstractNumId w:val="1"/>
  </w:num>
  <w:num w:numId="5">
    <w:abstractNumId w:val="22"/>
  </w:num>
  <w:num w:numId="6">
    <w:abstractNumId w:val="23"/>
  </w:num>
  <w:num w:numId="7">
    <w:abstractNumId w:val="2"/>
  </w:num>
  <w:num w:numId="8">
    <w:abstractNumId w:val="8"/>
  </w:num>
  <w:num w:numId="9">
    <w:abstractNumId w:val="10"/>
  </w:num>
  <w:num w:numId="10">
    <w:abstractNumId w:val="20"/>
  </w:num>
  <w:num w:numId="11">
    <w:abstractNumId w:val="9"/>
  </w:num>
  <w:num w:numId="12">
    <w:abstractNumId w:val="19"/>
  </w:num>
  <w:num w:numId="13">
    <w:abstractNumId w:val="14"/>
  </w:num>
  <w:num w:numId="14">
    <w:abstractNumId w:val="7"/>
  </w:num>
  <w:num w:numId="15">
    <w:abstractNumId w:val="26"/>
  </w:num>
  <w:num w:numId="16">
    <w:abstractNumId w:val="4"/>
  </w:num>
  <w:num w:numId="17">
    <w:abstractNumId w:val="0"/>
  </w:num>
  <w:num w:numId="18">
    <w:abstractNumId w:val="24"/>
  </w:num>
  <w:num w:numId="19">
    <w:abstractNumId w:val="11"/>
  </w:num>
  <w:num w:numId="20">
    <w:abstractNumId w:val="15"/>
  </w:num>
  <w:num w:numId="21">
    <w:abstractNumId w:val="16"/>
  </w:num>
  <w:num w:numId="22">
    <w:abstractNumId w:val="21"/>
  </w:num>
  <w:num w:numId="23">
    <w:abstractNumId w:val="18"/>
  </w:num>
  <w:num w:numId="24">
    <w:abstractNumId w:val="3"/>
  </w:num>
  <w:num w:numId="25">
    <w:abstractNumId w:val="13"/>
  </w:num>
  <w:num w:numId="26">
    <w:abstractNumId w:val="12"/>
  </w:num>
  <w:num w:numId="2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810515"/>
    <w:rsid w:val="00053C97"/>
    <w:rsid w:val="000613CA"/>
    <w:rsid w:val="00063137"/>
    <w:rsid w:val="00067B60"/>
    <w:rsid w:val="000C111F"/>
    <w:rsid w:val="000F58A1"/>
    <w:rsid w:val="000F7AA2"/>
    <w:rsid w:val="00103172"/>
    <w:rsid w:val="0013369E"/>
    <w:rsid w:val="00165721"/>
    <w:rsid w:val="00183CBD"/>
    <w:rsid w:val="00190029"/>
    <w:rsid w:val="001A2332"/>
    <w:rsid w:val="001E61EB"/>
    <w:rsid w:val="001E6F01"/>
    <w:rsid w:val="00206CFF"/>
    <w:rsid w:val="00235BE9"/>
    <w:rsid w:val="002447FF"/>
    <w:rsid w:val="00285AFF"/>
    <w:rsid w:val="002A74E0"/>
    <w:rsid w:val="002B52CB"/>
    <w:rsid w:val="002D13E7"/>
    <w:rsid w:val="00301737"/>
    <w:rsid w:val="0035155B"/>
    <w:rsid w:val="003A73AE"/>
    <w:rsid w:val="003C02EB"/>
    <w:rsid w:val="003C4E96"/>
    <w:rsid w:val="003C6DDC"/>
    <w:rsid w:val="003D2F43"/>
    <w:rsid w:val="004411E7"/>
    <w:rsid w:val="004F1429"/>
    <w:rsid w:val="004F50A2"/>
    <w:rsid w:val="00511143"/>
    <w:rsid w:val="00517F37"/>
    <w:rsid w:val="00523164"/>
    <w:rsid w:val="0052382D"/>
    <w:rsid w:val="00530124"/>
    <w:rsid w:val="00532358"/>
    <w:rsid w:val="00552A6C"/>
    <w:rsid w:val="00583E37"/>
    <w:rsid w:val="005936CB"/>
    <w:rsid w:val="005A58C8"/>
    <w:rsid w:val="005E1843"/>
    <w:rsid w:val="005E48D3"/>
    <w:rsid w:val="005F1183"/>
    <w:rsid w:val="005F51DD"/>
    <w:rsid w:val="006059F5"/>
    <w:rsid w:val="00630BDB"/>
    <w:rsid w:val="00665AE8"/>
    <w:rsid w:val="0068415B"/>
    <w:rsid w:val="00692BAD"/>
    <w:rsid w:val="006B0E35"/>
    <w:rsid w:val="006D1689"/>
    <w:rsid w:val="00705C44"/>
    <w:rsid w:val="007340A0"/>
    <w:rsid w:val="00735A1D"/>
    <w:rsid w:val="00745093"/>
    <w:rsid w:val="00761567"/>
    <w:rsid w:val="00792ADB"/>
    <w:rsid w:val="007A038F"/>
    <w:rsid w:val="007D3238"/>
    <w:rsid w:val="007D340E"/>
    <w:rsid w:val="007E1DF3"/>
    <w:rsid w:val="00810515"/>
    <w:rsid w:val="00821B27"/>
    <w:rsid w:val="00831722"/>
    <w:rsid w:val="0087630F"/>
    <w:rsid w:val="008A65A7"/>
    <w:rsid w:val="008B0D26"/>
    <w:rsid w:val="008E6C2B"/>
    <w:rsid w:val="0092513D"/>
    <w:rsid w:val="009263FA"/>
    <w:rsid w:val="00950709"/>
    <w:rsid w:val="00995FF2"/>
    <w:rsid w:val="009A568C"/>
    <w:rsid w:val="009B42E0"/>
    <w:rsid w:val="009B5BD9"/>
    <w:rsid w:val="009E3B0A"/>
    <w:rsid w:val="00A148A4"/>
    <w:rsid w:val="00A2256F"/>
    <w:rsid w:val="00A51178"/>
    <w:rsid w:val="00A5222F"/>
    <w:rsid w:val="00AA7101"/>
    <w:rsid w:val="00AA7DEC"/>
    <w:rsid w:val="00AC2B2D"/>
    <w:rsid w:val="00AC6CE4"/>
    <w:rsid w:val="00AD1DA9"/>
    <w:rsid w:val="00B17C6B"/>
    <w:rsid w:val="00B44409"/>
    <w:rsid w:val="00B91142"/>
    <w:rsid w:val="00B92DDD"/>
    <w:rsid w:val="00B95766"/>
    <w:rsid w:val="00BB0D24"/>
    <w:rsid w:val="00BC5B93"/>
    <w:rsid w:val="00BD6469"/>
    <w:rsid w:val="00C201F0"/>
    <w:rsid w:val="00C456CB"/>
    <w:rsid w:val="00C60E26"/>
    <w:rsid w:val="00C97F46"/>
    <w:rsid w:val="00CA5C51"/>
    <w:rsid w:val="00CC3460"/>
    <w:rsid w:val="00CE5B8B"/>
    <w:rsid w:val="00CE6BEB"/>
    <w:rsid w:val="00CF3C1A"/>
    <w:rsid w:val="00D0563A"/>
    <w:rsid w:val="00D3037E"/>
    <w:rsid w:val="00D338DD"/>
    <w:rsid w:val="00D72274"/>
    <w:rsid w:val="00D861DD"/>
    <w:rsid w:val="00DA08B0"/>
    <w:rsid w:val="00DC62F1"/>
    <w:rsid w:val="00E00469"/>
    <w:rsid w:val="00E66B21"/>
    <w:rsid w:val="00E919BB"/>
    <w:rsid w:val="00EA232D"/>
    <w:rsid w:val="00EB17CD"/>
    <w:rsid w:val="00ED51C4"/>
    <w:rsid w:val="00EE2AA0"/>
    <w:rsid w:val="00EF6BC6"/>
    <w:rsid w:val="00F14512"/>
    <w:rsid w:val="00F31CF7"/>
    <w:rsid w:val="00F36AA9"/>
    <w:rsid w:val="00F66FE0"/>
    <w:rsid w:val="00FA75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CE4"/>
  </w:style>
  <w:style w:type="paragraph" w:styleId="Heading2">
    <w:name w:val="heading 2"/>
    <w:basedOn w:val="Normal"/>
    <w:link w:val="Heading2Char"/>
    <w:uiPriority w:val="9"/>
    <w:qFormat/>
    <w:rsid w:val="009B42E0"/>
    <w:pPr>
      <w:spacing w:before="100" w:beforeAutospacing="1" w:after="100" w:afterAutospacing="1" w:line="240" w:lineRule="auto"/>
      <w:outlineLvl w:val="1"/>
    </w:pPr>
    <w:rPr>
      <w:rFonts w:ascii="Georgia" w:eastAsia="Times New Roman" w:hAnsi="Georgia" w:cs="Times New Roman"/>
      <w:color w:val="556CAA"/>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C44"/>
    <w:pPr>
      <w:ind w:left="720"/>
      <w:contextualSpacing/>
    </w:pPr>
  </w:style>
  <w:style w:type="character" w:styleId="Hyperlink">
    <w:name w:val="Hyperlink"/>
    <w:basedOn w:val="DefaultParagraphFont"/>
    <w:uiPriority w:val="99"/>
    <w:unhideWhenUsed/>
    <w:rsid w:val="00D338DD"/>
    <w:rPr>
      <w:color w:val="0000FF" w:themeColor="hyperlink"/>
      <w:u w:val="single"/>
    </w:rPr>
  </w:style>
  <w:style w:type="paragraph" w:styleId="BalloonText">
    <w:name w:val="Balloon Text"/>
    <w:basedOn w:val="Normal"/>
    <w:link w:val="BalloonTextChar"/>
    <w:uiPriority w:val="99"/>
    <w:semiHidden/>
    <w:unhideWhenUsed/>
    <w:rsid w:val="00761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567"/>
    <w:rPr>
      <w:rFonts w:ascii="Tahoma" w:hAnsi="Tahoma" w:cs="Tahoma"/>
      <w:sz w:val="16"/>
      <w:szCs w:val="16"/>
    </w:rPr>
  </w:style>
  <w:style w:type="character" w:customStyle="1" w:styleId="Heading2Char">
    <w:name w:val="Heading 2 Char"/>
    <w:basedOn w:val="DefaultParagraphFont"/>
    <w:link w:val="Heading2"/>
    <w:uiPriority w:val="9"/>
    <w:rsid w:val="009B42E0"/>
    <w:rPr>
      <w:rFonts w:ascii="Georgia" w:eastAsia="Times New Roman" w:hAnsi="Georgia" w:cs="Times New Roman"/>
      <w:color w:val="556CAA"/>
      <w:sz w:val="35"/>
      <w:szCs w:val="35"/>
    </w:rPr>
  </w:style>
  <w:style w:type="paragraph" w:styleId="NormalWeb">
    <w:name w:val="Normal (Web)"/>
    <w:basedOn w:val="Normal"/>
    <w:uiPriority w:val="99"/>
    <w:semiHidden/>
    <w:unhideWhenUsed/>
    <w:rsid w:val="009B42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42E0"/>
    <w:rPr>
      <w:b/>
      <w:bCs/>
    </w:rPr>
  </w:style>
  <w:style w:type="character" w:styleId="FollowedHyperlink">
    <w:name w:val="FollowedHyperlink"/>
    <w:basedOn w:val="DefaultParagraphFont"/>
    <w:uiPriority w:val="99"/>
    <w:semiHidden/>
    <w:unhideWhenUsed/>
    <w:rsid w:val="009B42E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921827">
      <w:bodyDiv w:val="1"/>
      <w:marLeft w:val="0"/>
      <w:marRight w:val="0"/>
      <w:marTop w:val="0"/>
      <w:marBottom w:val="0"/>
      <w:divBdr>
        <w:top w:val="none" w:sz="0" w:space="0" w:color="auto"/>
        <w:left w:val="none" w:sz="0" w:space="0" w:color="auto"/>
        <w:bottom w:val="none" w:sz="0" w:space="0" w:color="auto"/>
        <w:right w:val="none" w:sz="0" w:space="0" w:color="auto"/>
      </w:divBdr>
      <w:divsChild>
        <w:div w:id="2139906455">
          <w:marLeft w:val="0"/>
          <w:marRight w:val="0"/>
          <w:marTop w:val="0"/>
          <w:marBottom w:val="0"/>
          <w:divBdr>
            <w:top w:val="none" w:sz="0" w:space="0" w:color="auto"/>
            <w:left w:val="none" w:sz="0" w:space="0" w:color="auto"/>
            <w:bottom w:val="none" w:sz="0" w:space="0" w:color="auto"/>
            <w:right w:val="none" w:sz="0" w:space="0" w:color="auto"/>
          </w:divBdr>
          <w:divsChild>
            <w:div w:id="2141606297">
              <w:marLeft w:val="0"/>
              <w:marRight w:val="0"/>
              <w:marTop w:val="0"/>
              <w:marBottom w:val="0"/>
              <w:divBdr>
                <w:top w:val="none" w:sz="0" w:space="0" w:color="auto"/>
                <w:left w:val="none" w:sz="0" w:space="0" w:color="auto"/>
                <w:bottom w:val="none" w:sz="0" w:space="0" w:color="auto"/>
                <w:right w:val="none" w:sz="0" w:space="0" w:color="auto"/>
              </w:divBdr>
              <w:divsChild>
                <w:div w:id="1773235931">
                  <w:marLeft w:val="0"/>
                  <w:marRight w:val="0"/>
                  <w:marTop w:val="0"/>
                  <w:marBottom w:val="0"/>
                  <w:divBdr>
                    <w:top w:val="none" w:sz="0" w:space="0" w:color="auto"/>
                    <w:left w:val="none" w:sz="0" w:space="0" w:color="auto"/>
                    <w:bottom w:val="none" w:sz="0" w:space="0" w:color="auto"/>
                    <w:right w:val="none" w:sz="0" w:space="0" w:color="auto"/>
                  </w:divBdr>
                  <w:divsChild>
                    <w:div w:id="1225800040">
                      <w:marLeft w:val="150"/>
                      <w:marRight w:val="150"/>
                      <w:marTop w:val="0"/>
                      <w:marBottom w:val="0"/>
                      <w:divBdr>
                        <w:top w:val="none" w:sz="0" w:space="0" w:color="auto"/>
                        <w:left w:val="none" w:sz="0" w:space="0" w:color="auto"/>
                        <w:bottom w:val="none" w:sz="0" w:space="0" w:color="auto"/>
                        <w:right w:val="none" w:sz="0" w:space="0" w:color="auto"/>
                      </w:divBdr>
                      <w:divsChild>
                        <w:div w:id="2119064554">
                          <w:marLeft w:val="0"/>
                          <w:marRight w:val="0"/>
                          <w:marTop w:val="0"/>
                          <w:marBottom w:val="0"/>
                          <w:divBdr>
                            <w:top w:val="none" w:sz="0" w:space="0" w:color="auto"/>
                            <w:left w:val="none" w:sz="0" w:space="0" w:color="auto"/>
                            <w:bottom w:val="none" w:sz="0" w:space="0" w:color="auto"/>
                            <w:right w:val="none" w:sz="0" w:space="0" w:color="auto"/>
                          </w:divBdr>
                          <w:divsChild>
                            <w:div w:id="2073381479">
                              <w:marLeft w:val="0"/>
                              <w:marRight w:val="0"/>
                              <w:marTop w:val="0"/>
                              <w:marBottom w:val="0"/>
                              <w:divBdr>
                                <w:top w:val="none" w:sz="0" w:space="0" w:color="auto"/>
                                <w:left w:val="none" w:sz="0" w:space="0" w:color="auto"/>
                                <w:bottom w:val="none" w:sz="0" w:space="0" w:color="auto"/>
                                <w:right w:val="none" w:sz="0" w:space="0" w:color="auto"/>
                              </w:divBdr>
                              <w:divsChild>
                                <w:div w:id="1502354864">
                                  <w:marLeft w:val="0"/>
                                  <w:marRight w:val="0"/>
                                  <w:marTop w:val="0"/>
                                  <w:marBottom w:val="0"/>
                                  <w:divBdr>
                                    <w:top w:val="single" w:sz="6" w:space="8" w:color="EEEEEE"/>
                                    <w:left w:val="single" w:sz="6" w:space="8" w:color="EEEEEE"/>
                                    <w:bottom w:val="single" w:sz="6" w:space="8" w:color="EEEEEE"/>
                                    <w:right w:val="single" w:sz="6" w:space="8" w:color="EEEEEE"/>
                                  </w:divBdr>
                                  <w:divsChild>
                                    <w:div w:id="894199939">
                                      <w:marLeft w:val="0"/>
                                      <w:marRight w:val="0"/>
                                      <w:marTop w:val="0"/>
                                      <w:marBottom w:val="0"/>
                                      <w:divBdr>
                                        <w:top w:val="none" w:sz="0" w:space="0" w:color="auto"/>
                                        <w:left w:val="none" w:sz="0" w:space="0" w:color="auto"/>
                                        <w:bottom w:val="none" w:sz="0" w:space="0" w:color="auto"/>
                                        <w:right w:val="none" w:sz="0" w:space="0" w:color="auto"/>
                                      </w:divBdr>
                                    </w:div>
                                    <w:div w:id="1571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1645</TotalTime>
  <Pages>1</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Benedetti</dc:creator>
  <cp:keywords/>
  <dc:description/>
  <cp:lastModifiedBy>Anthony Benedetti</cp:lastModifiedBy>
  <cp:revision>79</cp:revision>
  <dcterms:created xsi:type="dcterms:W3CDTF">2010-10-15T15:03:00Z</dcterms:created>
  <dcterms:modified xsi:type="dcterms:W3CDTF">2011-02-16T17:35:00Z</dcterms:modified>
</cp:coreProperties>
</file>